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53C82" w:rsidRPr="00C56F7E" w14:paraId="3C896D14" w14:textId="77777777" w:rsidTr="00725709">
        <w:tc>
          <w:tcPr>
            <w:tcW w:w="9212" w:type="dxa"/>
            <w:shd w:val="clear" w:color="auto" w:fill="00B050"/>
          </w:tcPr>
          <w:p w14:paraId="46BC0D5F" w14:textId="77777777" w:rsidR="00B53C82" w:rsidRPr="00CF68B0" w:rsidRDefault="00B53C82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759DCB0" w14:textId="02119C3C" w:rsidR="00B53C82" w:rsidRPr="004B0837" w:rsidRDefault="00B53C8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Gli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esperti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affermano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che...</w:t>
            </w:r>
          </w:p>
          <w:p w14:paraId="0D742A5A" w14:textId="77777777" w:rsidR="00B53C82" w:rsidRPr="00CF68B0" w:rsidRDefault="00B53C8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F2A5C72" w14:textId="77777777" w:rsidR="00B53C82" w:rsidRPr="00CF68B0" w:rsidRDefault="00B53C82" w:rsidP="00B53C8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53C82" w:rsidRPr="00CF68B0" w14:paraId="300D88BF" w14:textId="77777777" w:rsidTr="00725709">
        <w:tc>
          <w:tcPr>
            <w:tcW w:w="9212" w:type="dxa"/>
            <w:shd w:val="clear" w:color="auto" w:fill="auto"/>
          </w:tcPr>
          <w:p w14:paraId="17298CDC" w14:textId="2AAA54C0" w:rsidR="00B53C82" w:rsidRPr="00087874" w:rsidRDefault="00B53C82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E71CBC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poznają mowę zależną oraz będą się zastanawiać co można zrobić, aby chronić środowisko naturalne. Ponadto </w:t>
            </w:r>
            <w:r w:rsidR="007E71F4">
              <w:rPr>
                <w:rFonts w:ascii="Palatino Linotype" w:hAnsi="Palatino Linotype"/>
                <w:sz w:val="24"/>
                <w:szCs w:val="24"/>
              </w:rPr>
              <w:t xml:space="preserve">poznają użycie </w:t>
            </w:r>
            <w:proofErr w:type="spellStart"/>
            <w:r w:rsidR="007E71F4" w:rsidRPr="007E71F4">
              <w:rPr>
                <w:rFonts w:ascii="Palatino Linotype" w:hAnsi="Palatino Linotype"/>
                <w:i/>
                <w:iCs/>
                <w:sz w:val="24"/>
                <w:szCs w:val="24"/>
              </w:rPr>
              <w:t>affinché</w:t>
            </w:r>
            <w:proofErr w:type="spellEnd"/>
            <w:r w:rsidR="007E71F4" w:rsidRPr="007E71F4">
              <w:rPr>
                <w:rFonts w:ascii="Palatino Linotype" w:hAnsi="Palatino Linotype"/>
                <w:i/>
                <w:iCs/>
                <w:sz w:val="24"/>
                <w:szCs w:val="24"/>
              </w:rPr>
              <w:t>/</w:t>
            </w:r>
            <w:proofErr w:type="spellStart"/>
            <w:r w:rsidR="007E71F4" w:rsidRPr="007E71F4">
              <w:rPr>
                <w:rFonts w:ascii="Palatino Linotype" w:hAnsi="Palatino Linotype"/>
                <w:i/>
                <w:iCs/>
                <w:sz w:val="24"/>
                <w:szCs w:val="24"/>
              </w:rPr>
              <w:t>perché</w:t>
            </w:r>
            <w:proofErr w:type="spellEnd"/>
            <w:r w:rsidR="007E71F4" w:rsidRPr="007E71F4">
              <w:rPr>
                <w:rFonts w:ascii="Palatino Linotype" w:hAnsi="Palatino Linotype"/>
                <w:sz w:val="24"/>
                <w:szCs w:val="24"/>
              </w:rPr>
              <w:t xml:space="preserve"> z </w:t>
            </w:r>
            <w:r w:rsidR="009452B7">
              <w:rPr>
                <w:rFonts w:ascii="Palatino Linotype" w:hAnsi="Palatino Linotype"/>
                <w:sz w:val="24"/>
                <w:szCs w:val="24"/>
              </w:rPr>
              <w:t xml:space="preserve">trybem </w:t>
            </w:r>
            <w:proofErr w:type="spellStart"/>
            <w:r w:rsidR="007E71F4" w:rsidRPr="007E71F4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 w:rsidR="007E71F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452B7">
              <w:rPr>
                <w:rFonts w:ascii="Palatino Linotype" w:hAnsi="Palatino Linotype"/>
                <w:sz w:val="24"/>
                <w:szCs w:val="24"/>
              </w:rPr>
              <w:t>oraz</w:t>
            </w:r>
            <w:r w:rsidR="007E71F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E71F4" w:rsidRPr="007E71F4">
              <w:rPr>
                <w:rFonts w:ascii="Palatino Linotype" w:hAnsi="Palatino Linotype"/>
                <w:i/>
                <w:iCs/>
                <w:sz w:val="24"/>
                <w:szCs w:val="24"/>
              </w:rPr>
              <w:t>per</w:t>
            </w:r>
            <w:r w:rsidR="007E71F4">
              <w:rPr>
                <w:rFonts w:ascii="Palatino Linotype" w:hAnsi="Palatino Linotype"/>
                <w:sz w:val="24"/>
                <w:szCs w:val="24"/>
              </w:rPr>
              <w:t xml:space="preserve"> z bezokolicznikiem w zdaniach celowych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1243E367" w14:textId="77777777" w:rsidR="00B53C82" w:rsidRPr="00CF68B0" w:rsidRDefault="00B53C82" w:rsidP="00B53C8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1779BFE" w14:textId="381AD59B" w:rsidR="00B53C82" w:rsidRPr="00CF68B0" w:rsidRDefault="00B53C82" w:rsidP="00B53C8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E71F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riferire, dare consigli e raccomandazioni</w:t>
      </w:r>
    </w:p>
    <w:p w14:paraId="74A8343D" w14:textId="6B3AC125" w:rsidR="00B53C82" w:rsidRDefault="00B53C82" w:rsidP="00B53C8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E71F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protezione della natura</w:t>
      </w:r>
    </w:p>
    <w:p w14:paraId="73E9079C" w14:textId="42F359A3" w:rsidR="00B53C82" w:rsidRDefault="00B53C82" w:rsidP="00B53C8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E71F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frasi finali, discorso indiretto</w:t>
      </w:r>
    </w:p>
    <w:p w14:paraId="229E83EF" w14:textId="00929307" w:rsidR="00B53C82" w:rsidRDefault="00B53C82" w:rsidP="00B53C8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materiale proiettabile </w:t>
      </w:r>
      <w:r w:rsidR="004343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8</w:t>
      </w:r>
    </w:p>
    <w:p w14:paraId="36383527" w14:textId="3188CA62" w:rsidR="00B53C82" w:rsidRDefault="00B53C82" w:rsidP="00B53C8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8512A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</w:p>
    <w:p w14:paraId="255BDE07" w14:textId="5683230A" w:rsidR="00B53C82" w:rsidRPr="0046425B" w:rsidRDefault="00B53C82" w:rsidP="00B53C8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5061899C" w14:textId="39A645D5" w:rsidR="00B53C82" w:rsidRPr="00CF68B0" w:rsidRDefault="00B53C82" w:rsidP="00B53C8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71CB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8E9020F" w14:textId="77777777" w:rsidR="00B53C82" w:rsidRPr="00CF68B0" w:rsidRDefault="00B53C82" w:rsidP="00B53C8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E00D1DE" w14:textId="77777777" w:rsidR="00B53C82" w:rsidRPr="00CF68B0" w:rsidRDefault="00B53C82" w:rsidP="00B53C82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07FF202" w14:textId="77777777" w:rsidR="00B53C82" w:rsidRDefault="00B53C82" w:rsidP="00B53C8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774380D" w14:textId="20465101" w:rsidR="00B53C82" w:rsidRPr="00B159A0" w:rsidRDefault="00434346" w:rsidP="00B53C8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 riscaldare gli studenti l’insegnante dice alcune espressioni riguardanti i problemi ecologici in polacco e gli studenti le traducono oralmente in italiano (per esempio: susza, kl</w:t>
      </w:r>
      <w:r w:rsidRPr="004343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ęs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ka żywiołowa, oszczędzanie energii, zanieczyszczenie, efekt cieplarniany, itp.).</w:t>
      </w:r>
    </w:p>
    <w:p w14:paraId="40973858" w14:textId="77777777" w:rsidR="00B53C82" w:rsidRPr="004D1FE7" w:rsidRDefault="00B53C82" w:rsidP="00B53C8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5957EC" w14:textId="77777777" w:rsidR="00B53C82" w:rsidRPr="00CF68B0" w:rsidRDefault="00B53C82" w:rsidP="009452B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5805C4F" w14:textId="721A1F34" w:rsidR="00434346" w:rsidRPr="00434346" w:rsidRDefault="00434346" w:rsidP="00B53C8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43434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8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l’insegnante spiega che cos’è il discorso diretto e il discorso indiretto e dice che quando passiamo </w:t>
      </w:r>
      <w:r w:rsidR="007016E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 un discorso diretto a un discorso indiretto dobbiamo cambiare alcune parti della frase.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728EA4F0" w14:textId="0BA49F4F" w:rsidR="00B53C82" w:rsidRPr="00E40E81" w:rsidRDefault="00B53C82" w:rsidP="00B53C8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4343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rilegge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l’intervista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5 e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riassume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le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 w:rsidR="004343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e-mail.</w:t>
      </w:r>
    </w:p>
    <w:p w14:paraId="655A91D5" w14:textId="0A6071A1" w:rsidR="00B53C82" w:rsidRPr="005774B1" w:rsidRDefault="00B53C82" w:rsidP="00B53C8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che cosa si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</w:t>
      </w:r>
      <w:r w:rsidR="00E71CB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</w:t>
      </w:r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ò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fare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proteggere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natura e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idee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lavagna</w:t>
      </w:r>
      <w:proofErr w:type="spellEnd"/>
      <w:r w:rsidR="005774B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786F651" w14:textId="2B9FEB63" w:rsidR="005774B1" w:rsidRPr="00533B6B" w:rsidRDefault="005774B1" w:rsidP="00B53C8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si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E71CBC" w:rsidRPr="009452B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finali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giallo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pagina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45 del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E9981F4" w14:textId="4B9D270D" w:rsidR="00B53C82" w:rsidRPr="003863AF" w:rsidRDefault="00B53C82" w:rsidP="00B53C8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774B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 w:rsidRPr="0070717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le </w:t>
      </w:r>
      <w:proofErr w:type="spellStart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con le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forma </w:t>
      </w:r>
      <w:proofErr w:type="spellStart"/>
      <w:r w:rsidR="00E273E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Pr="0070717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B2D6FE2" w14:textId="77777777" w:rsidR="00B53C82" w:rsidRPr="0070717D" w:rsidRDefault="00B53C82" w:rsidP="009452B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0717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92A0147" w14:textId="64B6CE84" w:rsidR="00B53C82" w:rsidRPr="008C31F3" w:rsidRDefault="00B53C82" w:rsidP="00B53C8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E273E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 w:rsidR="00E273E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completano le frasi con i verbi alla forma giusta e le abbinano all’immagine giusta.</w:t>
      </w:r>
    </w:p>
    <w:p w14:paraId="5F3EB533" w14:textId="2DBC6069" w:rsidR="00B53C82" w:rsidRPr="00CF68B0" w:rsidRDefault="00B53C82" w:rsidP="00B53C8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E273E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 w:rsidR="00E71CB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r w:rsidR="00E273E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E273E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3BA5028" w14:textId="77777777" w:rsidR="00B53C82" w:rsidRPr="00CF68B0" w:rsidRDefault="00B53C82" w:rsidP="00B53C8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DA1ADDB" w14:textId="77777777" w:rsidR="00B53C82" w:rsidRPr="00CF68B0" w:rsidRDefault="00B53C82" w:rsidP="00B53C8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E975B2F" w14:textId="77777777" w:rsidR="00B53C82" w:rsidRPr="00CF68B0" w:rsidRDefault="00B53C82" w:rsidP="00B53C8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F9215DA" w14:textId="77777777" w:rsidR="00B53C82" w:rsidRPr="00CF68B0" w:rsidRDefault="00B53C82" w:rsidP="00B53C8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25D4F18" w14:textId="77777777" w:rsidR="00B53C82" w:rsidRPr="00CF68B0" w:rsidRDefault="00B53C82" w:rsidP="00B53C82">
      <w:pPr>
        <w:rPr>
          <w:kern w:val="0"/>
          <w:lang w:val="es-ES"/>
          <w14:ligatures w14:val="none"/>
        </w:rPr>
      </w:pPr>
    </w:p>
    <w:p w14:paraId="60B03225" w14:textId="77777777" w:rsidR="00B53C82" w:rsidRPr="00CF68B0" w:rsidRDefault="00B53C82" w:rsidP="00B53C82">
      <w:pPr>
        <w:rPr>
          <w:kern w:val="0"/>
          <w:lang w:val="es-ES"/>
          <w14:ligatures w14:val="none"/>
        </w:rPr>
      </w:pPr>
    </w:p>
    <w:p w14:paraId="62809AE4" w14:textId="77777777" w:rsidR="00B53C82" w:rsidRPr="00CF68B0" w:rsidRDefault="00B53C82" w:rsidP="00B53C82">
      <w:pPr>
        <w:rPr>
          <w:kern w:val="0"/>
          <w:lang w:val="es-ES"/>
          <w14:ligatures w14:val="none"/>
        </w:rPr>
      </w:pPr>
    </w:p>
    <w:p w14:paraId="7AC31AC8" w14:textId="77777777" w:rsidR="00B53C82" w:rsidRPr="00CF68B0" w:rsidRDefault="00B53C82" w:rsidP="00B53C82">
      <w:pPr>
        <w:rPr>
          <w:lang w:val="es-ES"/>
        </w:rPr>
      </w:pPr>
    </w:p>
    <w:p w14:paraId="29E75176" w14:textId="77777777" w:rsidR="00B53C82" w:rsidRPr="00E6675E" w:rsidRDefault="00B53C82" w:rsidP="00B53C82">
      <w:pPr>
        <w:rPr>
          <w:lang w:val="es-ES"/>
        </w:rPr>
      </w:pPr>
    </w:p>
    <w:p w14:paraId="2A2CD770" w14:textId="77777777" w:rsidR="00B53C82" w:rsidRPr="00DA36C5" w:rsidRDefault="00B53C82" w:rsidP="00B53C82">
      <w:pPr>
        <w:rPr>
          <w:lang w:val="es-ES"/>
        </w:rPr>
      </w:pPr>
    </w:p>
    <w:p w14:paraId="1551A6AD" w14:textId="77777777" w:rsidR="00B53C82" w:rsidRPr="007435C3" w:rsidRDefault="00B53C82" w:rsidP="00B53C82">
      <w:pPr>
        <w:rPr>
          <w:lang w:val="es-ES"/>
        </w:rPr>
      </w:pPr>
    </w:p>
    <w:p w14:paraId="7873FD28" w14:textId="77777777" w:rsidR="00B53C82" w:rsidRPr="00851313" w:rsidRDefault="00B53C82" w:rsidP="00B53C82">
      <w:pPr>
        <w:rPr>
          <w:lang w:val="es-ES"/>
        </w:rPr>
      </w:pPr>
    </w:p>
    <w:p w14:paraId="14C3DE38" w14:textId="77777777" w:rsidR="00B53C82" w:rsidRPr="000529CC" w:rsidRDefault="00B53C82" w:rsidP="00B53C82">
      <w:pPr>
        <w:rPr>
          <w:lang w:val="es-ES"/>
        </w:rPr>
      </w:pPr>
    </w:p>
    <w:p w14:paraId="3930D965" w14:textId="77777777" w:rsidR="00B53C82" w:rsidRPr="00B226E4" w:rsidRDefault="00B53C82" w:rsidP="00B53C82">
      <w:pPr>
        <w:rPr>
          <w:lang w:val="es-ES"/>
        </w:rPr>
      </w:pPr>
    </w:p>
    <w:p w14:paraId="2210C35F" w14:textId="77777777" w:rsidR="00B53C82" w:rsidRPr="00327AFD" w:rsidRDefault="00B53C82" w:rsidP="00B53C82">
      <w:pPr>
        <w:rPr>
          <w:lang w:val="es-ES"/>
        </w:rPr>
      </w:pPr>
    </w:p>
    <w:p w14:paraId="7823D884" w14:textId="77777777" w:rsidR="00B53C82" w:rsidRPr="00B7535C" w:rsidRDefault="00B53C82" w:rsidP="00B53C82">
      <w:pPr>
        <w:rPr>
          <w:lang w:val="es-ES"/>
        </w:rPr>
      </w:pPr>
    </w:p>
    <w:p w14:paraId="12364B53" w14:textId="77777777" w:rsidR="00B53C82" w:rsidRPr="00C56F7E" w:rsidRDefault="00B53C82" w:rsidP="00B53C82">
      <w:pPr>
        <w:rPr>
          <w:lang w:val="es-ES"/>
        </w:rPr>
      </w:pPr>
    </w:p>
    <w:p w14:paraId="47F45CEF" w14:textId="77777777" w:rsidR="00B53C82" w:rsidRPr="00363145" w:rsidRDefault="00B53C82" w:rsidP="00B53C82">
      <w:pPr>
        <w:rPr>
          <w:lang w:val="es-ES"/>
        </w:rPr>
      </w:pPr>
    </w:p>
    <w:p w14:paraId="1FB1C721" w14:textId="77777777" w:rsidR="00FC2193" w:rsidRPr="00B53C82" w:rsidRDefault="00FC2193">
      <w:pPr>
        <w:rPr>
          <w:lang w:val="es-ES"/>
        </w:rPr>
      </w:pPr>
      <w:bookmarkStart w:id="0" w:name="_GoBack"/>
      <w:bookmarkEnd w:id="0"/>
    </w:p>
    <w:sectPr w:rsidR="00FC2193" w:rsidRPr="00B53C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F8CEB" w14:textId="77777777" w:rsidR="001D14DC" w:rsidRDefault="001D14DC">
      <w:pPr>
        <w:spacing w:after="0" w:line="240" w:lineRule="auto"/>
      </w:pPr>
      <w:r>
        <w:separator/>
      </w:r>
    </w:p>
  </w:endnote>
  <w:endnote w:type="continuationSeparator" w:id="0">
    <w:p w14:paraId="37474167" w14:textId="77777777" w:rsidR="001D14DC" w:rsidRDefault="001D1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44E84" w14:textId="77777777" w:rsidR="00D044EF" w:rsidRPr="00693B45" w:rsidRDefault="00527E0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52A2B" w14:textId="77777777" w:rsidR="001D14DC" w:rsidRDefault="001D14DC">
      <w:pPr>
        <w:spacing w:after="0" w:line="240" w:lineRule="auto"/>
      </w:pPr>
      <w:r>
        <w:separator/>
      </w:r>
    </w:p>
  </w:footnote>
  <w:footnote w:type="continuationSeparator" w:id="0">
    <w:p w14:paraId="38AC2666" w14:textId="77777777" w:rsidR="001D14DC" w:rsidRDefault="001D1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82"/>
    <w:rsid w:val="001D14DC"/>
    <w:rsid w:val="00434346"/>
    <w:rsid w:val="00527E0D"/>
    <w:rsid w:val="005774B1"/>
    <w:rsid w:val="007016EF"/>
    <w:rsid w:val="007E71F4"/>
    <w:rsid w:val="008368F9"/>
    <w:rsid w:val="008512A5"/>
    <w:rsid w:val="009452B7"/>
    <w:rsid w:val="00B53C82"/>
    <w:rsid w:val="00E273EB"/>
    <w:rsid w:val="00E71CB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48F0"/>
  <w15:chartTrackingRefBased/>
  <w15:docId w15:val="{8D5C6A52-0C98-45C0-952D-DC066081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3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2024-07-04T06:44:00Z</dcterms:created>
  <dcterms:modified xsi:type="dcterms:W3CDTF">2024-08-13T17:25:00Z</dcterms:modified>
</cp:coreProperties>
</file>