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B9D6" w14:textId="17957A20" w:rsidR="006147E8" w:rsidRPr="006B6FA5" w:rsidRDefault="00450A59" w:rsidP="00646198">
      <w:pPr>
        <w:pBdr>
          <w:bottom w:val="single" w:sz="6" w:space="1" w:color="auto"/>
        </w:pBdr>
        <w:jc w:val="both"/>
        <w:rPr>
          <w:rFonts w:ascii="Comic Sans MS" w:hAnsi="Comic Sans MS"/>
          <w:b/>
          <w:bCs/>
          <w:sz w:val="28"/>
          <w:szCs w:val="28"/>
          <w:lang w:val="fr-FR"/>
        </w:rPr>
      </w:pPr>
      <w:r w:rsidRPr="006B6FA5">
        <w:rPr>
          <w:rFonts w:ascii="Comic Sans MS" w:hAnsi="Comic Sans MS"/>
          <w:b/>
          <w:bCs/>
          <w:sz w:val="28"/>
          <w:szCs w:val="28"/>
          <w:lang w:val="fr-FR"/>
        </w:rPr>
        <w:t>Scenariusz U0L</w:t>
      </w:r>
      <w:r w:rsidR="002F3AB9">
        <w:rPr>
          <w:rFonts w:ascii="Comic Sans MS" w:hAnsi="Comic Sans MS"/>
          <w:b/>
          <w:bCs/>
          <w:sz w:val="28"/>
          <w:szCs w:val="28"/>
          <w:lang w:val="fr-FR"/>
        </w:rPr>
        <w:t xml:space="preserve">0 pages </w:t>
      </w:r>
      <w:r w:rsidR="00CC0698">
        <w:rPr>
          <w:rFonts w:ascii="Comic Sans MS" w:hAnsi="Comic Sans MS"/>
          <w:b/>
          <w:bCs/>
          <w:sz w:val="28"/>
          <w:szCs w:val="28"/>
          <w:lang w:val="fr-FR"/>
        </w:rPr>
        <w:t>4-7</w:t>
      </w:r>
    </w:p>
    <w:p w14:paraId="6F6E7CAB" w14:textId="77777777" w:rsidR="007D63E5" w:rsidRPr="006B6FA5" w:rsidRDefault="007D63E5" w:rsidP="00646198">
      <w:pPr>
        <w:jc w:val="both"/>
        <w:rPr>
          <w:rFonts w:ascii="Comic Sans MS" w:hAnsi="Comic Sans MS"/>
          <w:lang w:val="fr-FR"/>
        </w:rPr>
      </w:pPr>
    </w:p>
    <w:p w14:paraId="0EB824EA" w14:textId="77777777" w:rsidR="006B6FA5" w:rsidRPr="006B6FA5" w:rsidRDefault="00D1596A" w:rsidP="00646198">
      <w:pPr>
        <w:pBdr>
          <w:bottom w:val="single" w:sz="6" w:space="1" w:color="auto"/>
        </w:pBdr>
        <w:jc w:val="both"/>
        <w:rPr>
          <w:rFonts w:ascii="Comic Sans MS" w:hAnsi="Comic Sans MS"/>
          <w:b/>
          <w:bCs/>
          <w:sz w:val="28"/>
          <w:szCs w:val="28"/>
          <w:lang w:val="fr-FR"/>
        </w:rPr>
      </w:pPr>
      <w:r w:rsidRPr="006B6FA5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4C0197" w:rsidRPr="006B6FA5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24C10193" w14:textId="6501BCE2" w:rsidR="00C15E10" w:rsidRPr="006B6FA5" w:rsidRDefault="004C0197" w:rsidP="00646198">
      <w:pPr>
        <w:pBdr>
          <w:bottom w:val="single" w:sz="6" w:space="1" w:color="auto"/>
        </w:pBdr>
        <w:jc w:val="both"/>
        <w:rPr>
          <w:rFonts w:ascii="Comic Sans MS" w:hAnsi="Comic Sans MS"/>
          <w:lang w:val="fr-FR"/>
        </w:rPr>
      </w:pPr>
      <w:r w:rsidRPr="006B6FA5">
        <w:rPr>
          <w:rFonts w:ascii="Comic Sans MS" w:hAnsi="Comic Sans MS"/>
          <w:bCs/>
          <w:lang w:val="es-ES_tradnl"/>
        </w:rPr>
        <w:t xml:space="preserve">Dans notre classe de français. </w:t>
      </w:r>
      <w:r w:rsidRPr="006B6FA5">
        <w:rPr>
          <w:rFonts w:ascii="Comic Sans MS" w:hAnsi="Comic Sans MS"/>
          <w:bCs/>
          <w:lang w:val="fr-FR"/>
        </w:rPr>
        <w:t>Lekcja wprowadzająca.</w:t>
      </w:r>
    </w:p>
    <w:p w14:paraId="58F4294C" w14:textId="77777777" w:rsidR="007D63E5" w:rsidRPr="006B6FA5" w:rsidRDefault="007D63E5" w:rsidP="00646198">
      <w:pPr>
        <w:jc w:val="both"/>
        <w:rPr>
          <w:rFonts w:ascii="Comic Sans MS" w:hAnsi="Comic Sans MS"/>
          <w:lang w:val="fr-FR"/>
        </w:rPr>
      </w:pPr>
    </w:p>
    <w:p w14:paraId="04EAABE2" w14:textId="77777777" w:rsidR="00D1596A" w:rsidRPr="006B6FA5" w:rsidRDefault="00D1596A" w:rsidP="00646198">
      <w:pPr>
        <w:jc w:val="both"/>
        <w:rPr>
          <w:rFonts w:ascii="Comic Sans MS" w:hAnsi="Comic Sans MS"/>
          <w:lang w:val="fr-FR"/>
        </w:rPr>
      </w:pPr>
    </w:p>
    <w:p w14:paraId="3AAB5680" w14:textId="64DDBC7F" w:rsidR="00C15E10" w:rsidRPr="006B6FA5" w:rsidRDefault="00C15E10" w:rsidP="00646198">
      <w:pPr>
        <w:jc w:val="both"/>
        <w:rPr>
          <w:rFonts w:ascii="Comic Sans MS" w:hAnsi="Comic Sans MS"/>
          <w:b/>
          <w:bCs/>
          <w:sz w:val="28"/>
          <w:szCs w:val="28"/>
          <w:lang w:val="fr-FR"/>
        </w:rPr>
      </w:pPr>
      <w:r w:rsidRPr="006B6FA5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6B6FA5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17326282" w14:textId="77777777" w:rsidR="00D1596A" w:rsidRPr="006B6FA5" w:rsidRDefault="00D1596A" w:rsidP="00646198">
      <w:pPr>
        <w:jc w:val="both"/>
        <w:rPr>
          <w:rFonts w:ascii="Comic Sans MS" w:hAnsi="Comic Sans MS"/>
          <w:lang w:val="fr-FR"/>
        </w:rPr>
      </w:pPr>
    </w:p>
    <w:p w14:paraId="3F0DE784" w14:textId="77777777" w:rsidR="008506B4" w:rsidRPr="008506B4" w:rsidRDefault="00CA1C4B" w:rsidP="002428BD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pl-PL"/>
        </w:rPr>
      </w:pPr>
      <w:r w:rsidRPr="006B6FA5">
        <w:rPr>
          <w:rFonts w:ascii="Comic Sans MS" w:hAnsi="Comic Sans MS"/>
          <w:sz w:val="24"/>
          <w:szCs w:val="24"/>
          <w:lang w:val="fr-FR"/>
        </w:rPr>
        <w:t>Lexique</w:t>
      </w:r>
      <w:r w:rsidR="008506B4">
        <w:rPr>
          <w:rFonts w:ascii="Comic Sans MS" w:hAnsi="Comic Sans MS"/>
          <w:sz w:val="24"/>
          <w:szCs w:val="24"/>
          <w:lang w:val="fr-FR"/>
        </w:rPr>
        <w:t xml:space="preserve"> </w:t>
      </w:r>
    </w:p>
    <w:p w14:paraId="10F3E65D" w14:textId="7442BB07" w:rsidR="008506B4" w:rsidRPr="00733762" w:rsidRDefault="008506B4" w:rsidP="008506B4">
      <w:pPr>
        <w:pStyle w:val="001tekst"/>
        <w:numPr>
          <w:ilvl w:val="0"/>
          <w:numId w:val="3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rodzina</w:t>
      </w:r>
    </w:p>
    <w:p w14:paraId="4E49117C" w14:textId="222E5262" w:rsidR="00CA1C4B" w:rsidRPr="008506B4" w:rsidRDefault="008506B4" w:rsidP="008506B4">
      <w:pPr>
        <w:pStyle w:val="001tekst"/>
        <w:numPr>
          <w:ilvl w:val="0"/>
          <w:numId w:val="3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wyrażenia klasowe</w:t>
      </w:r>
    </w:p>
    <w:p w14:paraId="0E55B14F" w14:textId="77777777" w:rsidR="002428BD" w:rsidRDefault="002428BD" w:rsidP="0020447D">
      <w:pPr>
        <w:jc w:val="both"/>
        <w:rPr>
          <w:rFonts w:ascii="Comic Sans MS" w:hAnsi="Comic Sans MS"/>
          <w:sz w:val="24"/>
          <w:szCs w:val="24"/>
          <w:lang w:val="fr-FR"/>
        </w:rPr>
      </w:pPr>
    </w:p>
    <w:p w14:paraId="3F1385C1" w14:textId="028A4A6C" w:rsidR="0020447D" w:rsidRDefault="00CA1C4B" w:rsidP="0020447D">
      <w:pPr>
        <w:jc w:val="both"/>
        <w:rPr>
          <w:rFonts w:ascii="Comic Sans MS" w:hAnsi="Comic Sans MS"/>
          <w:sz w:val="24"/>
          <w:szCs w:val="24"/>
          <w:lang w:val="fr-FR"/>
        </w:rPr>
      </w:pPr>
      <w:r w:rsidRPr="006B6FA5">
        <w:rPr>
          <w:rFonts w:ascii="Comic Sans MS" w:hAnsi="Comic Sans MS"/>
          <w:sz w:val="24"/>
          <w:szCs w:val="24"/>
          <w:lang w:val="fr-FR"/>
        </w:rPr>
        <w:t>Communication</w:t>
      </w:r>
    </w:p>
    <w:p w14:paraId="2CCB8929" w14:textId="77777777" w:rsidR="00115F2E" w:rsidRPr="00AF06CE" w:rsidRDefault="00115F2E" w:rsidP="00AF06CE">
      <w:pPr>
        <w:pStyle w:val="001tekst"/>
        <w:numPr>
          <w:ilvl w:val="0"/>
          <w:numId w:val="3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AF06CE">
        <w:rPr>
          <w:rFonts w:ascii="Comic Sans MS" w:hAnsi="Comic Sans MS" w:cs="Times New Roman"/>
          <w:color w:val="auto"/>
          <w:lang w:val="pl-PL"/>
        </w:rPr>
        <w:t>nazwać członków rodziny i kolegów</w:t>
      </w:r>
    </w:p>
    <w:p w14:paraId="4496BB68" w14:textId="555FF505" w:rsidR="00CA1C4B" w:rsidRPr="00AF06CE" w:rsidRDefault="0020447D" w:rsidP="00AF06CE">
      <w:pPr>
        <w:pStyle w:val="001tekst"/>
        <w:numPr>
          <w:ilvl w:val="0"/>
          <w:numId w:val="3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20447D">
        <w:rPr>
          <w:rFonts w:ascii="Comic Sans MS" w:hAnsi="Comic Sans MS" w:cs="Times New Roman"/>
          <w:color w:val="auto"/>
          <w:lang w:val="pl-PL"/>
        </w:rPr>
        <w:t>zareagować na wyrażenia klasowe</w:t>
      </w:r>
    </w:p>
    <w:p w14:paraId="19622CD5" w14:textId="77777777" w:rsidR="00AF06CE" w:rsidRDefault="00AF06CE" w:rsidP="00646198">
      <w:pPr>
        <w:jc w:val="both"/>
        <w:rPr>
          <w:rFonts w:ascii="Comic Sans MS" w:hAnsi="Comic Sans MS"/>
          <w:sz w:val="24"/>
          <w:szCs w:val="24"/>
          <w:lang w:val="fr-FR"/>
        </w:rPr>
      </w:pPr>
    </w:p>
    <w:p w14:paraId="375CEEC5" w14:textId="6298C248" w:rsidR="00CA1C4B" w:rsidRDefault="00CA1C4B" w:rsidP="00646198">
      <w:pPr>
        <w:jc w:val="both"/>
        <w:rPr>
          <w:rFonts w:ascii="Comic Sans MS" w:hAnsi="Comic Sans MS"/>
          <w:sz w:val="24"/>
          <w:szCs w:val="24"/>
          <w:lang w:val="fr-FR"/>
        </w:rPr>
      </w:pPr>
      <w:r w:rsidRPr="006B6FA5">
        <w:rPr>
          <w:rFonts w:ascii="Comic Sans MS" w:hAnsi="Comic Sans MS"/>
          <w:sz w:val="24"/>
          <w:szCs w:val="24"/>
          <w:lang w:val="fr-FR"/>
        </w:rPr>
        <w:t>Culture</w:t>
      </w:r>
    </w:p>
    <w:p w14:paraId="34382151" w14:textId="77777777" w:rsidR="00FE71BB" w:rsidRPr="00950386" w:rsidRDefault="00FE71BB" w:rsidP="00646198">
      <w:pPr>
        <w:pBdr>
          <w:bottom w:val="single" w:sz="6" w:space="1" w:color="auto"/>
        </w:pBdr>
        <w:jc w:val="both"/>
        <w:rPr>
          <w:rFonts w:ascii="Comic Sans MS" w:hAnsi="Comic Sans MS"/>
        </w:rPr>
      </w:pPr>
    </w:p>
    <w:p w14:paraId="2133F6CD" w14:textId="030AD3BA" w:rsidR="00FE71BB" w:rsidRPr="006B6FA5" w:rsidRDefault="00CA1C4B" w:rsidP="00646198">
      <w:pPr>
        <w:jc w:val="both"/>
        <w:rPr>
          <w:rFonts w:ascii="Comic Sans MS" w:hAnsi="Comic Sans MS"/>
          <w:b/>
          <w:bCs/>
          <w:sz w:val="28"/>
          <w:szCs w:val="28"/>
          <w:lang w:val="fr-FR"/>
        </w:rPr>
      </w:pPr>
      <w:r w:rsidRPr="006B6FA5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6B6FA5" w:rsidRDefault="00D35291" w:rsidP="00646198">
      <w:pPr>
        <w:jc w:val="both"/>
        <w:rPr>
          <w:rFonts w:ascii="Comic Sans MS" w:hAnsi="Comic Sans MS"/>
          <w:lang w:val="fr-FR"/>
        </w:rPr>
      </w:pPr>
    </w:p>
    <w:p w14:paraId="3159BC93" w14:textId="35517804" w:rsidR="00D35291" w:rsidRPr="006B6FA5" w:rsidRDefault="00D35291" w:rsidP="00646198">
      <w:pPr>
        <w:jc w:val="both"/>
        <w:rPr>
          <w:rFonts w:ascii="Comic Sans MS" w:hAnsi="Comic Sans MS"/>
          <w:lang w:val="fr-FR"/>
        </w:rPr>
      </w:pPr>
      <w:r w:rsidRPr="006B6FA5">
        <w:rPr>
          <w:rFonts w:ascii="Comic Sans MS" w:hAnsi="Comic Sans MS"/>
          <w:lang w:val="fr-FR"/>
        </w:rPr>
        <w:t>Méthodes : déductive, active, collective, ludique</w:t>
      </w:r>
    </w:p>
    <w:p w14:paraId="5AA41A82" w14:textId="7AB2FA62" w:rsidR="00D35291" w:rsidRPr="006B6FA5" w:rsidRDefault="00D35291" w:rsidP="00646198">
      <w:pPr>
        <w:jc w:val="both"/>
        <w:rPr>
          <w:rFonts w:ascii="Comic Sans MS" w:hAnsi="Comic Sans MS"/>
          <w:lang w:val="fr-FR"/>
        </w:rPr>
      </w:pPr>
      <w:r w:rsidRPr="006B6FA5">
        <w:rPr>
          <w:rFonts w:ascii="Comic Sans MS" w:hAnsi="Comic Sans MS"/>
          <w:lang w:val="fr-FR"/>
        </w:rPr>
        <w:t>Formes : individuelle, collective, en groupe</w:t>
      </w:r>
      <w:r w:rsidR="00864FC0" w:rsidRPr="006B6FA5">
        <w:rPr>
          <w:rFonts w:ascii="Comic Sans MS" w:hAnsi="Comic Sans MS"/>
          <w:lang w:val="fr-FR"/>
        </w:rPr>
        <w:t>, en binômes</w:t>
      </w:r>
    </w:p>
    <w:p w14:paraId="6499D586" w14:textId="00DA357F" w:rsidR="00D35291" w:rsidRPr="006B6FA5" w:rsidRDefault="00D35291" w:rsidP="00646198">
      <w:pPr>
        <w:jc w:val="both"/>
        <w:rPr>
          <w:rFonts w:ascii="Comic Sans MS" w:hAnsi="Comic Sans MS"/>
          <w:color w:val="FF0000"/>
          <w:lang w:val="fr-FR"/>
        </w:rPr>
      </w:pPr>
      <w:r w:rsidRPr="006B6FA5">
        <w:rPr>
          <w:rFonts w:ascii="Comic Sans MS" w:hAnsi="Comic Sans MS"/>
          <w:lang w:val="fr-FR"/>
        </w:rPr>
        <w:t>Matériel : livre</w:t>
      </w:r>
    </w:p>
    <w:p w14:paraId="4B761E5B" w14:textId="4C3EDE37" w:rsidR="00D35291" w:rsidRPr="006B6FA5" w:rsidRDefault="00D35291" w:rsidP="00646198">
      <w:pPr>
        <w:pBdr>
          <w:bottom w:val="single" w:sz="6" w:space="1" w:color="auto"/>
        </w:pBdr>
        <w:jc w:val="both"/>
        <w:rPr>
          <w:rFonts w:ascii="Comic Sans MS" w:hAnsi="Comic Sans MS"/>
          <w:lang w:val="fr-FR"/>
        </w:rPr>
      </w:pPr>
      <w:r w:rsidRPr="006B6FA5">
        <w:rPr>
          <w:rFonts w:ascii="Comic Sans MS" w:hAnsi="Comic Sans MS"/>
          <w:lang w:val="fr-FR"/>
        </w:rPr>
        <w:t>Durée : 45 minutes</w:t>
      </w:r>
    </w:p>
    <w:p w14:paraId="67ECCAB8" w14:textId="6B27C8F5" w:rsidR="007D63E5" w:rsidRPr="006B6FA5" w:rsidRDefault="007D63E5" w:rsidP="00646198">
      <w:pPr>
        <w:jc w:val="both"/>
        <w:rPr>
          <w:rFonts w:ascii="Comic Sans MS" w:hAnsi="Comic Sans MS"/>
          <w:b/>
          <w:bCs/>
          <w:sz w:val="28"/>
          <w:szCs w:val="28"/>
          <w:lang w:val="fr-FR"/>
        </w:rPr>
      </w:pPr>
      <w:r w:rsidRPr="006B6FA5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5BEDF04A" w14:textId="77777777" w:rsidR="005A67EF" w:rsidRDefault="00450A59" w:rsidP="00646198">
      <w:pPr>
        <w:pStyle w:val="Akapitzlist"/>
        <w:numPr>
          <w:ilvl w:val="0"/>
          <w:numId w:val="1"/>
        </w:numPr>
        <w:jc w:val="both"/>
        <w:rPr>
          <w:rFonts w:ascii="Comic Sans MS" w:hAnsi="Comic Sans MS"/>
          <w:lang w:val="fr-FR"/>
        </w:rPr>
      </w:pPr>
      <w:r w:rsidRPr="006B6FA5">
        <w:rPr>
          <w:rFonts w:ascii="Comic Sans MS" w:hAnsi="Comic Sans MS"/>
          <w:lang w:val="fr-FR"/>
        </w:rPr>
        <w:t>Saluez vos élèves et présentez-vous</w:t>
      </w:r>
      <w:r w:rsidR="005A67EF">
        <w:rPr>
          <w:rFonts w:ascii="Comic Sans MS" w:hAnsi="Comic Sans MS"/>
          <w:lang w:val="fr-FR"/>
        </w:rPr>
        <w:t xml:space="preserve"> </w:t>
      </w:r>
      <w:r w:rsidR="005A67EF" w:rsidRPr="00327555">
        <w:rPr>
          <w:rFonts w:ascii="Comic Sans MS" w:hAnsi="Comic Sans MS"/>
          <w:b/>
          <w:bCs/>
          <w:lang w:val="fr-FR"/>
        </w:rPr>
        <w:t>en français</w:t>
      </w:r>
      <w:r w:rsidR="005A67EF">
        <w:rPr>
          <w:rFonts w:ascii="Comic Sans MS" w:hAnsi="Comic Sans MS"/>
          <w:lang w:val="fr-FR"/>
        </w:rPr>
        <w:t>.</w:t>
      </w:r>
    </w:p>
    <w:p w14:paraId="3B04CE7F" w14:textId="5DA2F954" w:rsidR="00450A59" w:rsidRPr="00327555" w:rsidRDefault="00450A59" w:rsidP="00646198">
      <w:pPr>
        <w:pStyle w:val="Akapitzlist"/>
        <w:jc w:val="both"/>
        <w:rPr>
          <w:rFonts w:ascii="Comic Sans MS" w:hAnsi="Comic Sans MS"/>
          <w:b/>
          <w:bCs/>
          <w:lang w:val="fr-FR"/>
        </w:rPr>
      </w:pPr>
      <w:r w:rsidRPr="006B6FA5">
        <w:rPr>
          <w:rFonts w:ascii="Comic Sans MS" w:hAnsi="Comic Sans MS"/>
          <w:lang w:val="fr-FR"/>
        </w:rPr>
        <w:t>Présentez ensuite les objectifs de la classe</w:t>
      </w:r>
      <w:r w:rsidR="00A11169">
        <w:rPr>
          <w:rFonts w:ascii="Comic Sans MS" w:hAnsi="Comic Sans MS"/>
          <w:lang w:val="fr-FR"/>
        </w:rPr>
        <w:t xml:space="preserve"> </w:t>
      </w:r>
      <w:r w:rsidR="00A11169" w:rsidRPr="00327555">
        <w:rPr>
          <w:rFonts w:ascii="Comic Sans MS" w:hAnsi="Comic Sans MS"/>
          <w:b/>
          <w:bCs/>
          <w:lang w:val="fr-FR"/>
        </w:rPr>
        <w:t>en polonais.</w:t>
      </w:r>
    </w:p>
    <w:p w14:paraId="4272BA26" w14:textId="2976C259" w:rsidR="00450A59" w:rsidRPr="006B6FA5" w:rsidRDefault="00450A59" w:rsidP="00646198">
      <w:pPr>
        <w:pStyle w:val="Akapitzlist"/>
        <w:ind w:left="1440"/>
        <w:jc w:val="both"/>
        <w:rPr>
          <w:rFonts w:ascii="Comic Sans MS" w:hAnsi="Comic Sans MS"/>
          <w:lang w:val="fr-FR"/>
        </w:rPr>
      </w:pPr>
      <w:r w:rsidRPr="006B6FA5">
        <w:rPr>
          <w:rFonts w:ascii="Comic Sans MS" w:hAnsi="Comic Sans MS"/>
          <w:lang w:val="fr-FR"/>
        </w:rPr>
        <w:t xml:space="preserve">Demandez à vos élèves ce qui leur vient à l'esprit lorsqu'ils pensent à </w:t>
      </w:r>
      <w:r w:rsidR="0057273C">
        <w:rPr>
          <w:rFonts w:ascii="Comic Sans MS" w:hAnsi="Comic Sans MS"/>
          <w:lang w:val="fr-FR"/>
        </w:rPr>
        <w:t xml:space="preserve">la France </w:t>
      </w:r>
      <w:r w:rsidRPr="006B6FA5">
        <w:rPr>
          <w:rFonts w:ascii="Comic Sans MS" w:hAnsi="Comic Sans MS"/>
          <w:lang w:val="fr-FR"/>
        </w:rPr>
        <w:t xml:space="preserve">et quels mots </w:t>
      </w:r>
      <w:r w:rsidR="0057273C">
        <w:rPr>
          <w:rFonts w:ascii="Comic Sans MS" w:hAnsi="Comic Sans MS"/>
          <w:lang w:val="fr-FR"/>
        </w:rPr>
        <w:t>français</w:t>
      </w:r>
      <w:r w:rsidRPr="006B6FA5">
        <w:rPr>
          <w:rFonts w:ascii="Comic Sans MS" w:hAnsi="Comic Sans MS"/>
          <w:lang w:val="fr-FR"/>
        </w:rPr>
        <w:t xml:space="preserve"> ils connaissent.</w:t>
      </w:r>
    </w:p>
    <w:p w14:paraId="573A90FE" w14:textId="18AD9F87" w:rsidR="00450A59" w:rsidRPr="006B6FA5" w:rsidRDefault="00450A59" w:rsidP="00646198">
      <w:pPr>
        <w:pStyle w:val="Akapitzlist"/>
        <w:numPr>
          <w:ilvl w:val="1"/>
          <w:numId w:val="1"/>
        </w:numPr>
        <w:jc w:val="both"/>
        <w:rPr>
          <w:rFonts w:ascii="Comic Sans MS" w:hAnsi="Comic Sans MS"/>
          <w:lang w:val="fr-FR"/>
        </w:rPr>
      </w:pPr>
      <w:r w:rsidRPr="006B6FA5">
        <w:rPr>
          <w:rFonts w:ascii="Comic Sans MS" w:hAnsi="Comic Sans MS"/>
          <w:lang w:val="fr-FR"/>
        </w:rPr>
        <w:t>Présentez à vos élèves le livre "</w:t>
      </w:r>
      <w:r w:rsidR="00273F9A">
        <w:rPr>
          <w:rFonts w:ascii="Comic Sans MS" w:hAnsi="Comic Sans MS"/>
          <w:lang w:val="fr-FR"/>
        </w:rPr>
        <w:t>Quelle chance</w:t>
      </w:r>
      <w:r w:rsidRPr="006B6FA5">
        <w:rPr>
          <w:rFonts w:ascii="Comic Sans MS" w:hAnsi="Comic Sans MS"/>
          <w:lang w:val="fr-FR"/>
        </w:rPr>
        <w:t xml:space="preserve">" et le </w:t>
      </w:r>
      <w:r w:rsidR="00273F9A">
        <w:rPr>
          <w:rFonts w:ascii="Comic Sans MS" w:hAnsi="Comic Sans MS"/>
          <w:lang w:val="fr-FR"/>
        </w:rPr>
        <w:t>cahier d’activités</w:t>
      </w:r>
      <w:r w:rsidRPr="006B6FA5">
        <w:rPr>
          <w:rFonts w:ascii="Comic Sans MS" w:hAnsi="Comic Sans MS"/>
          <w:lang w:val="fr-FR"/>
        </w:rPr>
        <w:t>.</w:t>
      </w:r>
    </w:p>
    <w:p w14:paraId="5A2D73BC" w14:textId="7DC6D136" w:rsidR="00450A59" w:rsidRPr="00843ADE" w:rsidRDefault="00450A59" w:rsidP="00646198">
      <w:pPr>
        <w:pStyle w:val="Akapitzlist"/>
        <w:numPr>
          <w:ilvl w:val="0"/>
          <w:numId w:val="1"/>
        </w:numPr>
        <w:jc w:val="both"/>
        <w:rPr>
          <w:rFonts w:ascii="Comic Sans MS" w:hAnsi="Comic Sans MS"/>
          <w:lang w:val="fr-FR"/>
        </w:rPr>
      </w:pPr>
      <w:r w:rsidRPr="00843ADE">
        <w:rPr>
          <w:rFonts w:ascii="Comic Sans MS" w:hAnsi="Comic Sans MS"/>
          <w:lang w:val="fr-FR"/>
        </w:rPr>
        <w:lastRenderedPageBreak/>
        <w:t xml:space="preserve">Demandez-leur d'ouvrir le livre à la page 6. Analysez ensemble les images et, en même temps, les </w:t>
      </w:r>
      <w:r w:rsidR="00EB3A7C">
        <w:rPr>
          <w:rFonts w:ascii="Comic Sans MS" w:hAnsi="Comic Sans MS"/>
          <w:lang w:val="fr-FR"/>
        </w:rPr>
        <w:t xml:space="preserve">consignes </w:t>
      </w:r>
      <w:r w:rsidRPr="00843ADE">
        <w:rPr>
          <w:rFonts w:ascii="Comic Sans MS" w:hAnsi="Comic Sans MS"/>
          <w:lang w:val="fr-FR"/>
        </w:rPr>
        <w:t>de tous les exercices.</w:t>
      </w:r>
      <w:r w:rsidR="00843ADE" w:rsidRPr="00843ADE">
        <w:rPr>
          <w:rFonts w:ascii="Comic Sans MS" w:hAnsi="Comic Sans MS"/>
          <w:lang w:val="fr-FR"/>
        </w:rPr>
        <w:t xml:space="preserve"> </w:t>
      </w:r>
      <w:r w:rsidRPr="00843ADE">
        <w:rPr>
          <w:rFonts w:ascii="Comic Sans MS" w:hAnsi="Comic Sans MS"/>
          <w:lang w:val="fr-FR"/>
        </w:rPr>
        <w:t>Répétez-les à haute voix, à voix basse, etc.</w:t>
      </w:r>
      <w:r w:rsidR="00EB3A7C">
        <w:rPr>
          <w:rFonts w:ascii="Comic Sans MS" w:hAnsi="Comic Sans MS"/>
          <w:lang w:val="fr-FR"/>
        </w:rPr>
        <w:t xml:space="preserve"> Demandez aux </w:t>
      </w:r>
      <w:r w:rsidR="00055FC2">
        <w:rPr>
          <w:rFonts w:ascii="Comic Sans MS" w:hAnsi="Comic Sans MS"/>
          <w:lang w:val="fr-FR"/>
        </w:rPr>
        <w:t>élèves de répéter à leur tour.</w:t>
      </w:r>
    </w:p>
    <w:p w14:paraId="1CBDE424" w14:textId="05645A19" w:rsidR="00450A59" w:rsidRPr="00055FC2" w:rsidRDefault="00450A59" w:rsidP="00646198">
      <w:pPr>
        <w:pStyle w:val="Akapitzlist"/>
        <w:numPr>
          <w:ilvl w:val="0"/>
          <w:numId w:val="1"/>
        </w:numPr>
        <w:jc w:val="both"/>
        <w:rPr>
          <w:rFonts w:ascii="Comic Sans MS" w:hAnsi="Comic Sans MS"/>
          <w:lang w:val="fr-FR"/>
        </w:rPr>
      </w:pPr>
      <w:r w:rsidRPr="00055FC2">
        <w:rPr>
          <w:rFonts w:ascii="Comic Sans MS" w:hAnsi="Comic Sans MS"/>
          <w:lang w:val="fr-FR"/>
        </w:rPr>
        <w:t>Passez ensuite à la page 7. Demandez à vos élèves de trouver ce que les images, qui se trouvent à côté de chaque expression utilisée, illustrent.</w:t>
      </w:r>
      <w:r w:rsidR="00A70970" w:rsidRPr="00A70970">
        <w:rPr>
          <w:lang w:val="fr-FR"/>
        </w:rPr>
        <w:t xml:space="preserve"> </w:t>
      </w:r>
      <w:r w:rsidR="00A70970" w:rsidRPr="00A70970">
        <w:rPr>
          <w:rFonts w:ascii="Comic Sans MS" w:hAnsi="Comic Sans MS"/>
          <w:lang w:val="fr-FR"/>
        </w:rPr>
        <w:t>Répéte</w:t>
      </w:r>
      <w:r w:rsidR="00A70970">
        <w:rPr>
          <w:rFonts w:ascii="Comic Sans MS" w:hAnsi="Comic Sans MS"/>
          <w:lang w:val="fr-FR"/>
        </w:rPr>
        <w:t>z</w:t>
      </w:r>
      <w:r w:rsidR="00A70970" w:rsidRPr="00A70970">
        <w:rPr>
          <w:rFonts w:ascii="Comic Sans MS" w:hAnsi="Comic Sans MS"/>
          <w:lang w:val="fr-FR"/>
        </w:rPr>
        <w:t xml:space="preserve"> ensemble de différentes manières</w:t>
      </w:r>
    </w:p>
    <w:p w14:paraId="2CC42E3A" w14:textId="0BD1C74D" w:rsidR="002A2DD4" w:rsidRPr="00AE4878" w:rsidRDefault="002A2DD4" w:rsidP="00646198">
      <w:pPr>
        <w:pStyle w:val="Akapitzlist"/>
        <w:jc w:val="both"/>
        <w:rPr>
          <w:rFonts w:ascii="Comic Sans MS" w:hAnsi="Comic Sans MS"/>
          <w:lang w:val="fr-FR"/>
        </w:rPr>
      </w:pPr>
      <w:r w:rsidRPr="00AE4878">
        <w:rPr>
          <w:rFonts w:ascii="Comic Sans MS" w:hAnsi="Comic Sans MS"/>
          <w:lang w:val="fr-FR"/>
        </w:rPr>
        <w:t xml:space="preserve">Demandez à vos élèves d'ouvrir le livre aux pages 4 et 5, où sont présentés les personnages du livre, et de leur dire bonjour. Lisez les expressions, expliquez leur signification et demandez-leur de les répéter de différentes manières. </w:t>
      </w:r>
      <w:r w:rsidR="00C67A9F">
        <w:rPr>
          <w:rFonts w:ascii="Comic Sans MS" w:hAnsi="Comic Sans MS"/>
          <w:lang w:val="fr-FR"/>
        </w:rPr>
        <w:t xml:space="preserve">Demandez ensuite à vos </w:t>
      </w:r>
      <w:r w:rsidR="00483E24">
        <w:rPr>
          <w:rFonts w:ascii="Comic Sans MS" w:hAnsi="Comic Sans MS"/>
          <w:lang w:val="fr-FR"/>
        </w:rPr>
        <w:t xml:space="preserve">élèves de présenter </w:t>
      </w:r>
      <w:r w:rsidR="008B41AB">
        <w:rPr>
          <w:rFonts w:ascii="Comic Sans MS" w:hAnsi="Comic Sans MS"/>
          <w:lang w:val="fr-FR"/>
        </w:rPr>
        <w:t>ces familles entre eux en binômes.</w:t>
      </w:r>
    </w:p>
    <w:p w14:paraId="4A25ABC7" w14:textId="7E39BD0F" w:rsidR="002A2DD4" w:rsidRPr="00981000" w:rsidRDefault="002A2DD4" w:rsidP="0064619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981000">
        <w:rPr>
          <w:rFonts w:ascii="Comic Sans MS" w:hAnsi="Comic Sans MS"/>
          <w:lang w:val="fr-FR"/>
        </w:rPr>
        <w:t>À la fin, lisez à nouveau les expressions de différentes manières et demandez ce qu'elles (les membres de la famille) signifient.</w:t>
      </w:r>
    </w:p>
    <w:p w14:paraId="0F1D971D" w14:textId="2518C78F" w:rsidR="00450A59" w:rsidRDefault="002A2DD4" w:rsidP="0064619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981000">
        <w:rPr>
          <w:rFonts w:ascii="Comic Sans MS" w:hAnsi="Comic Sans MS"/>
          <w:lang w:val="fr-FR"/>
        </w:rPr>
        <w:t>Pratiquez également ce vocabulaire à l'aide de jeux.</w:t>
      </w:r>
    </w:p>
    <w:p w14:paraId="4EF78633" w14:textId="378553CA" w:rsidR="00F4175B" w:rsidRPr="00F4175B" w:rsidRDefault="00FD583A" w:rsidP="00646198">
      <w:pPr>
        <w:pStyle w:val="Akapitzlist"/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Affichez les pages </w:t>
      </w:r>
      <w:r w:rsidR="008F1210">
        <w:rPr>
          <w:rFonts w:ascii="Comic Sans MS" w:hAnsi="Comic Sans MS"/>
          <w:lang w:val="fr-FR"/>
        </w:rPr>
        <w:t xml:space="preserve">4 et 5 du livre au tableau blanc interactif. </w:t>
      </w:r>
      <w:r w:rsidR="00F4175B" w:rsidRPr="00F4175B">
        <w:rPr>
          <w:rFonts w:ascii="Comic Sans MS" w:hAnsi="Comic Sans MS"/>
          <w:lang w:val="fr-FR"/>
        </w:rPr>
        <w:t xml:space="preserve">Divisez la classe en deux groupes et demandez-leur de se placer en deux lignes devant le tableau. La première personne de chaque ligne reçoit une tapette à mouches. Dites à haute voix le nom des familles ou des amis figurant sur les images et les élèves doivent toucher </w:t>
      </w:r>
      <w:r w:rsidR="00623A21">
        <w:rPr>
          <w:rFonts w:ascii="Comic Sans MS" w:hAnsi="Comic Sans MS"/>
          <w:lang w:val="fr-FR"/>
        </w:rPr>
        <w:t xml:space="preserve">avec </w:t>
      </w:r>
      <w:r w:rsidR="00F4175B" w:rsidRPr="00F4175B">
        <w:rPr>
          <w:rFonts w:ascii="Comic Sans MS" w:hAnsi="Comic Sans MS"/>
          <w:lang w:val="fr-FR"/>
        </w:rPr>
        <w:t>la tapette à mouches sur l'image correspondante le plus rapidement possible. Chaque bonne réponse vaut un</w:t>
      </w:r>
      <w:r w:rsidR="00F4175B">
        <w:rPr>
          <w:rFonts w:ascii="Comic Sans MS" w:hAnsi="Comic Sans MS"/>
          <w:lang w:val="fr-FR"/>
        </w:rPr>
        <w:t xml:space="preserve"> </w:t>
      </w:r>
      <w:r w:rsidR="00F4175B" w:rsidRPr="00F4175B">
        <w:rPr>
          <w:rFonts w:ascii="Comic Sans MS" w:hAnsi="Comic Sans MS"/>
          <w:lang w:val="fr-FR"/>
        </w:rPr>
        <w:t>point. Le groupe qui a le plus de points gagne.</w:t>
      </w:r>
      <w:r w:rsidR="00422C57">
        <w:rPr>
          <w:rFonts w:ascii="Comic Sans MS" w:hAnsi="Comic Sans MS"/>
          <w:lang w:val="fr-FR"/>
        </w:rPr>
        <w:t xml:space="preserve"> </w:t>
      </w:r>
      <w:r w:rsidR="008F63C6">
        <w:rPr>
          <w:rFonts w:ascii="Comic Sans MS" w:hAnsi="Comic Sans MS"/>
          <w:lang w:val="fr-FR"/>
        </w:rPr>
        <w:t>(</w:t>
      </w:r>
      <w:r w:rsidR="00427D86">
        <w:rPr>
          <w:rFonts w:ascii="Comic Sans MS" w:hAnsi="Comic Sans MS"/>
          <w:lang w:val="fr-FR"/>
        </w:rPr>
        <w:t>P</w:t>
      </w:r>
      <w:r w:rsidR="008F63C6">
        <w:rPr>
          <w:rFonts w:ascii="Comic Sans MS" w:hAnsi="Comic Sans MS"/>
          <w:lang w:val="fr-FR"/>
        </w:rPr>
        <w:t>roposez cette activité fondée sur la rivalité en fonction des capacités du groupe</w:t>
      </w:r>
      <w:r w:rsidR="00427D86">
        <w:rPr>
          <w:rFonts w:ascii="Comic Sans MS" w:hAnsi="Comic Sans MS"/>
          <w:lang w:val="fr-FR"/>
        </w:rPr>
        <w:t>).</w:t>
      </w:r>
    </w:p>
    <w:p w14:paraId="708C5023" w14:textId="2D3A21D7" w:rsidR="00981000" w:rsidRPr="00981000" w:rsidRDefault="00F4175B" w:rsidP="00646198">
      <w:pPr>
        <w:pStyle w:val="Akapitzlist"/>
        <w:jc w:val="both"/>
        <w:rPr>
          <w:rFonts w:ascii="Comic Sans MS" w:hAnsi="Comic Sans MS"/>
          <w:lang w:val="fr-FR"/>
        </w:rPr>
      </w:pPr>
      <w:r w:rsidRPr="00F4175B">
        <w:rPr>
          <w:rFonts w:ascii="Comic Sans MS" w:hAnsi="Comic Sans MS"/>
          <w:lang w:val="fr-FR"/>
        </w:rPr>
        <w:t xml:space="preserve">A la fin de la leçon, répétez le contenu et dites au revoir à vos élèves en </w:t>
      </w:r>
      <w:r w:rsidR="008F63C6">
        <w:rPr>
          <w:rFonts w:ascii="Comic Sans MS" w:hAnsi="Comic Sans MS"/>
          <w:lang w:val="fr-FR"/>
        </w:rPr>
        <w:t>français.</w:t>
      </w:r>
    </w:p>
    <w:sectPr w:rsidR="00981000" w:rsidRPr="00981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51F80"/>
    <w:multiLevelType w:val="hybridMultilevel"/>
    <w:tmpl w:val="48FECBE4"/>
    <w:lvl w:ilvl="0" w:tplc="04150001">
      <w:start w:val="1"/>
      <w:numFmt w:val="bullet"/>
      <w:lvlText w:val=""/>
      <w:lvlJc w:val="left"/>
      <w:pPr>
        <w:ind w:left="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" w15:restartNumberingAfterBreak="0">
    <w:nsid w:val="1C4A72F7"/>
    <w:multiLevelType w:val="hybridMultilevel"/>
    <w:tmpl w:val="0570E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04F78"/>
    <w:multiLevelType w:val="hybridMultilevel"/>
    <w:tmpl w:val="DE1EA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A19EF"/>
    <w:multiLevelType w:val="hybridMultilevel"/>
    <w:tmpl w:val="D62261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A6473"/>
    <w:multiLevelType w:val="hybridMultilevel"/>
    <w:tmpl w:val="D57EE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937F23"/>
    <w:multiLevelType w:val="hybridMultilevel"/>
    <w:tmpl w:val="5D1EB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5"/>
  </w:num>
  <w:num w:numId="2" w16cid:durableId="946154772">
    <w:abstractNumId w:val="1"/>
  </w:num>
  <w:num w:numId="3" w16cid:durableId="846363243">
    <w:abstractNumId w:val="3"/>
  </w:num>
  <w:num w:numId="4" w16cid:durableId="1337537644">
    <w:abstractNumId w:val="4"/>
  </w:num>
  <w:num w:numId="5" w16cid:durableId="1494296541">
    <w:abstractNumId w:val="0"/>
  </w:num>
  <w:num w:numId="6" w16cid:durableId="1738698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34F7A"/>
    <w:rsid w:val="00055FC2"/>
    <w:rsid w:val="000A13C5"/>
    <w:rsid w:val="00115F2E"/>
    <w:rsid w:val="0020447D"/>
    <w:rsid w:val="002428BD"/>
    <w:rsid w:val="00273F9A"/>
    <w:rsid w:val="002A2DD4"/>
    <w:rsid w:val="002F3AB9"/>
    <w:rsid w:val="00327555"/>
    <w:rsid w:val="00344E45"/>
    <w:rsid w:val="00422377"/>
    <w:rsid w:val="00422C57"/>
    <w:rsid w:val="00427D86"/>
    <w:rsid w:val="00450A59"/>
    <w:rsid w:val="00483E24"/>
    <w:rsid w:val="004C0197"/>
    <w:rsid w:val="004D3C6F"/>
    <w:rsid w:val="0050175D"/>
    <w:rsid w:val="00522C29"/>
    <w:rsid w:val="0057273C"/>
    <w:rsid w:val="005A2D5A"/>
    <w:rsid w:val="005A67EF"/>
    <w:rsid w:val="006147E8"/>
    <w:rsid w:val="00623A21"/>
    <w:rsid w:val="00646198"/>
    <w:rsid w:val="006B6FA5"/>
    <w:rsid w:val="007D63E5"/>
    <w:rsid w:val="00843ADE"/>
    <w:rsid w:val="008506B4"/>
    <w:rsid w:val="00864FC0"/>
    <w:rsid w:val="00867B85"/>
    <w:rsid w:val="00893897"/>
    <w:rsid w:val="008B41AB"/>
    <w:rsid w:val="008F1210"/>
    <w:rsid w:val="008F63C6"/>
    <w:rsid w:val="0093321D"/>
    <w:rsid w:val="00950386"/>
    <w:rsid w:val="00981000"/>
    <w:rsid w:val="00A11169"/>
    <w:rsid w:val="00A62837"/>
    <w:rsid w:val="00A70970"/>
    <w:rsid w:val="00AE3836"/>
    <w:rsid w:val="00AE4878"/>
    <w:rsid w:val="00AF06CE"/>
    <w:rsid w:val="00BE1126"/>
    <w:rsid w:val="00C15E10"/>
    <w:rsid w:val="00C67A9F"/>
    <w:rsid w:val="00CA1C4B"/>
    <w:rsid w:val="00CC0698"/>
    <w:rsid w:val="00D1596A"/>
    <w:rsid w:val="00D35291"/>
    <w:rsid w:val="00D55CAE"/>
    <w:rsid w:val="00E32083"/>
    <w:rsid w:val="00EA172F"/>
    <w:rsid w:val="00EA30E5"/>
    <w:rsid w:val="00EB3A7C"/>
    <w:rsid w:val="00F4175B"/>
    <w:rsid w:val="00F6266B"/>
    <w:rsid w:val="00FD583A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8506B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Karolina Wawrzonek</cp:lastModifiedBy>
  <cp:revision>3</cp:revision>
  <dcterms:created xsi:type="dcterms:W3CDTF">2024-02-08T17:23:00Z</dcterms:created>
  <dcterms:modified xsi:type="dcterms:W3CDTF">2024-02-11T20:02:00Z</dcterms:modified>
</cp:coreProperties>
</file>