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1F9B3D" w14:textId="44D33948" w:rsidR="00904AFF" w:rsidRPr="00034263" w:rsidRDefault="00904AFF" w:rsidP="00533272">
      <w:pPr>
        <w:rPr>
          <w:rFonts w:asciiTheme="minorHAnsi" w:hAnsiTheme="minorHAnsi" w:cstheme="minorHAnsi"/>
          <w:sz w:val="32"/>
          <w:szCs w:val="32"/>
        </w:rPr>
      </w:pPr>
    </w:p>
    <w:p w14:paraId="2C935E9C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CA14C48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44"/>
          <w:szCs w:val="44"/>
        </w:rPr>
      </w:pPr>
      <w:r w:rsidRPr="00034263">
        <w:rPr>
          <w:rFonts w:asciiTheme="minorHAnsi" w:hAnsiTheme="minorHAnsi" w:cstheme="minorHAnsi"/>
          <w:sz w:val="44"/>
          <w:szCs w:val="44"/>
        </w:rPr>
        <w:t>Rozkład materiału</w:t>
      </w:r>
    </w:p>
    <w:p w14:paraId="42F8362E" w14:textId="75751A74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  <w:r w:rsidRPr="00034263">
        <w:rPr>
          <w:rFonts w:asciiTheme="minorHAnsi" w:hAnsiTheme="minorHAnsi" w:cstheme="minorHAnsi"/>
          <w:sz w:val="32"/>
          <w:szCs w:val="32"/>
        </w:rPr>
        <w:t>na podstawie podręcznika</w:t>
      </w:r>
      <w:r w:rsidR="00B57A62">
        <w:rPr>
          <w:rFonts w:asciiTheme="minorHAnsi" w:hAnsiTheme="minorHAnsi" w:cstheme="minorHAnsi"/>
          <w:sz w:val="32"/>
          <w:szCs w:val="32"/>
        </w:rPr>
        <w:t xml:space="preserve"> z serii</w:t>
      </w:r>
      <w:r w:rsidRPr="00034263">
        <w:rPr>
          <w:rFonts w:asciiTheme="minorHAnsi" w:hAnsiTheme="minorHAnsi" w:cstheme="minorHAnsi"/>
          <w:sz w:val="32"/>
          <w:szCs w:val="32"/>
        </w:rPr>
        <w:t xml:space="preserve"> </w:t>
      </w:r>
      <w:proofErr w:type="spellStart"/>
      <w:r w:rsidR="004C29BA">
        <w:rPr>
          <w:rFonts w:asciiTheme="minorHAnsi" w:hAnsiTheme="minorHAnsi" w:cstheme="minorHAnsi"/>
          <w:b/>
          <w:i/>
          <w:sz w:val="32"/>
          <w:szCs w:val="32"/>
        </w:rPr>
        <w:t>Quelle</w:t>
      </w:r>
      <w:proofErr w:type="spellEnd"/>
      <w:r w:rsidR="004C29BA">
        <w:rPr>
          <w:rFonts w:asciiTheme="minorHAnsi" w:hAnsiTheme="minorHAnsi" w:cstheme="minorHAnsi"/>
          <w:b/>
          <w:i/>
          <w:sz w:val="32"/>
          <w:szCs w:val="32"/>
        </w:rPr>
        <w:t xml:space="preserve"> Chance</w:t>
      </w:r>
      <w:r w:rsidR="00D265E9" w:rsidRPr="0003426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C23F3" w:rsidRPr="00034263">
        <w:rPr>
          <w:rFonts w:asciiTheme="minorHAnsi" w:hAnsiTheme="minorHAnsi" w:cstheme="minorHAnsi"/>
          <w:sz w:val="32"/>
          <w:szCs w:val="32"/>
        </w:rPr>
        <w:t>W</w:t>
      </w:r>
      <w:r w:rsidRPr="00034263">
        <w:rPr>
          <w:rFonts w:asciiTheme="minorHAnsi" w:hAnsiTheme="minorHAnsi" w:cstheme="minorHAnsi"/>
          <w:sz w:val="32"/>
          <w:szCs w:val="32"/>
        </w:rPr>
        <w:t xml:space="preserve">ydawnictwa </w:t>
      </w:r>
      <w:proofErr w:type="spellStart"/>
      <w:r w:rsidRPr="00034263">
        <w:rPr>
          <w:rFonts w:asciiTheme="minorHAnsi" w:hAnsiTheme="minorHAnsi" w:cstheme="minorHAnsi"/>
          <w:b/>
          <w:sz w:val="32"/>
          <w:szCs w:val="32"/>
        </w:rPr>
        <w:t>Draco</w:t>
      </w:r>
      <w:proofErr w:type="spellEnd"/>
    </w:p>
    <w:p w14:paraId="1A25A905" w14:textId="77777777" w:rsidR="00904AFF" w:rsidRPr="00034263" w:rsidRDefault="00904AFF" w:rsidP="00C06751">
      <w:pPr>
        <w:rPr>
          <w:rFonts w:asciiTheme="minorHAnsi" w:hAnsiTheme="minorHAnsi" w:cstheme="minorHAnsi"/>
          <w:sz w:val="28"/>
          <w:szCs w:val="28"/>
        </w:rPr>
      </w:pPr>
    </w:p>
    <w:p w14:paraId="31D1F19E" w14:textId="334AFFCC" w:rsidR="00904AFF" w:rsidRPr="00034263" w:rsidRDefault="00904AFF" w:rsidP="00A43AFB">
      <w:pPr>
        <w:jc w:val="both"/>
        <w:rPr>
          <w:rFonts w:asciiTheme="minorHAnsi" w:hAnsiTheme="minorHAnsi" w:cstheme="minorHAnsi"/>
          <w:sz w:val="28"/>
          <w:szCs w:val="28"/>
        </w:rPr>
      </w:pPr>
      <w:r w:rsidRPr="00034263">
        <w:rPr>
          <w:rFonts w:asciiTheme="minorHAnsi" w:hAnsiTheme="minorHAnsi" w:cstheme="minorHAnsi"/>
          <w:sz w:val="28"/>
          <w:szCs w:val="28"/>
        </w:rPr>
        <w:t>Poniższy plan rozkład materiału został opracowany na 60 godzin lekcyjnych</w:t>
      </w:r>
      <w:r w:rsidR="00B57A62">
        <w:rPr>
          <w:rFonts w:asciiTheme="minorHAnsi" w:hAnsiTheme="minorHAnsi" w:cstheme="minorHAnsi"/>
          <w:sz w:val="28"/>
          <w:szCs w:val="28"/>
        </w:rPr>
        <w:t xml:space="preserve">, czyli w układzie tygodniowym w planie są zapisane dwie godziny języka </w:t>
      </w:r>
      <w:r w:rsidR="004C29BA">
        <w:rPr>
          <w:rFonts w:asciiTheme="minorHAnsi" w:hAnsiTheme="minorHAnsi" w:cstheme="minorHAnsi"/>
          <w:sz w:val="28"/>
          <w:szCs w:val="28"/>
        </w:rPr>
        <w:t>francuskiego</w:t>
      </w:r>
      <w:r w:rsidR="00B57A62">
        <w:rPr>
          <w:rFonts w:asciiTheme="minorHAnsi" w:hAnsiTheme="minorHAnsi" w:cstheme="minorHAnsi"/>
          <w:sz w:val="28"/>
          <w:szCs w:val="28"/>
        </w:rPr>
        <w:t xml:space="preserve">. Liczba godzin przeznaczonych </w:t>
      </w:r>
      <w:r w:rsidRPr="00034263">
        <w:rPr>
          <w:rFonts w:asciiTheme="minorHAnsi" w:hAnsiTheme="minorHAnsi" w:cstheme="minorHAnsi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0338DCE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D3F199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1E86BA6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C769CD1" w14:textId="64600C3A" w:rsidR="00904AFF" w:rsidRDefault="00904AFF" w:rsidP="001A00E2">
      <w:pPr>
        <w:rPr>
          <w:rFonts w:asciiTheme="minorHAnsi" w:hAnsiTheme="minorHAnsi" w:cstheme="minorHAnsi"/>
          <w:sz w:val="28"/>
          <w:szCs w:val="28"/>
        </w:rPr>
      </w:pPr>
    </w:p>
    <w:p w14:paraId="53C20208" w14:textId="77777777" w:rsidR="00034263" w:rsidRPr="00034263" w:rsidRDefault="00034263" w:rsidP="001A00E2">
      <w:pPr>
        <w:rPr>
          <w:rFonts w:asciiTheme="minorHAnsi" w:hAnsiTheme="minorHAnsi" w:cstheme="minorHAnsi"/>
          <w:sz w:val="28"/>
          <w:szCs w:val="28"/>
        </w:rPr>
      </w:pPr>
    </w:p>
    <w:p w14:paraId="680D2259" w14:textId="5AEB9B7A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p w14:paraId="1BB88DC9" w14:textId="77777777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4"/>
        <w:gridCol w:w="803"/>
        <w:gridCol w:w="1093"/>
        <w:gridCol w:w="2966"/>
        <w:gridCol w:w="1982"/>
        <w:gridCol w:w="5462"/>
        <w:gridCol w:w="2391"/>
      </w:tblGrid>
      <w:tr w:rsidR="004D412A" w:rsidRPr="00034263" w14:paraId="6F1E204E" w14:textId="77777777" w:rsidTr="00C81E0E">
        <w:tc>
          <w:tcPr>
            <w:tcW w:w="554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3" w:type="dxa"/>
          </w:tcPr>
          <w:p w14:paraId="433D7B42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966" w:type="dxa"/>
          </w:tcPr>
          <w:p w14:paraId="28AE721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Komunikacja</w:t>
            </w:r>
          </w:p>
        </w:tc>
        <w:tc>
          <w:tcPr>
            <w:tcW w:w="1982" w:type="dxa"/>
          </w:tcPr>
          <w:p w14:paraId="475A968B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Leksyka</w:t>
            </w:r>
          </w:p>
        </w:tc>
        <w:tc>
          <w:tcPr>
            <w:tcW w:w="5462" w:type="dxa"/>
          </w:tcPr>
          <w:p w14:paraId="794E3E51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14:paraId="49B991E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Kultura</w:t>
            </w:r>
          </w:p>
        </w:tc>
      </w:tr>
      <w:tr w:rsidR="00E8242E" w:rsidRPr="00034263" w14:paraId="0176193C" w14:textId="1BE89E50" w:rsidTr="00034263">
        <w:trPr>
          <w:cantSplit/>
          <w:trHeight w:val="1095"/>
        </w:trPr>
        <w:tc>
          <w:tcPr>
            <w:tcW w:w="554" w:type="dxa"/>
            <w:vMerge w:val="restart"/>
            <w:textDirection w:val="btLr"/>
          </w:tcPr>
          <w:p w14:paraId="71CA39AF" w14:textId="2BFEFEC3" w:rsidR="00E8242E" w:rsidRPr="00034263" w:rsidRDefault="002D19D2" w:rsidP="00D265E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0CCA3141" w:rsidR="00E8242E" w:rsidRPr="00034263" w:rsidRDefault="002D19D2" w:rsidP="00D265E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Leçon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093" w:type="dxa"/>
          </w:tcPr>
          <w:p w14:paraId="723B4263" w14:textId="77777777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66EC42D" w14:textId="591E733B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37436090" w14:textId="3DA9739D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Powitania</w:t>
            </w:r>
          </w:p>
          <w:p w14:paraId="28C51435" w14:textId="72186E61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Pożegnania</w:t>
            </w:r>
          </w:p>
          <w:p w14:paraId="0AA41519" w14:textId="77777777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na problemy z komunikacją</w:t>
            </w:r>
          </w:p>
          <w:p w14:paraId="7844F2CD" w14:textId="53CA276A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Literowanie swojego imienia</w:t>
            </w:r>
          </w:p>
        </w:tc>
        <w:tc>
          <w:tcPr>
            <w:tcW w:w="1982" w:type="dxa"/>
            <w:vMerge w:val="restart"/>
          </w:tcPr>
          <w:p w14:paraId="0B52737D" w14:textId="4AA05361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Wyrażenia mówiące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>o nastroju</w:t>
            </w:r>
          </w:p>
          <w:p w14:paraId="3D935A3A" w14:textId="5399E5B8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Alfabet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 xml:space="preserve">i przykłady znanych </w:t>
            </w:r>
            <w:r w:rsidR="00C82185">
              <w:rPr>
                <w:rFonts w:asciiTheme="minorHAnsi" w:hAnsiTheme="minorHAnsi" w:cstheme="minorHAnsi"/>
              </w:rPr>
              <w:t>francuskich</w:t>
            </w:r>
            <w:r w:rsidRPr="00034263">
              <w:rPr>
                <w:rFonts w:asciiTheme="minorHAnsi" w:hAnsiTheme="minorHAnsi" w:cstheme="minorHAnsi"/>
              </w:rPr>
              <w:t xml:space="preserve"> słów</w:t>
            </w:r>
          </w:p>
        </w:tc>
        <w:tc>
          <w:tcPr>
            <w:tcW w:w="5462" w:type="dxa"/>
            <w:vMerge w:val="restart"/>
          </w:tcPr>
          <w:p w14:paraId="387FC238" w14:textId="01018DE7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Podstawowe struktury pozwalające prowadzić lekcję </w:t>
            </w:r>
            <w:r w:rsidRPr="00034263">
              <w:rPr>
                <w:rFonts w:asciiTheme="minorHAnsi" w:hAnsiTheme="minorHAnsi" w:cstheme="minorHAnsi"/>
              </w:rPr>
              <w:br/>
              <w:t xml:space="preserve">w języku </w:t>
            </w:r>
            <w:r w:rsidR="002B4C52">
              <w:rPr>
                <w:rFonts w:asciiTheme="minorHAnsi" w:hAnsiTheme="minorHAnsi" w:cstheme="minorHAnsi"/>
              </w:rPr>
              <w:t>francuskim</w:t>
            </w:r>
          </w:p>
        </w:tc>
        <w:tc>
          <w:tcPr>
            <w:tcW w:w="2391" w:type="dxa"/>
            <w:vMerge w:val="restart"/>
          </w:tcPr>
          <w:p w14:paraId="3247A931" w14:textId="7AA41C29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Pory dnia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>w</w:t>
            </w:r>
            <w:r w:rsidR="00C82185">
              <w:rPr>
                <w:rFonts w:asciiTheme="minorHAnsi" w:hAnsiTheme="minorHAnsi" w:cstheme="minorHAnsi"/>
              </w:rPr>
              <w:t>e Francji</w:t>
            </w:r>
          </w:p>
          <w:p w14:paraId="56879E86" w14:textId="77777777" w:rsidR="00E8242E" w:rsidRDefault="00C82185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Formy </w:t>
            </w:r>
            <w:proofErr w:type="spellStart"/>
            <w:r>
              <w:rPr>
                <w:rFonts w:asciiTheme="minorHAnsi" w:hAnsiTheme="minorHAnsi" w:cstheme="minorHAnsi"/>
              </w:rPr>
              <w:t>adresatywne</w:t>
            </w:r>
            <w:proofErr w:type="spellEnd"/>
          </w:p>
          <w:p w14:paraId="38070C78" w14:textId="184D6118" w:rsidR="00C82185" w:rsidRPr="00034263" w:rsidRDefault="00C82185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Znane francuskie słowa</w:t>
            </w:r>
          </w:p>
        </w:tc>
      </w:tr>
      <w:tr w:rsidR="00E8242E" w:rsidRPr="00034263" w14:paraId="49656F8C" w14:textId="77777777" w:rsidTr="00034263">
        <w:trPr>
          <w:cantSplit/>
          <w:trHeight w:val="1082"/>
        </w:trPr>
        <w:tc>
          <w:tcPr>
            <w:tcW w:w="554" w:type="dxa"/>
            <w:vMerge/>
            <w:textDirection w:val="btLr"/>
          </w:tcPr>
          <w:p w14:paraId="2AB2CAC5" w14:textId="77777777" w:rsidR="00E8242E" w:rsidRPr="00034263" w:rsidRDefault="00E8242E" w:rsidP="00D265E9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6ACB4DAC" w:rsidR="00E8242E" w:rsidRPr="00034263" w:rsidRDefault="00034263" w:rsidP="00D265E9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7D4EC4C6" w14:textId="77777777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1DFD348" w14:textId="6A4D4FC4" w:rsidR="00E8242E" w:rsidRPr="00034263" w:rsidRDefault="00E8242E" w:rsidP="00D265E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6A482141" w14:textId="6049CF57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4A9EE58" w14:textId="768299C8" w:rsidR="00E8242E" w:rsidRPr="00034263" w:rsidRDefault="00E8242E" w:rsidP="00D265E9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A73DD30" w14:textId="2847B5FD" w:rsidR="00E8242E" w:rsidRPr="00034263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62C20C79" w14:textId="61165F02" w:rsidR="00E8242E" w:rsidRPr="00034263" w:rsidRDefault="00E8242E" w:rsidP="00C81E0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8242E" w:rsidRPr="00034263" w14:paraId="67DEB143" w14:textId="77777777" w:rsidTr="00034263">
        <w:trPr>
          <w:cantSplit/>
          <w:trHeight w:val="1026"/>
        </w:trPr>
        <w:tc>
          <w:tcPr>
            <w:tcW w:w="554" w:type="dxa"/>
            <w:vMerge w:val="restart"/>
            <w:textDirection w:val="btLr"/>
          </w:tcPr>
          <w:p w14:paraId="4C645184" w14:textId="56C10B55" w:rsidR="00E8242E" w:rsidRPr="00034263" w:rsidRDefault="00EC5C2B" w:rsidP="00324C5C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26968AD3" w:rsidR="00E8242E" w:rsidRPr="00034263" w:rsidRDefault="00034263" w:rsidP="00324C5C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88A8743" w14:textId="77777777" w:rsidR="00E8242E" w:rsidRPr="00034263" w:rsidRDefault="00E8242E" w:rsidP="00324C5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573EAFD" w14:textId="6A775257" w:rsidR="00E8242E" w:rsidRPr="00034263" w:rsidRDefault="00E8242E" w:rsidP="00324C5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7D61303C" w14:textId="3796A682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Przedstawianie się</w:t>
            </w:r>
          </w:p>
          <w:p w14:paraId="7B6A0526" w14:textId="7A62336C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dane osobowe</w:t>
            </w:r>
          </w:p>
          <w:p w14:paraId="2D547333" w14:textId="6C562529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Określanie narodowości</w:t>
            </w:r>
          </w:p>
          <w:p w14:paraId="1BD430B0" w14:textId="0A4C47DE" w:rsidR="00E8242E" w:rsidRPr="00034263" w:rsidRDefault="00E8242E" w:rsidP="00324C5C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pochodzenia</w:t>
            </w:r>
          </w:p>
          <w:p w14:paraId="0E8135CD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wiek</w:t>
            </w:r>
          </w:p>
          <w:p w14:paraId="0DF9A708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Podawanie wieku</w:t>
            </w:r>
          </w:p>
          <w:p w14:paraId="3D89A22B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relacji rodzinnych</w:t>
            </w:r>
          </w:p>
          <w:p w14:paraId="641F114D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Przedstawianie innych</w:t>
            </w:r>
          </w:p>
          <w:p w14:paraId="763B87D4" w14:textId="1EEEA60D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posiadania</w:t>
            </w:r>
          </w:p>
        </w:tc>
        <w:tc>
          <w:tcPr>
            <w:tcW w:w="1982" w:type="dxa"/>
            <w:vMerge w:val="restart"/>
          </w:tcPr>
          <w:p w14:paraId="3DB78E79" w14:textId="2D5F0EBD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Narodowości</w:t>
            </w:r>
          </w:p>
          <w:p w14:paraId="6237DB37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Liczebniki od 1 do 10</w:t>
            </w:r>
          </w:p>
          <w:p w14:paraId="13E1A76C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Dane osobowe - wiek</w:t>
            </w:r>
          </w:p>
          <w:p w14:paraId="52E096ED" w14:textId="77777777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Podstawowe słowa związane z urodzinami</w:t>
            </w:r>
          </w:p>
          <w:p w14:paraId="0D0AE0E3" w14:textId="77777777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Rodzina</w:t>
            </w:r>
          </w:p>
          <w:p w14:paraId="7D2EFC99" w14:textId="44650DE6" w:rsidR="00E8242E" w:rsidRPr="00034263" w:rsidRDefault="00E8242E" w:rsidP="00655A1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Zwierzęta</w:t>
            </w:r>
          </w:p>
        </w:tc>
        <w:tc>
          <w:tcPr>
            <w:tcW w:w="5462" w:type="dxa"/>
            <w:vMerge w:val="restart"/>
          </w:tcPr>
          <w:p w14:paraId="1B6103CC" w14:textId="31D20420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Czas teraźniejszy</w:t>
            </w:r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034263">
              <w:rPr>
                <w:rFonts w:asciiTheme="minorHAnsi" w:hAnsiTheme="minorHAnsi" w:cstheme="minorHAnsi"/>
                <w:i/>
              </w:rPr>
              <w:t>Pr</w:t>
            </w:r>
            <w:r w:rsidR="00C82185" w:rsidRPr="00C82185">
              <w:rPr>
                <w:rFonts w:asciiTheme="minorHAnsi" w:hAnsiTheme="minorHAnsi" w:cstheme="minorHAnsi"/>
                <w:i/>
              </w:rPr>
              <w:t>ésen</w:t>
            </w:r>
            <w:r w:rsidR="00C82185">
              <w:rPr>
                <w:rFonts w:asciiTheme="minorHAnsi" w:hAnsiTheme="minorHAnsi" w:cstheme="minorHAnsi"/>
                <w:i/>
              </w:rPr>
              <w:t>t</w:t>
            </w:r>
            <w:proofErr w:type="spellEnd"/>
            <w:r w:rsid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</w:rPr>
              <w:t xml:space="preserve"> (czasowniki </w:t>
            </w:r>
            <w:proofErr w:type="spellStart"/>
            <w:r w:rsidR="00C82185">
              <w:rPr>
                <w:rFonts w:asciiTheme="minorHAnsi" w:hAnsiTheme="minorHAnsi" w:cstheme="minorHAnsi"/>
                <w:b/>
                <w:i/>
              </w:rPr>
              <w:t>s’appeler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i/>
              </w:rPr>
              <w:t xml:space="preserve">, </w:t>
            </w:r>
            <w:proofErr w:type="spellStart"/>
            <w:r w:rsidR="00C82185">
              <w:rPr>
                <w:rFonts w:asciiTheme="minorHAnsi" w:hAnsiTheme="minorHAnsi" w:cstheme="minorHAnsi"/>
                <w:b/>
                <w:i/>
              </w:rPr>
              <w:t>être</w:t>
            </w:r>
            <w:proofErr w:type="spellEnd"/>
            <w:r w:rsidR="00034263">
              <w:rPr>
                <w:rFonts w:asciiTheme="minorHAnsi" w:hAnsiTheme="minorHAnsi" w:cstheme="minorHAnsi"/>
                <w:b/>
                <w:i/>
              </w:rPr>
              <w:t xml:space="preserve">, </w:t>
            </w:r>
            <w:proofErr w:type="spellStart"/>
            <w:r w:rsidR="00034263">
              <w:rPr>
                <w:rFonts w:asciiTheme="minorHAnsi" w:hAnsiTheme="minorHAnsi" w:cstheme="minorHAnsi"/>
                <w:b/>
                <w:i/>
              </w:rPr>
              <w:t>hab</w:t>
            </w:r>
            <w:r w:rsidR="00C82185">
              <w:rPr>
                <w:rFonts w:asciiTheme="minorHAnsi" w:hAnsiTheme="minorHAnsi" w:cstheme="minorHAnsi"/>
                <w:b/>
                <w:i/>
              </w:rPr>
              <w:t>iter</w:t>
            </w:r>
            <w:proofErr w:type="spellEnd"/>
            <w:r w:rsidR="00C82185">
              <w:rPr>
                <w:rFonts w:asciiTheme="minorHAnsi" w:hAnsiTheme="minorHAnsi" w:cstheme="minorHAnsi"/>
                <w:b/>
                <w:i/>
              </w:rPr>
              <w:t xml:space="preserve">, </w:t>
            </w:r>
            <w:proofErr w:type="spellStart"/>
            <w:r w:rsidR="00C82185">
              <w:rPr>
                <w:rFonts w:asciiTheme="minorHAnsi" w:hAnsiTheme="minorHAnsi" w:cstheme="minorHAnsi"/>
                <w:b/>
                <w:i/>
              </w:rPr>
              <w:t>avoir</w:t>
            </w:r>
            <w:proofErr w:type="spellEnd"/>
            <w:r w:rsid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  <w:i/>
              </w:rPr>
              <w:t xml:space="preserve"> -</w:t>
            </w:r>
            <w:r w:rsidRPr="00034263">
              <w:rPr>
                <w:rFonts w:asciiTheme="minorHAnsi" w:hAnsiTheme="minorHAnsi" w:cstheme="minorHAnsi"/>
              </w:rPr>
              <w:t xml:space="preserve"> odmienione w liczbie pojedynczej)</w:t>
            </w:r>
          </w:p>
          <w:p w14:paraId="73DB716A" w14:textId="0716C4C3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Zaimki osobowe (liczba pojedyncza)</w:t>
            </w:r>
          </w:p>
          <w:p w14:paraId="449AD436" w14:textId="2B661A96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Rodzaj przymiotnika</w:t>
            </w:r>
          </w:p>
          <w:p w14:paraId="0424F23C" w14:textId="10B84A1A" w:rsidR="00E8242E" w:rsidRPr="00034263" w:rsidRDefault="00E8242E" w:rsidP="00324C5C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  <w:proofErr w:type="spellStart"/>
            <w:r w:rsidRPr="00034263">
              <w:rPr>
                <w:rFonts w:asciiTheme="minorHAnsi" w:hAnsiTheme="minorHAnsi" w:cstheme="minorHAnsi"/>
                <w:lang w:val="es-ES"/>
              </w:rPr>
              <w:t>Zaimki</w:t>
            </w:r>
            <w:proofErr w:type="spellEnd"/>
            <w:r w:rsidRPr="00034263">
              <w:rPr>
                <w:rFonts w:asciiTheme="minorHAnsi" w:hAnsiTheme="minorHAnsi" w:cstheme="minorHAnsi"/>
                <w:lang w:val="es-ES"/>
              </w:rPr>
              <w:t xml:space="preserve"> </w:t>
            </w:r>
            <w:proofErr w:type="spellStart"/>
            <w:r w:rsidRPr="00034263">
              <w:rPr>
                <w:rFonts w:asciiTheme="minorHAnsi" w:hAnsiTheme="minorHAnsi" w:cstheme="minorHAnsi"/>
                <w:lang w:val="es-ES"/>
              </w:rPr>
              <w:t>pyta</w:t>
            </w:r>
            <w:r w:rsidR="00684524">
              <w:rPr>
                <w:rFonts w:asciiTheme="minorHAnsi" w:hAnsiTheme="minorHAnsi" w:cstheme="minorHAnsi"/>
                <w:lang w:val="es-ES"/>
              </w:rPr>
              <w:t>jąc</w:t>
            </w:r>
            <w:r w:rsidRPr="00034263">
              <w:rPr>
                <w:rFonts w:asciiTheme="minorHAnsi" w:hAnsiTheme="minorHAnsi" w:cstheme="minorHAnsi"/>
                <w:lang w:val="es-ES"/>
              </w:rPr>
              <w:t>e</w:t>
            </w:r>
            <w:proofErr w:type="spellEnd"/>
            <w:r w:rsidRPr="00034263">
              <w:rPr>
                <w:rFonts w:asciiTheme="minorHAnsi" w:hAnsiTheme="minorHAnsi" w:cstheme="minorHAnsi"/>
                <w:lang w:val="es-ES"/>
              </w:rPr>
              <w:t xml:space="preserve">: </w:t>
            </w:r>
            <w:proofErr w:type="spellStart"/>
            <w:r w:rsidR="00C82185" w:rsidRPr="00684524">
              <w:rPr>
                <w:rFonts w:asciiTheme="minorHAnsi" w:hAnsiTheme="minorHAnsi" w:cstheme="minorHAnsi"/>
                <w:b/>
                <w:iCs/>
                <w:lang w:val="es-ES"/>
              </w:rPr>
              <w:t>comment</w:t>
            </w:r>
            <w:proofErr w:type="spellEnd"/>
            <w:r w:rsidR="00684524">
              <w:rPr>
                <w:rFonts w:asciiTheme="minorHAnsi" w:hAnsiTheme="minorHAnsi" w:cstheme="minorHAnsi"/>
                <w:b/>
                <w:iCs/>
                <w:lang w:val="es-ES"/>
              </w:rPr>
              <w:t xml:space="preserve"> ?</w:t>
            </w:r>
            <w:r w:rsidR="00C82185" w:rsidRPr="00684524">
              <w:rPr>
                <w:rFonts w:asciiTheme="minorHAnsi" w:hAnsiTheme="minorHAnsi" w:cstheme="minorHAnsi"/>
                <w:b/>
                <w:iCs/>
                <w:lang w:val="es-ES"/>
              </w:rPr>
              <w:t xml:space="preserve">, </w:t>
            </w:r>
            <w:proofErr w:type="spellStart"/>
            <w:r w:rsidR="00C82185" w:rsidRPr="00684524">
              <w:rPr>
                <w:rFonts w:asciiTheme="minorHAnsi" w:hAnsiTheme="minorHAnsi" w:cstheme="minorHAnsi"/>
                <w:b/>
                <w:iCs/>
                <w:lang w:val="es-ES"/>
              </w:rPr>
              <w:t>où</w:t>
            </w:r>
            <w:proofErr w:type="spellEnd"/>
            <w:r w:rsidR="00684524">
              <w:rPr>
                <w:rFonts w:asciiTheme="minorHAnsi" w:hAnsiTheme="minorHAnsi" w:cstheme="minorHAnsi"/>
                <w:b/>
                <w:iCs/>
                <w:lang w:val="es-ES"/>
              </w:rPr>
              <w:t xml:space="preserve"> ?</w:t>
            </w:r>
          </w:p>
          <w:p w14:paraId="5B1A45D4" w14:textId="54470771" w:rsidR="00E8242E" w:rsidRPr="00C82185" w:rsidRDefault="00C82185" w:rsidP="000E59C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Zaimki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przymiotne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="00E8242E" w:rsidRPr="00034263">
              <w:rPr>
                <w:rFonts w:asciiTheme="minorHAnsi" w:hAnsiTheme="minorHAnsi" w:cstheme="minorHAnsi"/>
                <w:lang w:val="de-DE"/>
              </w:rPr>
              <w:t>dzierżawcze</w:t>
            </w:r>
            <w:proofErr w:type="spellEnd"/>
            <w:r w:rsidR="00034263" w:rsidRPr="00034263">
              <w:rPr>
                <w:rFonts w:asciiTheme="minorHAnsi" w:hAnsiTheme="minorHAnsi" w:cstheme="minorHAnsi"/>
                <w:lang w:val="de-DE"/>
              </w:rPr>
              <w:t xml:space="preserve">: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mon</w:t>
            </w:r>
            <w:proofErr w:type="spellEnd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 xml:space="preserve">, ton,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son</w:t>
            </w:r>
            <w:proofErr w:type="spellEnd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 xml:space="preserve">,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ma</w:t>
            </w:r>
            <w:proofErr w:type="spellEnd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 xml:space="preserve">,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ta</w:t>
            </w:r>
            <w:proofErr w:type="spellEnd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 xml:space="preserve">, </w:t>
            </w:r>
            <w:proofErr w:type="spellStart"/>
            <w:r w:rsidRPr="00C82185">
              <w:rPr>
                <w:rFonts w:asciiTheme="minorHAnsi" w:hAnsiTheme="minorHAnsi" w:cstheme="minorHAnsi"/>
                <w:b/>
                <w:bCs/>
                <w:lang w:val="de-DE"/>
              </w:rPr>
              <w:t>sa</w:t>
            </w:r>
            <w:proofErr w:type="spellEnd"/>
          </w:p>
          <w:p w14:paraId="580FF341" w14:textId="3F451AE6" w:rsidR="00E8242E" w:rsidRPr="00034263" w:rsidRDefault="00E8242E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Z</w:t>
            </w:r>
            <w:r w:rsidR="00034263">
              <w:rPr>
                <w:rFonts w:asciiTheme="minorHAnsi" w:hAnsiTheme="minorHAnsi" w:cstheme="minorHAnsi"/>
              </w:rPr>
              <w:t>aimek</w:t>
            </w:r>
            <w:r w:rsidRPr="00034263">
              <w:rPr>
                <w:rFonts w:asciiTheme="minorHAnsi" w:hAnsiTheme="minorHAnsi" w:cstheme="minorHAnsi"/>
              </w:rPr>
              <w:t xml:space="preserve"> wskazując</w:t>
            </w:r>
            <w:r w:rsidR="00034263">
              <w:rPr>
                <w:rFonts w:asciiTheme="minorHAnsi" w:hAnsiTheme="minorHAnsi" w:cstheme="minorHAnsi"/>
              </w:rPr>
              <w:t>y</w:t>
            </w:r>
            <w:r w:rsidRPr="00034263">
              <w:rPr>
                <w:rFonts w:asciiTheme="minorHAnsi" w:hAnsiTheme="minorHAnsi" w:cstheme="minorHAnsi"/>
              </w:rPr>
              <w:t xml:space="preserve"> (</w:t>
            </w:r>
            <w:r w:rsidR="00C82185" w:rsidRPr="00C82185">
              <w:rPr>
                <w:rFonts w:asciiTheme="minorHAnsi" w:hAnsiTheme="minorHAnsi" w:cstheme="minorHAnsi"/>
                <w:b/>
                <w:bCs/>
              </w:rPr>
              <w:t>ce</w:t>
            </w:r>
            <w:r w:rsidRPr="00C82185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2391" w:type="dxa"/>
            <w:vMerge w:val="restart"/>
          </w:tcPr>
          <w:p w14:paraId="1531487C" w14:textId="199D290F" w:rsidR="00E8242E" w:rsidRPr="00034263" w:rsidRDefault="00EE63F3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Mapa Polski </w:t>
            </w:r>
            <w:r w:rsidR="00655A16" w:rsidRPr="00034263">
              <w:rPr>
                <w:rFonts w:asciiTheme="minorHAnsi" w:hAnsiTheme="minorHAnsi" w:cstheme="minorHAnsi"/>
              </w:rPr>
              <w:br/>
            </w:r>
            <w:r w:rsidRPr="00034263">
              <w:rPr>
                <w:rFonts w:asciiTheme="minorHAnsi" w:hAnsiTheme="minorHAnsi" w:cstheme="minorHAnsi"/>
              </w:rPr>
              <w:t xml:space="preserve">i </w:t>
            </w:r>
            <w:r w:rsidR="00C82185">
              <w:rPr>
                <w:rFonts w:asciiTheme="minorHAnsi" w:hAnsiTheme="minorHAnsi" w:cstheme="minorHAnsi"/>
              </w:rPr>
              <w:t>Francji</w:t>
            </w:r>
          </w:p>
          <w:p w14:paraId="0DD96404" w14:textId="1C29BD12" w:rsidR="00F712ED" w:rsidRPr="00034263" w:rsidRDefault="00F712ED" w:rsidP="00324C5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r w:rsidRPr="004457EF">
              <w:rPr>
                <w:rFonts w:asciiTheme="minorHAnsi" w:hAnsiTheme="minorHAnsi" w:cstheme="minorHAnsi"/>
                <w:b/>
                <w:i/>
                <w:iCs/>
              </w:rPr>
              <w:t>Bingo</w:t>
            </w:r>
          </w:p>
        </w:tc>
      </w:tr>
      <w:tr w:rsidR="00E8242E" w:rsidRPr="00034263" w14:paraId="4113C6D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65433FF0" w14:textId="77777777" w:rsidR="00E8242E" w:rsidRPr="00034263" w:rsidRDefault="00E8242E" w:rsidP="00990382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01BDFE68" w:rsidR="00E8242E" w:rsidRPr="00034263" w:rsidRDefault="00034263" w:rsidP="00990382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66669C73" w14:textId="77777777" w:rsidR="00E8242E" w:rsidRPr="00034263" w:rsidRDefault="00E8242E" w:rsidP="0099038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8CD972" w14:textId="2A876808" w:rsidR="00E8242E" w:rsidRPr="00034263" w:rsidRDefault="00E8242E" w:rsidP="0099038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278CC26B" w14:textId="1EBC8D00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ED24057" w14:textId="07F4EDC1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DEC7EE6" w14:textId="26396D5B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66E5085" w14:textId="6E84E3F3" w:rsidR="00E8242E" w:rsidRPr="00034263" w:rsidRDefault="00E8242E" w:rsidP="0099038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E8242E" w:rsidRPr="00034263" w14:paraId="24FC2D69" w14:textId="77777777" w:rsidTr="00034263">
        <w:trPr>
          <w:cantSplit/>
          <w:trHeight w:val="984"/>
        </w:trPr>
        <w:tc>
          <w:tcPr>
            <w:tcW w:w="554" w:type="dxa"/>
            <w:vMerge/>
            <w:textDirection w:val="btLr"/>
          </w:tcPr>
          <w:p w14:paraId="2EC04614" w14:textId="77777777" w:rsidR="00E8242E" w:rsidRPr="00034263" w:rsidRDefault="00E8242E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0DD0BFFD" w:rsidR="00E8242E" w:rsidRPr="00034263" w:rsidRDefault="00034263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2D19D2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E8242E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2B8B558B" w14:textId="77777777" w:rsidR="00E8242E" w:rsidRPr="00034263" w:rsidRDefault="00E8242E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B5D891E" w14:textId="792FF48A" w:rsidR="00E8242E" w:rsidRPr="00034263" w:rsidRDefault="00E8242E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7AF83B3A" w14:textId="6A5D1528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2B04AFD" w14:textId="0EA4C0F6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160602DE" w14:textId="79E03310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46E428E" w14:textId="6F3E7639" w:rsidR="00E8242E" w:rsidRPr="00034263" w:rsidRDefault="00E8242E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B1173" w:rsidRPr="00034263" w14:paraId="49BF85BB" w14:textId="77777777" w:rsidTr="00034263">
        <w:trPr>
          <w:cantSplit/>
          <w:trHeight w:val="1756"/>
        </w:trPr>
        <w:tc>
          <w:tcPr>
            <w:tcW w:w="554" w:type="dxa"/>
            <w:vMerge/>
            <w:textDirection w:val="btLr"/>
          </w:tcPr>
          <w:p w14:paraId="7966D73A" w14:textId="77777777" w:rsidR="00FB1173" w:rsidRPr="00034263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75F8CAAD" w:rsidR="00FB1173" w:rsidRPr="00034263" w:rsidRDefault="00EC5C2B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52E91D78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41C5631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5E236838" w14:textId="77777777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600598" w14:textId="362E828D" w:rsidR="000E59CD" w:rsidRPr="00034263" w:rsidRDefault="00C82185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E59CD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E59CD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E59CD" w:rsidRPr="00034263">
              <w:rPr>
                <w:rFonts w:asciiTheme="minorHAnsi" w:hAnsiTheme="minorHAnsi" w:cstheme="minorHAnsi"/>
              </w:rPr>
              <w:t xml:space="preserve"> – utrwalająca.</w:t>
            </w:r>
          </w:p>
          <w:p w14:paraId="0F62250E" w14:textId="093BD939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</w:t>
            </w:r>
            <w:r w:rsidR="001A0372" w:rsidRPr="00034263">
              <w:rPr>
                <w:rFonts w:asciiTheme="minorHAnsi" w:hAnsiTheme="minorHAnsi" w:cstheme="minorHAnsi"/>
              </w:rPr>
              <w:t>kal</w:t>
            </w:r>
            <w:r w:rsidRPr="00034263">
              <w:rPr>
                <w:rFonts w:asciiTheme="minorHAnsi" w:hAnsiTheme="minorHAnsi" w:cstheme="minorHAnsi"/>
              </w:rPr>
              <w:t>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 w:rsidR="00034263"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 w:rsidR="000E59CD" w:rsidRPr="00034263">
              <w:rPr>
                <w:rFonts w:asciiTheme="minorHAnsi" w:hAnsiTheme="minorHAnsi" w:cstheme="minorHAnsi"/>
              </w:rPr>
              <w:t>1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43345577" w14:textId="4A4A4E29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FB1173" w:rsidRPr="00034263" w14:paraId="78A9557E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537A260F" w14:textId="77777777" w:rsidR="00FB1173" w:rsidRPr="00034263" w:rsidRDefault="00FB1173" w:rsidP="00FB117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012E019" w14:textId="3E8FF05A" w:rsidR="00FB1173" w:rsidRPr="00034263" w:rsidRDefault="00EC5C2B" w:rsidP="00FB117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3F2BDFF8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3C127A" w14:textId="77777777" w:rsidR="00FB1173" w:rsidRPr="00034263" w:rsidRDefault="00FB1173" w:rsidP="00FB117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489D7C94" w14:textId="77777777" w:rsidR="00FB1173" w:rsidRPr="00034263" w:rsidRDefault="00FB1173" w:rsidP="00FB117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72394A" w14:textId="77777777" w:rsidR="00FB1173" w:rsidRDefault="00FB117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 w:rsidR="00034263">
              <w:rPr>
                <w:rFonts w:asciiTheme="minorHAnsi" w:hAnsiTheme="minorHAnsi" w:cstheme="minorHAnsi"/>
              </w:rPr>
              <w:t xml:space="preserve">rozdziału </w:t>
            </w:r>
            <w:r w:rsidR="000E59CD" w:rsidRPr="00034263">
              <w:rPr>
                <w:rFonts w:asciiTheme="minorHAnsi" w:hAnsiTheme="minorHAnsi" w:cstheme="minorHAnsi"/>
              </w:rPr>
              <w:t>1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6256651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490BE9B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91C3037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C124B0" w14:textId="2E3BEC8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235CAB" w14:paraId="30190239" w14:textId="77777777" w:rsidTr="00C81E0E">
        <w:trPr>
          <w:cantSplit/>
          <w:trHeight w:val="1134"/>
        </w:trPr>
        <w:tc>
          <w:tcPr>
            <w:tcW w:w="554" w:type="dxa"/>
            <w:vMerge w:val="restart"/>
            <w:textDirection w:val="btLr"/>
          </w:tcPr>
          <w:p w14:paraId="1341AFA6" w14:textId="7136B97F" w:rsidR="00034263" w:rsidRPr="00034263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Unité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34D276B5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38FB5D3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E34F010" w14:textId="50DA7446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55BE081B" w14:textId="25948AD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bytu</w:t>
            </w:r>
          </w:p>
          <w:p w14:paraId="7649E1BA" w14:textId="67C5F7F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Pytanie i udzielanie informacji na temat przedmiotów </w:t>
            </w:r>
          </w:p>
          <w:p w14:paraId="60A4219D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przedmiotów</w:t>
            </w:r>
          </w:p>
          <w:p w14:paraId="3E5168A7" w14:textId="77777777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ilość i wyrażanie ilości</w:t>
            </w:r>
          </w:p>
          <w:p w14:paraId="5AC0F367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Wyrażanie prośby </w:t>
            </w:r>
            <w:r w:rsidRPr="00034263">
              <w:rPr>
                <w:rFonts w:asciiTheme="minorHAnsi" w:hAnsiTheme="minorHAnsi" w:cstheme="minorHAnsi"/>
              </w:rPr>
              <w:br/>
              <w:t>i pożyczanie przedmiotów</w:t>
            </w:r>
          </w:p>
          <w:p w14:paraId="5F621C17" w14:textId="37468FA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Akceptowanie i odrzucanie prośby</w:t>
            </w:r>
          </w:p>
        </w:tc>
        <w:tc>
          <w:tcPr>
            <w:tcW w:w="1982" w:type="dxa"/>
            <w:vMerge w:val="restart"/>
          </w:tcPr>
          <w:p w14:paraId="46BBB2B9" w14:textId="081310C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Słownictwo związane ze szkołą (</w:t>
            </w:r>
            <w:r w:rsidR="004457EF">
              <w:rPr>
                <w:rFonts w:asciiTheme="minorHAnsi" w:hAnsiTheme="minorHAnsi" w:cstheme="minorHAnsi"/>
              </w:rPr>
              <w:t>przybory</w:t>
            </w:r>
            <w:r w:rsidRPr="00034263">
              <w:rPr>
                <w:rFonts w:asciiTheme="minorHAnsi" w:hAnsiTheme="minorHAnsi" w:cstheme="minorHAnsi"/>
              </w:rPr>
              <w:t xml:space="preserve"> szkolne, przedmioty szkolne)</w:t>
            </w:r>
          </w:p>
          <w:p w14:paraId="736D3DB0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Kolory</w:t>
            </w:r>
          </w:p>
          <w:p w14:paraId="3D2E7FA8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Liczebniki od 11 do 20</w:t>
            </w:r>
          </w:p>
          <w:p w14:paraId="2A33F897" w14:textId="4DD7033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Działania matematyczne</w:t>
            </w:r>
          </w:p>
        </w:tc>
        <w:tc>
          <w:tcPr>
            <w:tcW w:w="5462" w:type="dxa"/>
            <w:vMerge w:val="restart"/>
          </w:tcPr>
          <w:p w14:paraId="6B1DB7FC" w14:textId="0E3EE6BC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034263">
              <w:rPr>
                <w:rFonts w:asciiTheme="minorHAnsi" w:hAnsiTheme="minorHAnsi" w:cstheme="minorHAnsi"/>
              </w:rPr>
              <w:t xml:space="preserve">Czasownik </w:t>
            </w:r>
            <w:proofErr w:type="spellStart"/>
            <w:r w:rsidR="00235CAB">
              <w:rPr>
                <w:rFonts w:asciiTheme="minorHAnsi" w:hAnsiTheme="minorHAnsi" w:cstheme="minorHAnsi"/>
                <w:b/>
                <w:i/>
              </w:rPr>
              <w:t>avoir</w:t>
            </w:r>
            <w:proofErr w:type="spellEnd"/>
          </w:p>
          <w:p w14:paraId="46DD4D9B" w14:textId="3D947611" w:rsidR="00235CAB" w:rsidRPr="00034263" w:rsidRDefault="00235CA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Konstrukcja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i/>
                <w:iCs/>
              </w:rPr>
              <w:t>il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y a,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i/>
                <w:iCs/>
              </w:rPr>
              <w:t>c’est</w:t>
            </w:r>
            <w:proofErr w:type="spellEnd"/>
          </w:p>
          <w:p w14:paraId="7BA7418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Uzgadnianie rodzaju</w:t>
            </w:r>
          </w:p>
          <w:p w14:paraId="0D87363F" w14:textId="5810D199" w:rsidR="00034263" w:rsidRPr="00235CA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Uzgadnianie liczby i rodzaju</w:t>
            </w:r>
            <w:r w:rsidR="00235CAB">
              <w:rPr>
                <w:rFonts w:asciiTheme="minorHAnsi" w:hAnsiTheme="minorHAnsi" w:cstheme="minorHAnsi"/>
              </w:rPr>
              <w:t xml:space="preserve"> rzeczownika i przymiotnika</w:t>
            </w:r>
          </w:p>
          <w:p w14:paraId="392FEB57" w14:textId="7B13CD44" w:rsidR="00235CAB" w:rsidRPr="00235CAB" w:rsidRDefault="00235CAB" w:rsidP="00034263">
            <w:pPr>
              <w:spacing w:after="0" w:line="240" w:lineRule="auto"/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lang w:val="de-DE"/>
              </w:rPr>
              <w:t>Zaim</w:t>
            </w:r>
            <w:r w:rsidR="009047C0">
              <w:rPr>
                <w:rFonts w:asciiTheme="minorHAnsi" w:hAnsiTheme="minorHAnsi" w:cstheme="minorHAnsi"/>
                <w:bCs/>
                <w:lang w:val="de-DE"/>
              </w:rPr>
              <w:t>ki</w:t>
            </w:r>
            <w:proofErr w:type="spellEnd"/>
            <w:r>
              <w:rPr>
                <w:rFonts w:asciiTheme="minorHAnsi" w:hAnsiTheme="minorHAnsi" w:cstheme="minorHAnsi"/>
                <w:bCs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lang w:val="de-DE"/>
              </w:rPr>
              <w:t>pytaj</w:t>
            </w:r>
            <w:r w:rsidRPr="00235CAB">
              <w:rPr>
                <w:rFonts w:asciiTheme="minorHAnsi" w:hAnsiTheme="minorHAnsi" w:cstheme="minorHAnsi"/>
                <w:bCs/>
                <w:lang w:val="fr-FR"/>
              </w:rPr>
              <w:t>ąc</w:t>
            </w:r>
            <w:r w:rsidR="009047C0">
              <w:rPr>
                <w:rFonts w:asciiTheme="minorHAnsi" w:hAnsiTheme="minorHAnsi" w:cstheme="minorHAnsi"/>
                <w:bCs/>
                <w:lang w:val="fr-FR"/>
              </w:rPr>
              <w:t>e</w:t>
            </w:r>
            <w:proofErr w:type="spellEnd"/>
            <w:r w:rsidR="00467723">
              <w:rPr>
                <w:rFonts w:asciiTheme="minorHAnsi" w:hAnsiTheme="minorHAnsi" w:cstheme="minorHAnsi"/>
                <w:bCs/>
                <w:lang w:val="fr-FR"/>
              </w:rPr>
              <w:t> :</w:t>
            </w:r>
            <w:r w:rsidRPr="00235CAB">
              <w:rPr>
                <w:rFonts w:asciiTheme="minorHAnsi" w:hAnsiTheme="minorHAnsi" w:cstheme="minorHAnsi"/>
                <w:bCs/>
                <w:lang w:val="fr-FR"/>
              </w:rPr>
              <w:t xml:space="preserve"> </w:t>
            </w:r>
            <w:r w:rsidRPr="00235CAB">
              <w:rPr>
                <w:rFonts w:asciiTheme="minorHAnsi" w:hAnsiTheme="minorHAnsi" w:cstheme="minorHAnsi"/>
                <w:b/>
                <w:lang w:val="fr-FR"/>
              </w:rPr>
              <w:t>quel</w:t>
            </w:r>
            <w:r w:rsidR="00467723">
              <w:rPr>
                <w:rFonts w:asciiTheme="minorHAnsi" w:hAnsiTheme="minorHAnsi" w:cstheme="minorHAnsi"/>
                <w:b/>
                <w:lang w:val="fr-FR"/>
              </w:rPr>
              <w:t> ?</w:t>
            </w:r>
            <w:r w:rsidRPr="00235CAB">
              <w:rPr>
                <w:rFonts w:asciiTheme="minorHAnsi" w:hAnsiTheme="minorHAnsi" w:cstheme="minorHAnsi"/>
                <w:b/>
                <w:lang w:val="fr-FR"/>
              </w:rPr>
              <w:t>, quelle</w:t>
            </w:r>
            <w:r w:rsidR="00467723">
              <w:rPr>
                <w:rFonts w:asciiTheme="minorHAnsi" w:hAnsiTheme="minorHAnsi" w:cstheme="minorHAnsi"/>
                <w:b/>
                <w:lang w:val="fr-FR"/>
              </w:rPr>
              <w:t> ?</w:t>
            </w:r>
            <w:r w:rsidRPr="00235CAB">
              <w:rPr>
                <w:rFonts w:asciiTheme="minorHAnsi" w:hAnsiTheme="minorHAnsi" w:cstheme="minorHAnsi"/>
                <w:b/>
                <w:lang w:val="fr-FR"/>
              </w:rPr>
              <w:t>, c</w:t>
            </w:r>
            <w:r>
              <w:rPr>
                <w:rFonts w:asciiTheme="minorHAnsi" w:hAnsiTheme="minorHAnsi" w:cstheme="minorHAnsi"/>
                <w:b/>
                <w:lang w:val="fr-FR"/>
              </w:rPr>
              <w:t>ombien</w:t>
            </w:r>
            <w:r w:rsidR="00467723">
              <w:rPr>
                <w:rFonts w:asciiTheme="minorHAnsi" w:hAnsiTheme="minorHAnsi" w:cstheme="minorHAnsi"/>
                <w:b/>
                <w:lang w:val="fr-FR"/>
              </w:rPr>
              <w:t> ?</w:t>
            </w:r>
          </w:p>
          <w:p w14:paraId="7688627A" w14:textId="77777777" w:rsidR="00034263" w:rsidRDefault="00235CAB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Rodzajnik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lang w:val="de-DE"/>
              </w:rPr>
              <w:t>nieokreślony</w:t>
            </w:r>
            <w:proofErr w:type="spellEnd"/>
          </w:p>
          <w:p w14:paraId="30D4AD6A" w14:textId="4B74EC55" w:rsidR="00235CAB" w:rsidRPr="004457EF" w:rsidRDefault="00235CAB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Pytania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: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>Qu’est-ce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>que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c’est ?,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De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>quelle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proofErr w:type="spellStart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>couleur</w:t>
            </w:r>
            <w:proofErr w:type="spellEnd"/>
            <w:r w:rsidRPr="00235CAB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?</w:t>
            </w:r>
          </w:p>
        </w:tc>
        <w:tc>
          <w:tcPr>
            <w:tcW w:w="2391" w:type="dxa"/>
            <w:vMerge w:val="restart"/>
          </w:tcPr>
          <w:p w14:paraId="37E6E62C" w14:textId="1845B672" w:rsidR="00034263" w:rsidRPr="004457EF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34263" w:rsidRPr="00034263" w14:paraId="0934E9E7" w14:textId="77777777" w:rsidTr="004457EF">
        <w:trPr>
          <w:cantSplit/>
          <w:trHeight w:val="974"/>
        </w:trPr>
        <w:tc>
          <w:tcPr>
            <w:tcW w:w="554" w:type="dxa"/>
            <w:vMerge/>
          </w:tcPr>
          <w:p w14:paraId="4A770F2F" w14:textId="77777777" w:rsidR="00034263" w:rsidRPr="004457EF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548E6D0B" w14:textId="17D57C0B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6FA193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3A5FAC4" w14:textId="3C0330F1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41921C6D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D5958B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0FFA7310" w14:textId="0A364FE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10C55DC" w14:textId="13E92CE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E06A26F" w14:textId="68C8E12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24F940BA" w14:textId="5D4D578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09D37466" w14:textId="77777777" w:rsidTr="004457EF">
        <w:trPr>
          <w:cantSplit/>
          <w:trHeight w:val="962"/>
        </w:trPr>
        <w:tc>
          <w:tcPr>
            <w:tcW w:w="554" w:type="dxa"/>
            <w:vMerge/>
          </w:tcPr>
          <w:p w14:paraId="4DFDFD9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780530EA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39E648A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7F070A" w14:textId="4096026D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6E3DDD9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66A538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66" w:type="dxa"/>
            <w:vMerge/>
          </w:tcPr>
          <w:p w14:paraId="7DB82023" w14:textId="28D9D00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5230CEC" w14:textId="6774973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8A2EFCF" w14:textId="6B32230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863DAF3" w14:textId="6F7FB6E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10678F50" w14:textId="77777777" w:rsidTr="004457EF">
        <w:trPr>
          <w:cantSplit/>
          <w:trHeight w:val="1659"/>
        </w:trPr>
        <w:tc>
          <w:tcPr>
            <w:tcW w:w="554" w:type="dxa"/>
            <w:vMerge/>
            <w:textDirection w:val="btLr"/>
          </w:tcPr>
          <w:p w14:paraId="1025118C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7D04AA5E" w:rsidR="00034263" w:rsidRPr="00034263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3274C58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4CA75C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5C50EDD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7C272AF" w14:textId="3BA0A7FD" w:rsidR="00034263" w:rsidRPr="00034263" w:rsidRDefault="00235CA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69B661EA" w14:textId="336C57C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0B9FE6D7" w14:textId="3B78965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3361B0A1" w14:textId="77777777" w:rsidTr="00B57A62">
        <w:trPr>
          <w:cantSplit/>
          <w:trHeight w:val="1697"/>
        </w:trPr>
        <w:tc>
          <w:tcPr>
            <w:tcW w:w="554" w:type="dxa"/>
            <w:vMerge/>
            <w:textDirection w:val="btLr"/>
          </w:tcPr>
          <w:p w14:paraId="6FF1B54B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26C4F828" w14:textId="44635FE2" w:rsidR="00034263" w:rsidRPr="00034263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6D70DE6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E105D3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14D72CA5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F3B489" w14:textId="4E8C12B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292DFBA2" w14:textId="77777777" w:rsidTr="00605575">
        <w:trPr>
          <w:cantSplit/>
          <w:trHeight w:val="954"/>
        </w:trPr>
        <w:tc>
          <w:tcPr>
            <w:tcW w:w="554" w:type="dxa"/>
            <w:vMerge w:val="restart"/>
            <w:textDirection w:val="btLr"/>
          </w:tcPr>
          <w:p w14:paraId="45C1E78E" w14:textId="281E01C5" w:rsidR="00034263" w:rsidRPr="00034263" w:rsidRDefault="00A03CC8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Unité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3</w:t>
            </w:r>
          </w:p>
        </w:tc>
        <w:tc>
          <w:tcPr>
            <w:tcW w:w="803" w:type="dxa"/>
            <w:textDirection w:val="btLr"/>
          </w:tcPr>
          <w:p w14:paraId="3ADD0EF9" w14:textId="021D4384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D943ED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B3CD7BD" w14:textId="0582290A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782D489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7C47E93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 w:val="restart"/>
          </w:tcPr>
          <w:p w14:paraId="083F196E" w14:textId="5F09F71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</w:t>
            </w:r>
            <w:r w:rsidR="004457EF">
              <w:rPr>
                <w:rFonts w:asciiTheme="minorHAnsi" w:hAnsiTheme="minorHAnsi" w:cstheme="minorHAnsi"/>
              </w:rPr>
              <w:t>pisywanie mieszkania</w:t>
            </w:r>
            <w:r w:rsidRPr="00034263">
              <w:rPr>
                <w:rFonts w:asciiTheme="minorHAnsi" w:hAnsiTheme="minorHAnsi" w:cstheme="minorHAnsi"/>
              </w:rPr>
              <w:br/>
            </w:r>
            <w:r w:rsidR="004457EF">
              <w:rPr>
                <w:rFonts w:asciiTheme="minorHAnsi" w:hAnsiTheme="minorHAnsi" w:cstheme="minorHAnsi"/>
              </w:rPr>
              <w:t>i domu</w:t>
            </w:r>
          </w:p>
          <w:p w14:paraId="77BF3E11" w14:textId="68E8459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Usytuowanie w przestrzeni</w:t>
            </w:r>
          </w:p>
          <w:p w14:paraId="33F7CA9A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przedmiotów</w:t>
            </w:r>
          </w:p>
          <w:p w14:paraId="49E60D52" w14:textId="48875BF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0D3D4739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Dom</w:t>
            </w:r>
          </w:p>
          <w:p w14:paraId="19225413" w14:textId="5797574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Pomieszczenia</w:t>
            </w:r>
            <w:r w:rsidR="004457EF">
              <w:rPr>
                <w:rFonts w:asciiTheme="minorHAnsi" w:hAnsiTheme="minorHAnsi" w:cstheme="minorHAnsi"/>
              </w:rPr>
              <w:t xml:space="preserve"> w domu</w:t>
            </w:r>
          </w:p>
          <w:p w14:paraId="4CAB4A08" w14:textId="330670C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Meble</w:t>
            </w:r>
          </w:p>
          <w:p w14:paraId="190FAA92" w14:textId="0CF23DB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Sprzęty gospodarstwa domowego</w:t>
            </w:r>
          </w:p>
          <w:p w14:paraId="30C39D3F" w14:textId="799A37A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26A6051C" w14:textId="5D88830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 w:rsidRPr="00034263">
              <w:rPr>
                <w:rFonts w:asciiTheme="minorHAnsi" w:hAnsiTheme="minorHAnsi" w:cstheme="minorHAnsi"/>
              </w:rPr>
              <w:t>Czasownik</w:t>
            </w:r>
            <w:r w:rsidR="007E0613">
              <w:rPr>
                <w:rFonts w:asciiTheme="minorHAnsi" w:hAnsiTheme="minorHAnsi" w:cstheme="minorHAnsi"/>
              </w:rPr>
              <w:t>i</w:t>
            </w:r>
            <w:r w:rsidRPr="00034263">
              <w:rPr>
                <w:rFonts w:asciiTheme="minorHAnsi" w:hAnsiTheme="minorHAnsi" w:cstheme="minorHAnsi"/>
              </w:rPr>
              <w:t xml:space="preserve"> nieregularn</w:t>
            </w:r>
            <w:r w:rsidR="007E0613">
              <w:rPr>
                <w:rFonts w:asciiTheme="minorHAnsi" w:hAnsiTheme="minorHAnsi" w:cstheme="minorHAnsi"/>
              </w:rPr>
              <w:t xml:space="preserve">e </w:t>
            </w:r>
            <w:r w:rsidRPr="00034263">
              <w:rPr>
                <w:rFonts w:asciiTheme="minorHAnsi" w:hAnsiTheme="minorHAnsi" w:cstheme="minorHAnsi"/>
              </w:rPr>
              <w:t xml:space="preserve">w czasie </w:t>
            </w:r>
            <w:proofErr w:type="spellStart"/>
            <w:r w:rsidR="004457EF">
              <w:rPr>
                <w:rFonts w:asciiTheme="minorHAnsi" w:hAnsiTheme="minorHAnsi" w:cstheme="minorHAnsi"/>
                <w:i/>
              </w:rPr>
              <w:t>Pr</w:t>
            </w:r>
            <w:r w:rsidR="007E0613" w:rsidRPr="007E0613">
              <w:rPr>
                <w:rFonts w:asciiTheme="minorHAnsi" w:hAnsiTheme="minorHAnsi" w:cstheme="minorHAnsi"/>
                <w:i/>
              </w:rPr>
              <w:t>és</w:t>
            </w:r>
            <w:r w:rsidR="007E0613">
              <w:rPr>
                <w:rFonts w:asciiTheme="minorHAnsi" w:hAnsiTheme="minorHAnsi" w:cstheme="minorHAnsi"/>
                <w:i/>
              </w:rPr>
              <w:t>ent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="007E0613" w:rsidRPr="007E0613">
              <w:rPr>
                <w:rFonts w:asciiTheme="minorHAnsi" w:hAnsiTheme="minorHAnsi" w:cstheme="minorHAnsi"/>
                <w:b/>
                <w:bCs/>
              </w:rPr>
              <w:t>être</w:t>
            </w:r>
            <w:proofErr w:type="spellEnd"/>
            <w:r w:rsidR="007E0613"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proofErr w:type="spellStart"/>
            <w:r w:rsidR="007E0613">
              <w:rPr>
                <w:rFonts w:asciiTheme="minorHAnsi" w:hAnsiTheme="minorHAnsi" w:cstheme="minorHAnsi"/>
                <w:b/>
                <w:bCs/>
              </w:rPr>
              <w:t>aller</w:t>
            </w:r>
            <w:proofErr w:type="spellEnd"/>
            <w:r w:rsidRPr="00034263">
              <w:rPr>
                <w:rFonts w:asciiTheme="minorHAnsi" w:hAnsiTheme="minorHAnsi" w:cstheme="minorHAnsi"/>
                <w:i/>
              </w:rPr>
              <w:t xml:space="preserve"> </w:t>
            </w:r>
            <w:r w:rsidRPr="00034263">
              <w:rPr>
                <w:rFonts w:asciiTheme="minorHAnsi" w:hAnsiTheme="minorHAnsi" w:cstheme="minorHAnsi"/>
                <w:iCs/>
              </w:rPr>
              <w:t>(w liczbie pojedynczej)</w:t>
            </w:r>
          </w:p>
          <w:p w14:paraId="6F1CFFCD" w14:textId="1B486326" w:rsidR="00034263" w:rsidRPr="00034263" w:rsidRDefault="004457EF" w:rsidP="00034263">
            <w:pPr>
              <w:spacing w:after="0" w:line="240" w:lineRule="auto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</w:rPr>
              <w:t>Zaimek</w:t>
            </w:r>
            <w:r w:rsidR="00034263" w:rsidRPr="00034263">
              <w:rPr>
                <w:rFonts w:asciiTheme="minorHAnsi" w:hAnsiTheme="minorHAnsi" w:cstheme="minorHAnsi"/>
              </w:rPr>
              <w:t xml:space="preserve"> pytaj</w:t>
            </w:r>
            <w:r w:rsidR="00467723">
              <w:rPr>
                <w:rFonts w:asciiTheme="minorHAnsi" w:hAnsiTheme="minorHAnsi" w:cstheme="minorHAnsi"/>
              </w:rPr>
              <w:t>ący</w:t>
            </w:r>
            <w:r w:rsidR="00034263" w:rsidRPr="00034263">
              <w:rPr>
                <w:rFonts w:asciiTheme="minorHAnsi" w:hAnsiTheme="minorHAnsi" w:cstheme="minorHAnsi"/>
              </w:rPr>
              <w:t>:</w:t>
            </w:r>
            <w:r w:rsidR="00034263" w:rsidRPr="00034263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7E0613" w:rsidRPr="007E0613">
              <w:rPr>
                <w:rFonts w:asciiTheme="minorHAnsi" w:hAnsiTheme="minorHAnsi" w:cstheme="minorHAnsi"/>
                <w:b/>
                <w:bCs/>
                <w:i/>
              </w:rPr>
              <w:t>où</w:t>
            </w:r>
            <w:proofErr w:type="spellEnd"/>
            <w:r w:rsidRPr="004457EF">
              <w:rPr>
                <w:rFonts w:asciiTheme="minorHAnsi" w:hAnsiTheme="minorHAnsi" w:cstheme="minorHAnsi"/>
                <w:b/>
                <w:i/>
              </w:rPr>
              <w:t>?</w:t>
            </w:r>
          </w:p>
          <w:p w14:paraId="0647B342" w14:textId="3A946753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 w:rsidRPr="00034263">
              <w:rPr>
                <w:rFonts w:asciiTheme="minorHAnsi" w:hAnsiTheme="minorHAnsi" w:cstheme="minorHAnsi"/>
                <w:iCs/>
              </w:rPr>
              <w:t>Rodzajniki określone</w:t>
            </w:r>
            <w:r w:rsidR="004457EF">
              <w:rPr>
                <w:rFonts w:asciiTheme="minorHAnsi" w:hAnsiTheme="minorHAnsi" w:cstheme="minorHAnsi"/>
                <w:iCs/>
              </w:rPr>
              <w:t xml:space="preserve"> </w:t>
            </w:r>
          </w:p>
          <w:p w14:paraId="0AEEAE56" w14:textId="5347B848" w:rsidR="007E0613" w:rsidRPr="00034263" w:rsidRDefault="007E0613" w:rsidP="00034263">
            <w:pPr>
              <w:spacing w:after="0" w:line="240" w:lineRule="auto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Rodzajniki ścignięte</w:t>
            </w:r>
          </w:p>
          <w:p w14:paraId="636B7FC6" w14:textId="6A4CACBF" w:rsidR="00034263" w:rsidRPr="004457EF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4457EF">
              <w:rPr>
                <w:rFonts w:asciiTheme="minorHAnsi" w:hAnsiTheme="minorHAnsi" w:cstheme="minorHAnsi"/>
                <w:lang w:val="de-DE"/>
              </w:rPr>
              <w:t>Przyimki</w:t>
            </w:r>
            <w:proofErr w:type="spellEnd"/>
            <w:r w:rsidRPr="004457EF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4457EF">
              <w:rPr>
                <w:rFonts w:asciiTheme="minorHAnsi" w:hAnsiTheme="minorHAnsi" w:cstheme="minorHAnsi"/>
                <w:lang w:val="de-DE"/>
              </w:rPr>
              <w:t>miejsca</w:t>
            </w:r>
            <w:proofErr w:type="spellEnd"/>
          </w:p>
        </w:tc>
        <w:tc>
          <w:tcPr>
            <w:tcW w:w="2391" w:type="dxa"/>
            <w:vMerge w:val="restart"/>
          </w:tcPr>
          <w:p w14:paraId="2F81FF5A" w14:textId="263460D9" w:rsidR="00034263" w:rsidRPr="00034263" w:rsidRDefault="00034263" w:rsidP="004457EF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23CFA9F4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641B4AD2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13CF3C46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A03CC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0349E8F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57AB4E1" w14:textId="2C22FDC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0F79E63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281D1F4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66" w:type="dxa"/>
            <w:vMerge/>
          </w:tcPr>
          <w:p w14:paraId="0F2CA051" w14:textId="6D7C6B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80A6C97" w14:textId="751A9D4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4072B19E" w14:textId="105342A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2D9AD06" w14:textId="792EB28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22E67572" w14:textId="77777777" w:rsidTr="00605575">
        <w:trPr>
          <w:cantSplit/>
          <w:trHeight w:val="987"/>
        </w:trPr>
        <w:tc>
          <w:tcPr>
            <w:tcW w:w="554" w:type="dxa"/>
            <w:vMerge/>
            <w:textDirection w:val="btLr"/>
          </w:tcPr>
          <w:p w14:paraId="70B7C955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268A465A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55604A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B8B586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BCBB060" w14:textId="2CD9B364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2966" w:type="dxa"/>
            <w:vMerge/>
          </w:tcPr>
          <w:p w14:paraId="2EF71C19" w14:textId="563D27D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0B75B289" w14:textId="7CCA5B9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5AA0E521" w14:textId="5D84B3F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31A50611" w14:textId="69FBC1C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3AD4055" w14:textId="77777777" w:rsidTr="00605575">
        <w:trPr>
          <w:cantSplit/>
          <w:trHeight w:val="1682"/>
        </w:trPr>
        <w:tc>
          <w:tcPr>
            <w:tcW w:w="554" w:type="dxa"/>
            <w:vMerge/>
            <w:textDirection w:val="btLr"/>
          </w:tcPr>
          <w:p w14:paraId="7E3463E3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6DB3F504" w:rsidR="00034263" w:rsidRPr="00034263" w:rsidRDefault="0055604A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15FD6D0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364C634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1" w:type="dxa"/>
            <w:gridSpan w:val="4"/>
          </w:tcPr>
          <w:p w14:paraId="5421025E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64B42E" w14:textId="72D09472" w:rsidR="00034263" w:rsidRPr="00034263" w:rsidRDefault="0087607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5F610EFE" w14:textId="1FFB429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A2CCC79" w14:textId="4093329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39B84B0" w14:textId="77777777" w:rsidTr="00B57A62">
        <w:trPr>
          <w:cantSplit/>
          <w:trHeight w:val="1673"/>
        </w:trPr>
        <w:tc>
          <w:tcPr>
            <w:tcW w:w="554" w:type="dxa"/>
            <w:vMerge/>
            <w:textDirection w:val="btLr"/>
          </w:tcPr>
          <w:p w14:paraId="3889D8D1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1B4F9EE6" w14:textId="4B96212A" w:rsidR="00034263" w:rsidRPr="00034263" w:rsidRDefault="0055604A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88F9048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69EF2E0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29890EA6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E62EBC" w14:textId="47C6A93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0551D15C" w14:textId="77777777" w:rsidTr="0008118E">
        <w:trPr>
          <w:cantSplit/>
          <w:trHeight w:val="1134"/>
        </w:trPr>
        <w:tc>
          <w:tcPr>
            <w:tcW w:w="1357" w:type="dxa"/>
            <w:gridSpan w:val="2"/>
            <w:textDirection w:val="btLr"/>
          </w:tcPr>
          <w:p w14:paraId="5196D133" w14:textId="327F14E2" w:rsidR="00034263" w:rsidRPr="00034263" w:rsidRDefault="0055604A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Noël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!</w:t>
            </w:r>
          </w:p>
        </w:tc>
        <w:tc>
          <w:tcPr>
            <w:tcW w:w="1093" w:type="dxa"/>
          </w:tcPr>
          <w:p w14:paraId="70C8296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1E47183" w14:textId="49E9D80B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66" w:type="dxa"/>
          </w:tcPr>
          <w:p w14:paraId="53E37C37" w14:textId="66FE62B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Mówienie o tradycjach świątecznych</w:t>
            </w:r>
          </w:p>
        </w:tc>
        <w:tc>
          <w:tcPr>
            <w:tcW w:w="1982" w:type="dxa"/>
          </w:tcPr>
          <w:p w14:paraId="59212AB6" w14:textId="19C3CD4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Słownictwo związane ze Świętami Bożego Narodzenia, Sylwestrem oraz Nowym Rokiem</w:t>
            </w:r>
            <w:r w:rsidR="00713F9B">
              <w:rPr>
                <w:rFonts w:asciiTheme="minorHAnsi" w:hAnsiTheme="minorHAnsi" w:cstheme="minorHAnsi"/>
              </w:rPr>
              <w:t xml:space="preserve"> w</w:t>
            </w:r>
            <w:r w:rsidR="00EB65C7">
              <w:rPr>
                <w:rFonts w:asciiTheme="minorHAnsi" w:hAnsiTheme="minorHAnsi" w:cstheme="minorHAnsi"/>
              </w:rPr>
              <w:t>e Francji</w:t>
            </w:r>
          </w:p>
        </w:tc>
        <w:tc>
          <w:tcPr>
            <w:tcW w:w="5462" w:type="dxa"/>
          </w:tcPr>
          <w:p w14:paraId="68707510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</w:tcPr>
          <w:p w14:paraId="4C9131EC" w14:textId="6558BE9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Święta Bożego Narodzenia </w:t>
            </w:r>
            <w:r w:rsidRPr="00034263">
              <w:rPr>
                <w:rFonts w:asciiTheme="minorHAnsi" w:hAnsiTheme="minorHAnsi" w:cstheme="minorHAnsi"/>
              </w:rPr>
              <w:br/>
              <w:t>w</w:t>
            </w:r>
            <w:r w:rsidR="00EB65C7">
              <w:rPr>
                <w:rFonts w:asciiTheme="minorHAnsi" w:hAnsiTheme="minorHAnsi" w:cstheme="minorHAnsi"/>
              </w:rPr>
              <w:t>e Francji</w:t>
            </w:r>
          </w:p>
          <w:p w14:paraId="302D117B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Sylwester i Nowy Rok</w:t>
            </w:r>
          </w:p>
          <w:p w14:paraId="3D47C4B3" w14:textId="48F505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Kolędy</w:t>
            </w:r>
          </w:p>
        </w:tc>
      </w:tr>
      <w:tr w:rsidR="00034263" w:rsidRPr="00EB65C7" w14:paraId="7F3F55A4" w14:textId="77777777" w:rsidTr="00605575">
        <w:trPr>
          <w:cantSplit/>
          <w:trHeight w:val="1104"/>
        </w:trPr>
        <w:tc>
          <w:tcPr>
            <w:tcW w:w="554" w:type="dxa"/>
            <w:vMerge w:val="restart"/>
            <w:textDirection w:val="btLr"/>
          </w:tcPr>
          <w:p w14:paraId="569503B3" w14:textId="644286E4" w:rsidR="00034263" w:rsidRPr="00034263" w:rsidRDefault="0055604A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4F39AF06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55604A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188F3F3A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A795243" w14:textId="422CD49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2FA69936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Opisywanie wyglądu zewnętrznego </w:t>
            </w:r>
            <w:r w:rsidRPr="00034263">
              <w:rPr>
                <w:rFonts w:asciiTheme="minorHAnsi" w:hAnsiTheme="minorHAnsi" w:cstheme="minorHAnsi"/>
              </w:rPr>
              <w:br/>
              <w:t>Opisywanie części ciała</w:t>
            </w:r>
          </w:p>
          <w:p w14:paraId="1D5CE704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Wskazywanie relacji rodzinnych</w:t>
            </w:r>
          </w:p>
          <w:p w14:paraId="101738C2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charakteru osób</w:t>
            </w:r>
          </w:p>
          <w:p w14:paraId="7E75613B" w14:textId="7E09900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44E290A9" w14:textId="6BDE1F5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Wygląd fizyczny</w:t>
            </w:r>
            <w:r w:rsidR="00713F9B">
              <w:rPr>
                <w:rFonts w:asciiTheme="minorHAnsi" w:hAnsiTheme="minorHAnsi" w:cstheme="minorHAnsi"/>
              </w:rPr>
              <w:t>, zewnętrzny</w:t>
            </w:r>
          </w:p>
          <w:p w14:paraId="42D4766A" w14:textId="393FDAA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Części ciała</w:t>
            </w:r>
          </w:p>
          <w:p w14:paraId="6BCFA43C" w14:textId="0CD16011" w:rsidR="00034263" w:rsidRPr="00034263" w:rsidRDefault="00034263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Kolory</w:t>
            </w:r>
          </w:p>
          <w:p w14:paraId="4D81D11C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Rodzina</w:t>
            </w:r>
          </w:p>
          <w:p w14:paraId="105721FC" w14:textId="53B1B77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</w:t>
            </w:r>
            <w:r w:rsidR="00713F9B">
              <w:rPr>
                <w:rFonts w:asciiTheme="minorHAnsi" w:hAnsiTheme="minorHAnsi" w:cstheme="minorHAnsi"/>
              </w:rPr>
              <w:t>echy c</w:t>
            </w:r>
            <w:r w:rsidRPr="00034263">
              <w:rPr>
                <w:rFonts w:asciiTheme="minorHAnsi" w:hAnsiTheme="minorHAnsi" w:cstheme="minorHAnsi"/>
              </w:rPr>
              <w:t>harakter</w:t>
            </w:r>
            <w:r w:rsidR="00713F9B">
              <w:rPr>
                <w:rFonts w:asciiTheme="minorHAnsi" w:hAnsiTheme="minorHAnsi" w:cstheme="minorHAnsi"/>
              </w:rPr>
              <w:t>u</w:t>
            </w:r>
          </w:p>
          <w:p w14:paraId="1CB36798" w14:textId="7480BC6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5C9F3B0A" w14:textId="0A6F384B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F9B">
              <w:rPr>
                <w:rFonts w:asciiTheme="minorHAnsi" w:hAnsiTheme="minorHAnsi" w:cstheme="minorHAnsi"/>
              </w:rPr>
              <w:t>Uzgadnianie liczby i rodzaju</w:t>
            </w:r>
            <w:r w:rsidR="00713F9B" w:rsidRPr="00713F9B">
              <w:rPr>
                <w:rFonts w:asciiTheme="minorHAnsi" w:hAnsiTheme="minorHAnsi" w:cstheme="minorHAnsi"/>
              </w:rPr>
              <w:t xml:space="preserve"> rzeczowników</w:t>
            </w:r>
          </w:p>
          <w:p w14:paraId="7D235F88" w14:textId="23F9F45B" w:rsidR="00713F9B" w:rsidRPr="00713F9B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Rodzajniki określone</w:t>
            </w:r>
          </w:p>
          <w:p w14:paraId="574A1CF0" w14:textId="28B4FD39" w:rsidR="00034263" w:rsidRPr="00EB65C7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EB65C7">
              <w:rPr>
                <w:rFonts w:asciiTheme="minorHAnsi" w:hAnsiTheme="minorHAnsi" w:cstheme="minorHAnsi"/>
                <w:lang w:val="fr-FR"/>
              </w:rPr>
              <w:t>Zaim</w:t>
            </w:r>
            <w:r w:rsidR="00EB65C7" w:rsidRPr="00EB65C7">
              <w:rPr>
                <w:rFonts w:asciiTheme="minorHAnsi" w:hAnsiTheme="minorHAnsi" w:cstheme="minorHAnsi"/>
                <w:lang w:val="fr-FR"/>
              </w:rPr>
              <w:t>ki</w:t>
            </w:r>
            <w:proofErr w:type="spellEnd"/>
            <w:r w:rsidRPr="00EB65C7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EB65C7">
              <w:rPr>
                <w:rFonts w:asciiTheme="minorHAnsi" w:hAnsiTheme="minorHAnsi" w:cstheme="minorHAnsi"/>
                <w:lang w:val="fr-FR"/>
              </w:rPr>
              <w:t>pytaj</w:t>
            </w:r>
            <w:r w:rsidR="00EB65C7" w:rsidRPr="00EB65C7">
              <w:rPr>
                <w:rFonts w:asciiTheme="minorHAnsi" w:hAnsiTheme="minorHAnsi" w:cstheme="minorHAnsi"/>
                <w:lang w:val="fr-FR"/>
              </w:rPr>
              <w:t>ące</w:t>
            </w:r>
            <w:proofErr w:type="spellEnd"/>
            <w:r w:rsidRPr="00EB65C7">
              <w:rPr>
                <w:rFonts w:asciiTheme="minorHAnsi" w:hAnsiTheme="minorHAnsi" w:cstheme="minorHAnsi"/>
                <w:lang w:val="fr-FR"/>
              </w:rPr>
              <w:t>:</w:t>
            </w:r>
            <w:r w:rsidR="00EB65C7" w:rsidRPr="00EB65C7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="00EB65C7" w:rsidRPr="00EB65C7">
              <w:rPr>
                <w:rFonts w:asciiTheme="minorHAnsi" w:hAnsiTheme="minorHAnsi" w:cstheme="minorHAnsi"/>
                <w:b/>
                <w:i/>
                <w:lang w:val="fr-FR"/>
              </w:rPr>
              <w:t>combien</w:t>
            </w:r>
            <w:r w:rsidR="00713F9B" w:rsidRPr="00EB65C7">
              <w:rPr>
                <w:rFonts w:asciiTheme="minorHAnsi" w:hAnsiTheme="minorHAnsi" w:cstheme="minorHAnsi"/>
                <w:b/>
                <w:i/>
                <w:lang w:val="fr-FR"/>
              </w:rPr>
              <w:t>?</w:t>
            </w:r>
            <w:r w:rsidRPr="00EB65C7">
              <w:rPr>
                <w:rFonts w:asciiTheme="minorHAnsi" w:hAnsiTheme="minorHAnsi" w:cstheme="minorHAnsi"/>
                <w:b/>
                <w:i/>
                <w:lang w:val="fr-FR"/>
              </w:rPr>
              <w:t xml:space="preserve"> </w:t>
            </w:r>
            <w:r w:rsidR="00EB65C7" w:rsidRPr="00EB65C7">
              <w:rPr>
                <w:rFonts w:asciiTheme="minorHAnsi" w:hAnsiTheme="minorHAnsi" w:cstheme="minorHAnsi"/>
                <w:b/>
                <w:i/>
                <w:lang w:val="fr-FR"/>
              </w:rPr>
              <w:t>quel?, quelle ?, où ?</w:t>
            </w:r>
          </w:p>
          <w:p w14:paraId="5145069E" w14:textId="5E2803E0" w:rsidR="00034263" w:rsidRPr="00713F9B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F9B">
              <w:rPr>
                <w:rFonts w:asciiTheme="minorHAnsi" w:hAnsiTheme="minorHAnsi" w:cstheme="minorHAnsi"/>
              </w:rPr>
              <w:t xml:space="preserve">Czas teraźniejszy </w:t>
            </w:r>
            <w:proofErr w:type="spellStart"/>
            <w:r w:rsidR="00713F9B" w:rsidRPr="00713F9B">
              <w:rPr>
                <w:rFonts w:asciiTheme="minorHAnsi" w:hAnsiTheme="minorHAnsi" w:cstheme="minorHAnsi"/>
                <w:i/>
              </w:rPr>
              <w:t>Pr</w:t>
            </w:r>
            <w:r w:rsidR="00EB65C7" w:rsidRPr="00EB65C7">
              <w:rPr>
                <w:rFonts w:asciiTheme="minorHAnsi" w:hAnsiTheme="minorHAnsi" w:cstheme="minorHAnsi"/>
                <w:i/>
              </w:rPr>
              <w:t>é</w:t>
            </w:r>
            <w:r w:rsidR="00EB65C7">
              <w:rPr>
                <w:rFonts w:asciiTheme="minorHAnsi" w:hAnsiTheme="minorHAnsi" w:cstheme="minorHAnsi"/>
                <w:i/>
              </w:rPr>
              <w:t>sent</w:t>
            </w:r>
            <w:proofErr w:type="spellEnd"/>
            <w:r w:rsidRPr="00713F9B">
              <w:rPr>
                <w:rFonts w:asciiTheme="minorHAnsi" w:hAnsiTheme="minorHAnsi" w:cstheme="minorHAnsi"/>
              </w:rPr>
              <w:t xml:space="preserve"> (czasowniki</w:t>
            </w:r>
            <w:r w:rsidRPr="00713F9B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EB65C7">
              <w:rPr>
                <w:rFonts w:asciiTheme="minorHAnsi" w:hAnsiTheme="minorHAnsi" w:cstheme="minorHAnsi"/>
                <w:b/>
                <w:i/>
              </w:rPr>
              <w:t>être</w:t>
            </w:r>
            <w:proofErr w:type="spellEnd"/>
            <w:r w:rsidR="00713F9B" w:rsidRPr="00713F9B">
              <w:rPr>
                <w:rFonts w:asciiTheme="minorHAnsi" w:hAnsiTheme="minorHAnsi" w:cstheme="minorHAnsi"/>
                <w:b/>
                <w:i/>
              </w:rPr>
              <w:t xml:space="preserve">, </w:t>
            </w:r>
            <w:proofErr w:type="spellStart"/>
            <w:r w:rsidR="00EB65C7">
              <w:rPr>
                <w:rFonts w:asciiTheme="minorHAnsi" w:hAnsiTheme="minorHAnsi" w:cstheme="minorHAnsi"/>
                <w:b/>
                <w:i/>
              </w:rPr>
              <w:t>avoir</w:t>
            </w:r>
            <w:proofErr w:type="spellEnd"/>
            <w:r w:rsidR="00EB65C7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713F9B">
              <w:rPr>
                <w:rFonts w:asciiTheme="minorHAnsi" w:hAnsiTheme="minorHAnsi" w:cstheme="minorHAnsi"/>
              </w:rPr>
              <w:t>– odmienione w liczbie pojedynczej)</w:t>
            </w:r>
          </w:p>
          <w:p w14:paraId="4B0FCF59" w14:textId="42633618" w:rsidR="00713F9B" w:rsidRDefault="00713F9B" w:rsidP="00034263">
            <w:pPr>
              <w:spacing w:after="0" w:line="240" w:lineRule="auto"/>
              <w:rPr>
                <w:lang w:val="de-DE"/>
              </w:rPr>
            </w:pPr>
            <w:proofErr w:type="spellStart"/>
            <w:r>
              <w:rPr>
                <w:lang w:val="de-DE"/>
              </w:rPr>
              <w:t>Z</w:t>
            </w:r>
            <w:r w:rsidRPr="00713F9B">
              <w:rPr>
                <w:lang w:val="de-DE"/>
              </w:rPr>
              <w:t>aimki</w:t>
            </w:r>
            <w:proofErr w:type="spellEnd"/>
            <w:r w:rsidRPr="00713F9B">
              <w:rPr>
                <w:lang w:val="de-DE"/>
              </w:rPr>
              <w:t xml:space="preserve"> </w:t>
            </w:r>
            <w:proofErr w:type="spellStart"/>
            <w:r w:rsidRPr="00713F9B">
              <w:rPr>
                <w:lang w:val="de-DE"/>
              </w:rPr>
              <w:t>osobowe</w:t>
            </w:r>
            <w:proofErr w:type="spellEnd"/>
            <w:r w:rsidRPr="00713F9B">
              <w:rPr>
                <w:lang w:val="de-DE"/>
              </w:rPr>
              <w:t xml:space="preserve"> </w:t>
            </w:r>
          </w:p>
          <w:p w14:paraId="28C90FDF" w14:textId="77777777" w:rsidR="00034263" w:rsidRDefault="00713F9B" w:rsidP="00EB65C7">
            <w:pPr>
              <w:spacing w:after="0" w:line="240" w:lineRule="auto"/>
              <w:rPr>
                <w:b/>
                <w:i/>
                <w:lang w:val="de-DE"/>
              </w:rPr>
            </w:pPr>
            <w:proofErr w:type="spellStart"/>
            <w:r>
              <w:rPr>
                <w:lang w:val="de-DE"/>
              </w:rPr>
              <w:t>Z</w:t>
            </w:r>
            <w:r w:rsidRPr="00713F9B">
              <w:rPr>
                <w:lang w:val="de-DE"/>
              </w:rPr>
              <w:t>aimki</w:t>
            </w:r>
            <w:proofErr w:type="spellEnd"/>
            <w:r w:rsidRPr="00713F9B">
              <w:rPr>
                <w:lang w:val="de-DE"/>
              </w:rPr>
              <w:t xml:space="preserve"> </w:t>
            </w:r>
            <w:proofErr w:type="spellStart"/>
            <w:r w:rsidRPr="00713F9B">
              <w:rPr>
                <w:lang w:val="de-DE"/>
              </w:rPr>
              <w:t>dzierżawcze</w:t>
            </w:r>
            <w:proofErr w:type="spellEnd"/>
            <w:r w:rsidRPr="00713F9B">
              <w:rPr>
                <w:lang w:val="de-DE"/>
              </w:rPr>
              <w:t xml:space="preserve"> </w:t>
            </w:r>
          </w:p>
          <w:p w14:paraId="17FEDD36" w14:textId="77777777" w:rsidR="00EB65C7" w:rsidRDefault="00EB65C7" w:rsidP="00EB65C7">
            <w:pPr>
              <w:spacing w:after="0" w:line="240" w:lineRule="auto"/>
              <w:rPr>
                <w:bCs/>
                <w:lang w:val="de-DE"/>
              </w:rPr>
            </w:pPr>
            <w:proofErr w:type="spellStart"/>
            <w:r w:rsidRPr="00EB65C7">
              <w:rPr>
                <w:bCs/>
                <w:lang w:val="de-DE"/>
              </w:rPr>
              <w:t>Liczebniki</w:t>
            </w:r>
            <w:proofErr w:type="spellEnd"/>
          </w:p>
          <w:p w14:paraId="138AE662" w14:textId="7B746A26" w:rsidR="000F2082" w:rsidRPr="00EB65C7" w:rsidRDefault="000F2082" w:rsidP="00EB65C7">
            <w:pPr>
              <w:spacing w:after="0" w:line="240" w:lineRule="auto"/>
              <w:rPr>
                <w:rFonts w:asciiTheme="minorHAnsi" w:hAnsiTheme="minorHAnsi" w:cstheme="minorHAnsi"/>
                <w:bCs/>
                <w:lang w:val="de-DE"/>
              </w:rPr>
            </w:pPr>
            <w:proofErr w:type="spellStart"/>
            <w:r>
              <w:rPr>
                <w:bCs/>
                <w:lang w:val="de-DE"/>
              </w:rPr>
              <w:t>Przymiotniki</w:t>
            </w:r>
            <w:proofErr w:type="spellEnd"/>
          </w:p>
        </w:tc>
        <w:tc>
          <w:tcPr>
            <w:tcW w:w="2391" w:type="dxa"/>
            <w:vMerge w:val="restart"/>
          </w:tcPr>
          <w:p w14:paraId="2F5C33E3" w14:textId="1894FC1B" w:rsidR="00034263" w:rsidRPr="00713F9B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34263" w:rsidRPr="00034263" w14:paraId="643D193C" w14:textId="77777777" w:rsidTr="00605575">
        <w:trPr>
          <w:cantSplit/>
          <w:trHeight w:val="1038"/>
        </w:trPr>
        <w:tc>
          <w:tcPr>
            <w:tcW w:w="554" w:type="dxa"/>
            <w:vMerge/>
            <w:textDirection w:val="btLr"/>
          </w:tcPr>
          <w:p w14:paraId="3BC56E0A" w14:textId="77777777" w:rsidR="00034263" w:rsidRPr="00713F9B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201B3A0B" w14:textId="2111C67F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55604A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F8E8B9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A8EFB26" w14:textId="3904BB0F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2BB0D954" w14:textId="1ACF72A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546585A" w14:textId="43B198D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E6A62D7" w14:textId="2AD3CF9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CD3CBC4" w14:textId="236E3D3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34263" w:rsidRPr="00034263" w14:paraId="56EBD718" w14:textId="77777777" w:rsidTr="00C81E0E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16FDF687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63C7902A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55604A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3D3496B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B48D8D" w14:textId="330E64C0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A321706" w14:textId="1C29958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1F649BE1" w14:textId="559BA9D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FC6317F" w14:textId="7C215F6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7C9E1E5" w14:textId="573065C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034263" w:rsidRPr="00034263" w14:paraId="44F39325" w14:textId="77777777" w:rsidTr="00605575">
        <w:trPr>
          <w:cantSplit/>
          <w:trHeight w:val="1696"/>
        </w:trPr>
        <w:tc>
          <w:tcPr>
            <w:tcW w:w="554" w:type="dxa"/>
            <w:vMerge/>
            <w:textDirection w:val="btLr"/>
          </w:tcPr>
          <w:p w14:paraId="30A7A9CF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02079C76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0B4835EF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C49D3D5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71F49183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E7F468D" w14:textId="463A05B0" w:rsidR="00034263" w:rsidRPr="00034263" w:rsidRDefault="00F36F5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03C261B9" w14:textId="5319A8D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00E0571" w14:textId="7C8FACF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40E65E08" w14:textId="77777777" w:rsidTr="00B57A62">
        <w:trPr>
          <w:cantSplit/>
          <w:trHeight w:val="1677"/>
        </w:trPr>
        <w:tc>
          <w:tcPr>
            <w:tcW w:w="554" w:type="dxa"/>
            <w:vMerge/>
            <w:textDirection w:val="btLr"/>
          </w:tcPr>
          <w:p w14:paraId="4F60DD24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52107ABB" w14:textId="0A7C32AD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D412AC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813F6A1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532BA928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EC19C" w14:textId="2FEA00E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034263" w:rsidRPr="00034263" w14:paraId="01EA65EC" w14:textId="77777777" w:rsidTr="00605575">
        <w:trPr>
          <w:cantSplit/>
          <w:trHeight w:val="1036"/>
        </w:trPr>
        <w:tc>
          <w:tcPr>
            <w:tcW w:w="554" w:type="dxa"/>
            <w:vMerge w:val="restart"/>
            <w:textDirection w:val="btLr"/>
          </w:tcPr>
          <w:p w14:paraId="60B22302" w14:textId="3E44416E" w:rsidR="00034263" w:rsidRPr="00034263" w:rsidRDefault="008513AD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803" w:type="dxa"/>
            <w:textDirection w:val="btLr"/>
          </w:tcPr>
          <w:p w14:paraId="2CF5F638" w14:textId="3AEB55C4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F38ACC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20A6C1" w14:textId="11ADCB6E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66" w:type="dxa"/>
            <w:vMerge w:val="restart"/>
          </w:tcPr>
          <w:p w14:paraId="7F16218E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upodobań</w:t>
            </w:r>
          </w:p>
          <w:p w14:paraId="06610F09" w14:textId="1BF8FF6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odczuć fizycznych</w:t>
            </w:r>
            <w:r w:rsidR="00713F9B">
              <w:rPr>
                <w:rFonts w:asciiTheme="minorHAnsi" w:hAnsiTheme="minorHAnsi" w:cstheme="minorHAnsi"/>
              </w:rPr>
              <w:t xml:space="preserve"> (głód i pragnienie)</w:t>
            </w:r>
          </w:p>
          <w:p w14:paraId="548A82E4" w14:textId="77776958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dań</w:t>
            </w:r>
          </w:p>
          <w:p w14:paraId="0705465E" w14:textId="77777777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Opisywanie ulubionego jedzenia</w:t>
            </w:r>
          </w:p>
          <w:p w14:paraId="4BEED785" w14:textId="10C6D872" w:rsidR="00034263" w:rsidRPr="00034263" w:rsidRDefault="00034263" w:rsidP="00034263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 w:val="restart"/>
          </w:tcPr>
          <w:p w14:paraId="6DDB03FA" w14:textId="0078DFB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Słownictwo związane </w:t>
            </w:r>
            <w:r w:rsidRPr="00034263">
              <w:rPr>
                <w:rFonts w:asciiTheme="minorHAnsi" w:hAnsiTheme="minorHAnsi" w:cstheme="minorHAnsi"/>
              </w:rPr>
              <w:br/>
              <w:t xml:space="preserve">z jedzeniem </w:t>
            </w:r>
            <w:r w:rsidRPr="00034263">
              <w:rPr>
                <w:rFonts w:asciiTheme="minorHAnsi" w:hAnsiTheme="minorHAnsi" w:cstheme="minorHAnsi"/>
              </w:rPr>
              <w:br/>
              <w:t xml:space="preserve">i piciem (posiłki, nazwy </w:t>
            </w:r>
            <w:r w:rsidR="00713F9B">
              <w:rPr>
                <w:rFonts w:asciiTheme="minorHAnsi" w:hAnsiTheme="minorHAnsi" w:cstheme="minorHAnsi"/>
              </w:rPr>
              <w:t xml:space="preserve">wybranych </w:t>
            </w:r>
            <w:r w:rsidRPr="00034263">
              <w:rPr>
                <w:rFonts w:asciiTheme="minorHAnsi" w:hAnsiTheme="minorHAnsi" w:cstheme="minorHAnsi"/>
              </w:rPr>
              <w:t>dań, kanapki, napoje)</w:t>
            </w:r>
          </w:p>
          <w:p w14:paraId="6B05BD6B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Odczucia fizyczne (głód, pragnienie)</w:t>
            </w:r>
          </w:p>
          <w:p w14:paraId="106D71F8" w14:textId="0B58DC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133F3CE9" w14:textId="4E2FD2BB" w:rsidR="00713F9B" w:rsidRPr="009650AC" w:rsidRDefault="00034263" w:rsidP="00713F9B">
            <w:pPr>
              <w:spacing w:after="0" w:line="240" w:lineRule="auto"/>
              <w:rPr>
                <w:rFonts w:asciiTheme="minorHAnsi" w:hAnsiTheme="minorHAnsi" w:cstheme="minorHAnsi"/>
                <w:i/>
                <w:lang w:val="fr-FR"/>
              </w:rPr>
            </w:pPr>
            <w:proofErr w:type="spellStart"/>
            <w:r w:rsidRPr="009650AC">
              <w:rPr>
                <w:rFonts w:asciiTheme="minorHAnsi" w:hAnsiTheme="minorHAnsi" w:cstheme="minorHAnsi"/>
                <w:lang w:val="fr-FR"/>
              </w:rPr>
              <w:t>Czasownik</w:t>
            </w:r>
            <w:r w:rsidR="00713F9B" w:rsidRPr="009650AC">
              <w:rPr>
                <w:rFonts w:asciiTheme="minorHAnsi" w:hAnsiTheme="minorHAnsi" w:cstheme="minorHAnsi"/>
                <w:lang w:val="fr-FR"/>
              </w:rPr>
              <w:t>i</w:t>
            </w:r>
            <w:proofErr w:type="spellEnd"/>
            <w:r w:rsidRPr="009650AC">
              <w:rPr>
                <w:rFonts w:asciiTheme="minorHAnsi" w:hAnsiTheme="minorHAnsi" w:cstheme="minorHAnsi"/>
                <w:lang w:val="fr-FR"/>
              </w:rPr>
              <w:t xml:space="preserve"> w </w:t>
            </w:r>
            <w:proofErr w:type="spellStart"/>
            <w:r w:rsidRPr="009650AC">
              <w:rPr>
                <w:rFonts w:asciiTheme="minorHAnsi" w:hAnsiTheme="minorHAnsi" w:cstheme="minorHAnsi"/>
                <w:lang w:val="fr-FR"/>
              </w:rPr>
              <w:t>czasie</w:t>
            </w:r>
            <w:proofErr w:type="spellEnd"/>
            <w:r w:rsidRPr="009650AC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="00713F9B" w:rsidRPr="009650AC">
              <w:rPr>
                <w:rFonts w:asciiTheme="minorHAnsi" w:hAnsiTheme="minorHAnsi" w:cstheme="minorHAnsi"/>
                <w:i/>
                <w:lang w:val="fr-FR"/>
              </w:rPr>
              <w:t>Pr</w:t>
            </w:r>
            <w:r w:rsidR="000F2082" w:rsidRPr="009650AC">
              <w:rPr>
                <w:rFonts w:asciiTheme="minorHAnsi" w:hAnsiTheme="minorHAnsi" w:cstheme="minorHAnsi"/>
                <w:i/>
                <w:lang w:val="fr-FR"/>
              </w:rPr>
              <w:t>ésent</w:t>
            </w:r>
            <w:r w:rsidRPr="009650AC">
              <w:rPr>
                <w:rFonts w:asciiTheme="minorHAnsi" w:hAnsiTheme="minorHAnsi" w:cstheme="minorHAnsi"/>
                <w:lang w:val="fr-FR"/>
              </w:rPr>
              <w:t xml:space="preserve"> –</w:t>
            </w:r>
            <w:r w:rsidRPr="009650AC">
              <w:rPr>
                <w:rFonts w:asciiTheme="minorHAnsi" w:hAnsiTheme="minorHAnsi" w:cstheme="minorHAnsi"/>
                <w:iCs/>
                <w:lang w:val="fr-FR"/>
              </w:rPr>
              <w:t xml:space="preserve"> </w:t>
            </w:r>
            <w:r w:rsidR="000F2082" w:rsidRPr="009650AC">
              <w:rPr>
                <w:rFonts w:asciiTheme="minorHAnsi" w:hAnsiTheme="minorHAnsi" w:cstheme="minorHAnsi"/>
                <w:b/>
                <w:bCs/>
                <w:iCs/>
                <w:lang w:val="fr-FR"/>
              </w:rPr>
              <w:t>manger</w:t>
            </w:r>
            <w:r w:rsidR="00713F9B" w:rsidRPr="009650AC">
              <w:rPr>
                <w:rFonts w:asciiTheme="minorHAnsi" w:hAnsiTheme="minorHAnsi" w:cstheme="minorHAnsi"/>
                <w:b/>
                <w:i/>
                <w:lang w:val="fr-FR"/>
              </w:rPr>
              <w:t xml:space="preserve">, </w:t>
            </w:r>
            <w:r w:rsidR="000F2082" w:rsidRPr="009650AC">
              <w:rPr>
                <w:rFonts w:asciiTheme="minorHAnsi" w:hAnsiTheme="minorHAnsi" w:cstheme="minorHAnsi"/>
                <w:b/>
                <w:i/>
                <w:lang w:val="fr-FR"/>
              </w:rPr>
              <w:t>aimer, boire</w:t>
            </w:r>
            <w:r w:rsidR="009650AC" w:rsidRPr="009650AC">
              <w:rPr>
                <w:rFonts w:asciiTheme="minorHAnsi" w:hAnsiTheme="minorHAnsi" w:cstheme="minorHAnsi"/>
                <w:b/>
                <w:i/>
                <w:lang w:val="fr-FR"/>
              </w:rPr>
              <w:t>, vouloir</w:t>
            </w:r>
            <w:r w:rsidR="00713F9B" w:rsidRPr="009650AC">
              <w:rPr>
                <w:rFonts w:asciiTheme="minorHAnsi" w:hAnsiTheme="minorHAnsi" w:cstheme="minorHAnsi"/>
                <w:i/>
                <w:lang w:val="fr-FR"/>
              </w:rPr>
              <w:t xml:space="preserve"> </w:t>
            </w:r>
          </w:p>
          <w:p w14:paraId="6AFB269B" w14:textId="77777777" w:rsidR="00605575" w:rsidRDefault="009650AC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Przeczenie</w:t>
            </w:r>
          </w:p>
          <w:p w14:paraId="69040A7D" w14:textId="77777777" w:rsidR="009650AC" w:rsidRDefault="009650AC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Rodzajnik określony</w:t>
            </w:r>
          </w:p>
          <w:p w14:paraId="77E06153" w14:textId="21FD83D1" w:rsidR="009650AC" w:rsidRPr="00605575" w:rsidRDefault="009650AC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Rodzajnik cząstkowy</w:t>
            </w:r>
          </w:p>
        </w:tc>
        <w:tc>
          <w:tcPr>
            <w:tcW w:w="2391" w:type="dxa"/>
            <w:vMerge w:val="restart"/>
          </w:tcPr>
          <w:p w14:paraId="7BA1EB75" w14:textId="4E2EE428" w:rsidR="00713F9B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Tradycyjne posiłki na śniadanie w Polsce i </w:t>
            </w:r>
            <w:r w:rsidR="00EB65C7">
              <w:rPr>
                <w:rFonts w:asciiTheme="minorHAnsi" w:hAnsiTheme="minorHAnsi" w:cstheme="minorHAnsi"/>
              </w:rPr>
              <w:t>we Francji</w:t>
            </w:r>
          </w:p>
          <w:p w14:paraId="21C79D4D" w14:textId="5F6688F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r w:rsidRPr="00713F9B">
              <w:rPr>
                <w:rFonts w:asciiTheme="minorHAnsi" w:hAnsiTheme="minorHAnsi" w:cstheme="minorHAnsi"/>
                <w:b/>
                <w:i/>
                <w:iCs/>
              </w:rPr>
              <w:t>Bingo</w:t>
            </w:r>
          </w:p>
        </w:tc>
      </w:tr>
      <w:tr w:rsidR="00034263" w:rsidRPr="00034263" w14:paraId="370CFB9D" w14:textId="77777777" w:rsidTr="00605575">
        <w:trPr>
          <w:cantSplit/>
          <w:trHeight w:val="994"/>
        </w:trPr>
        <w:tc>
          <w:tcPr>
            <w:tcW w:w="554" w:type="dxa"/>
            <w:vMerge/>
            <w:textDirection w:val="btLr"/>
          </w:tcPr>
          <w:p w14:paraId="1854C523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1B7E40" w14:textId="1F3157E0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44C7200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23E6DD" w14:textId="7288C7E1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E05E9EC" w14:textId="58E6575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646D8597" w14:textId="09E6947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3AD434B4" w14:textId="58A1118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D49E618" w14:textId="05235D80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1A19311A" w14:textId="77777777" w:rsidTr="00605575">
        <w:trPr>
          <w:cantSplit/>
          <w:trHeight w:val="980"/>
        </w:trPr>
        <w:tc>
          <w:tcPr>
            <w:tcW w:w="554" w:type="dxa"/>
            <w:vMerge/>
            <w:textDirection w:val="btLr"/>
          </w:tcPr>
          <w:p w14:paraId="081D8829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2D92FF40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093" w:type="dxa"/>
          </w:tcPr>
          <w:p w14:paraId="620E4902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13C63D" w14:textId="47FC736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3154D065" w14:textId="38C6A72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4F456741" w14:textId="3C1161B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CDC0F64" w14:textId="63C3A0B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E003C60" w14:textId="59E44188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0979D665" w14:textId="77777777" w:rsidTr="00605575">
        <w:trPr>
          <w:cantSplit/>
          <w:trHeight w:val="1787"/>
        </w:trPr>
        <w:tc>
          <w:tcPr>
            <w:tcW w:w="554" w:type="dxa"/>
            <w:vMerge/>
            <w:textDirection w:val="btLr"/>
          </w:tcPr>
          <w:p w14:paraId="537D8098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43AEF0C6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7888103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6E42166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607EF694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1C67A24" w14:textId="6AFD8A5E" w:rsidR="00034263" w:rsidRPr="00034263" w:rsidRDefault="00792A1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3648598C" w14:textId="7B9EDDD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258F347" w14:textId="70CD8AD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751E6378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22228DE0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22A99229" w14:textId="02C54372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5E58E2D1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026769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10A0189F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1902A8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3A359FA6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C3DA51D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5B109A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DAC0AC" w14:textId="570783E0" w:rsidR="00605575" w:rsidRPr="00034263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605575" w14:paraId="402A9128" w14:textId="77777777" w:rsidTr="00605575">
        <w:trPr>
          <w:cantSplit/>
          <w:trHeight w:val="1066"/>
        </w:trPr>
        <w:tc>
          <w:tcPr>
            <w:tcW w:w="554" w:type="dxa"/>
            <w:vMerge w:val="restart"/>
            <w:textDirection w:val="btLr"/>
          </w:tcPr>
          <w:p w14:paraId="29DADC65" w14:textId="13511157" w:rsidR="00034263" w:rsidRPr="00034263" w:rsidRDefault="008513AD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Unité</w:t>
            </w:r>
            <w:proofErr w:type="spellEnd"/>
            <w:r w:rsidR="00034263"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7096DC9A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2DF41DBD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25ACF6" w14:textId="04C245DB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 w:val="restart"/>
          </w:tcPr>
          <w:p w14:paraId="7C4F230A" w14:textId="4BDC99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Wyrażanie upodobań</w:t>
            </w:r>
          </w:p>
          <w:p w14:paraId="68EAFEBE" w14:textId="0FBEE91E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dzień tygodnia</w:t>
            </w:r>
          </w:p>
          <w:p w14:paraId="2A01D7FA" w14:textId="4B600FD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Pytanie o ulubiony dzień tygodnia i miesiąc</w:t>
            </w:r>
          </w:p>
          <w:p w14:paraId="5101DDA3" w14:textId="1D6682BC" w:rsidR="00034263" w:rsidRPr="00034263" w:rsidRDefault="00034263" w:rsidP="00713F9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Porządkowanie czynności chronologicznie</w:t>
            </w:r>
            <w:r w:rsidR="00713F9B">
              <w:rPr>
                <w:rFonts w:asciiTheme="minorHAnsi" w:hAnsiTheme="minorHAnsi" w:cstheme="minorHAnsi"/>
              </w:rPr>
              <w:t xml:space="preserve"> i zgodnie z częstotliwością</w:t>
            </w:r>
          </w:p>
          <w:p w14:paraId="60D9B731" w14:textId="21B3D08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Pytanie o </w:t>
            </w:r>
            <w:r w:rsidR="00713F9B">
              <w:rPr>
                <w:rFonts w:asciiTheme="minorHAnsi" w:hAnsiTheme="minorHAnsi" w:cstheme="minorHAnsi"/>
              </w:rPr>
              <w:t>miesiąc</w:t>
            </w:r>
            <w:r w:rsidRPr="00034263">
              <w:rPr>
                <w:rFonts w:asciiTheme="minorHAnsi" w:hAnsiTheme="minorHAnsi" w:cstheme="minorHAnsi"/>
              </w:rPr>
              <w:t xml:space="preserve"> urodzin</w:t>
            </w:r>
          </w:p>
          <w:p w14:paraId="1B55BDCD" w14:textId="56CB508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Mówienie o swoich urodzinach</w:t>
            </w:r>
          </w:p>
          <w:p w14:paraId="50DCAD98" w14:textId="5FE9DA7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Umawianie się</w:t>
            </w:r>
          </w:p>
          <w:p w14:paraId="435F23A2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Proponowanie</w:t>
            </w:r>
          </w:p>
          <w:p w14:paraId="2605312C" w14:textId="33E6E69A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Akceptowanie propozycji lub odrzucanie jej</w:t>
            </w:r>
          </w:p>
        </w:tc>
        <w:tc>
          <w:tcPr>
            <w:tcW w:w="1982" w:type="dxa"/>
            <w:vMerge w:val="restart"/>
          </w:tcPr>
          <w:p w14:paraId="4E940043" w14:textId="56E18D5B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Czynności</w:t>
            </w:r>
            <w:r w:rsidR="00713F9B">
              <w:rPr>
                <w:rFonts w:asciiTheme="minorHAnsi" w:hAnsiTheme="minorHAnsi" w:cstheme="minorHAnsi"/>
              </w:rPr>
              <w:t xml:space="preserve"> i aktywności</w:t>
            </w:r>
            <w:r w:rsidRPr="00034263">
              <w:rPr>
                <w:rFonts w:asciiTheme="minorHAnsi" w:hAnsiTheme="minorHAnsi" w:cstheme="minorHAnsi"/>
              </w:rPr>
              <w:t xml:space="preserve"> dnia codziennego</w:t>
            </w:r>
          </w:p>
          <w:p w14:paraId="02A9F81B" w14:textId="0E605159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Dni tygodnia</w:t>
            </w:r>
          </w:p>
          <w:p w14:paraId="4867BF3C" w14:textId="483A8299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Czas wolny</w:t>
            </w:r>
          </w:p>
          <w:p w14:paraId="07B10579" w14:textId="09116D06" w:rsidR="00713F9B" w:rsidRPr="00034263" w:rsidRDefault="00713F9B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Rozrywka</w:t>
            </w:r>
          </w:p>
          <w:p w14:paraId="4F2043DA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Miesiące</w:t>
            </w:r>
          </w:p>
          <w:p w14:paraId="23D7E0FB" w14:textId="7661A98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Liczebniki od 20 do </w:t>
            </w:r>
            <w:r w:rsidR="00713F9B">
              <w:rPr>
                <w:rFonts w:asciiTheme="minorHAnsi" w:hAnsiTheme="minorHAnsi" w:cstheme="minorHAnsi"/>
              </w:rPr>
              <w:t>100</w:t>
            </w:r>
          </w:p>
          <w:p w14:paraId="1B63D8C2" w14:textId="53636D15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 w:val="restart"/>
          </w:tcPr>
          <w:p w14:paraId="0C5D6330" w14:textId="041ABA82" w:rsidR="00034263" w:rsidRDefault="00B0438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Odmiana czasowników w czasie teraźniejszym, w liczbie pojedynczej</w:t>
            </w:r>
          </w:p>
          <w:p w14:paraId="766231EA" w14:textId="2A9A89AE" w:rsidR="00B04389" w:rsidRDefault="00B04389" w:rsidP="00034263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Przysłówek </w:t>
            </w:r>
            <w:proofErr w:type="spellStart"/>
            <w:r w:rsidRPr="00B04389">
              <w:rPr>
                <w:rFonts w:asciiTheme="minorHAnsi" w:hAnsiTheme="minorHAnsi" w:cstheme="minorHAnsi"/>
                <w:i/>
                <w:iCs/>
              </w:rPr>
              <w:t>beaucoup</w:t>
            </w:r>
            <w:proofErr w:type="spellEnd"/>
          </w:p>
          <w:p w14:paraId="7F1542D3" w14:textId="3F8198D3" w:rsidR="00B04389" w:rsidRPr="00B04389" w:rsidRDefault="00B0438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Przeczenie</w:t>
            </w:r>
          </w:p>
          <w:p w14:paraId="4F13DED1" w14:textId="1A1DC10F" w:rsidR="00034263" w:rsidRPr="000F5BA4" w:rsidRDefault="00B04389" w:rsidP="00034263">
            <w:pPr>
              <w:spacing w:after="0" w:line="240" w:lineRule="auto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0F5BA4">
              <w:rPr>
                <w:rFonts w:asciiTheme="minorHAnsi" w:hAnsiTheme="minorHAnsi" w:cstheme="minorHAnsi"/>
                <w:lang w:val="fr-FR"/>
              </w:rPr>
              <w:t>Zaimki</w:t>
            </w:r>
            <w:proofErr w:type="spellEnd"/>
            <w:r w:rsidRPr="000F5BA4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0F5BA4">
              <w:rPr>
                <w:rFonts w:asciiTheme="minorHAnsi" w:hAnsiTheme="minorHAnsi" w:cstheme="minorHAnsi"/>
                <w:lang w:val="fr-FR"/>
              </w:rPr>
              <w:t>pytające</w:t>
            </w:r>
            <w:proofErr w:type="spellEnd"/>
            <w:r w:rsidRPr="000F5BA4">
              <w:rPr>
                <w:rFonts w:asciiTheme="minorHAnsi" w:hAnsiTheme="minorHAnsi" w:cstheme="minorHAnsi"/>
                <w:lang w:val="fr-FR"/>
              </w:rPr>
              <w:t xml:space="preserve">: </w:t>
            </w:r>
            <w:r w:rsidRPr="000F5BA4">
              <w:rPr>
                <w:rFonts w:asciiTheme="minorHAnsi" w:hAnsiTheme="minorHAnsi" w:cstheme="minorHAnsi"/>
                <w:b/>
                <w:bCs/>
                <w:lang w:val="fr-FR"/>
              </w:rPr>
              <w:t>quel ?, qui ?</w:t>
            </w:r>
            <w:r w:rsidR="000F5BA4" w:rsidRPr="000F5BA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q</w:t>
            </w:r>
            <w:r w:rsidR="000F5BA4">
              <w:rPr>
                <w:rFonts w:asciiTheme="minorHAnsi" w:hAnsiTheme="minorHAnsi" w:cstheme="minorHAnsi"/>
                <w:b/>
                <w:bCs/>
                <w:lang w:val="fr-FR"/>
              </w:rPr>
              <w:t>uand ?</w:t>
            </w:r>
          </w:p>
        </w:tc>
        <w:tc>
          <w:tcPr>
            <w:tcW w:w="2391" w:type="dxa"/>
            <w:vMerge w:val="restart"/>
          </w:tcPr>
          <w:p w14:paraId="3129F4D5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  <w:r w:rsidRPr="00605575">
              <w:rPr>
                <w:rFonts w:asciiTheme="minorHAnsi" w:hAnsiTheme="minorHAnsi" w:cstheme="minorHAnsi"/>
              </w:rPr>
              <w:t xml:space="preserve">Gra </w:t>
            </w:r>
            <w:r>
              <w:rPr>
                <w:rFonts w:asciiTheme="minorHAnsi" w:hAnsiTheme="minorHAnsi" w:cstheme="minorHAnsi"/>
                <w:b/>
                <w:i/>
              </w:rPr>
              <w:t>Bingo</w:t>
            </w:r>
          </w:p>
          <w:p w14:paraId="4FF68A75" w14:textId="789DC027" w:rsidR="00605575" w:rsidRP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034263" w:rsidRPr="00034263" w14:paraId="09EF3B52" w14:textId="77777777" w:rsidTr="00605575">
        <w:trPr>
          <w:cantSplit/>
          <w:trHeight w:val="968"/>
        </w:trPr>
        <w:tc>
          <w:tcPr>
            <w:tcW w:w="554" w:type="dxa"/>
            <w:vMerge/>
            <w:textDirection w:val="btLr"/>
          </w:tcPr>
          <w:p w14:paraId="3C0F7F87" w14:textId="77777777" w:rsidR="00034263" w:rsidRPr="00605575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99C2946" w14:textId="138C44D3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</w:tcPr>
          <w:p w14:paraId="36E823F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2B99EA5" w14:textId="5F2AFBD2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7D7FC55F" w14:textId="60F924B3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7C0159EE" w14:textId="1ACD133D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02B3CB1E" w14:textId="292F3F9C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566203B" w14:textId="0672D331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57D18E8" w14:textId="77777777" w:rsidTr="00605575">
        <w:trPr>
          <w:cantSplit/>
          <w:trHeight w:val="1407"/>
        </w:trPr>
        <w:tc>
          <w:tcPr>
            <w:tcW w:w="554" w:type="dxa"/>
            <w:vMerge/>
            <w:textDirection w:val="btLr"/>
          </w:tcPr>
          <w:p w14:paraId="39C381FF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3C154C59" w:rsidR="00034263" w:rsidRPr="00034263" w:rsidRDefault="00034263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</w:t>
            </w:r>
            <w:r w:rsidR="008513AD">
              <w:rPr>
                <w:rFonts w:asciiTheme="minorHAnsi" w:hAnsiTheme="minorHAnsi" w:cstheme="minorHAnsi"/>
                <w:b/>
                <w:sz w:val="24"/>
                <w:szCs w:val="24"/>
              </w:rPr>
              <w:t>çon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DB2B68E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C1253BB" w14:textId="4B42742C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66" w:type="dxa"/>
            <w:vMerge/>
          </w:tcPr>
          <w:p w14:paraId="1F215A0B" w14:textId="71197CF6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2" w:type="dxa"/>
            <w:vMerge/>
          </w:tcPr>
          <w:p w14:paraId="52B9DA99" w14:textId="38EDAAD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62" w:type="dxa"/>
            <w:vMerge/>
          </w:tcPr>
          <w:p w14:paraId="218FD4CF" w14:textId="259E07EF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08E7DCD" w14:textId="7E1CA1A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430F75C" w14:textId="77777777" w:rsidTr="00605575">
        <w:trPr>
          <w:cantSplit/>
          <w:trHeight w:val="1687"/>
        </w:trPr>
        <w:tc>
          <w:tcPr>
            <w:tcW w:w="554" w:type="dxa"/>
            <w:vMerge/>
            <w:textDirection w:val="btLr"/>
          </w:tcPr>
          <w:p w14:paraId="3B316AA7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41C1360C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Révision</w:t>
            </w:r>
            <w:proofErr w:type="spellEnd"/>
          </w:p>
        </w:tc>
        <w:tc>
          <w:tcPr>
            <w:tcW w:w="1093" w:type="dxa"/>
          </w:tcPr>
          <w:p w14:paraId="1FA46442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0A6F9D8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1" w:type="dxa"/>
            <w:gridSpan w:val="4"/>
          </w:tcPr>
          <w:p w14:paraId="20CB79FC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D5D661B" w14:textId="1A77950C" w:rsidR="00034263" w:rsidRPr="00034263" w:rsidRDefault="00B04389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i/>
              </w:rPr>
              <w:t xml:space="preserve">On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va</w:t>
            </w:r>
            <w:proofErr w:type="spellEnd"/>
            <w:r>
              <w:rPr>
                <w:rFonts w:asciiTheme="minorHAnsi" w:hAnsiTheme="minorHAnsi" w:cstheme="minorHAnsi"/>
                <w:b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i/>
              </w:rPr>
              <w:t>jouer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="00034263"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="00034263"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391379F6" w14:textId="1D108D72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3B3AA74D" w14:textId="0A7BC784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34263" w:rsidRPr="00034263" w14:paraId="5AAA77BD" w14:textId="77777777" w:rsidTr="00B57A62">
        <w:trPr>
          <w:cantSplit/>
          <w:trHeight w:val="1134"/>
        </w:trPr>
        <w:tc>
          <w:tcPr>
            <w:tcW w:w="554" w:type="dxa"/>
            <w:vMerge/>
            <w:textDirection w:val="btLr"/>
          </w:tcPr>
          <w:p w14:paraId="758E5BB6" w14:textId="77777777" w:rsidR="00034263" w:rsidRPr="00034263" w:rsidRDefault="00034263" w:rsidP="00034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EAF1DD" w:themeFill="accent3" w:themeFillTint="33"/>
            <w:textDirection w:val="btLr"/>
          </w:tcPr>
          <w:p w14:paraId="71614668" w14:textId="62D053BB" w:rsidR="00034263" w:rsidRPr="00034263" w:rsidRDefault="008513AD" w:rsidP="00034263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Contrôle</w:t>
            </w:r>
            <w:proofErr w:type="spellEnd"/>
          </w:p>
        </w:tc>
        <w:tc>
          <w:tcPr>
            <w:tcW w:w="1093" w:type="dxa"/>
            <w:shd w:val="clear" w:color="auto" w:fill="EAF1DD" w:themeFill="accent3" w:themeFillTint="33"/>
          </w:tcPr>
          <w:p w14:paraId="3BD6F633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AFC417" w14:textId="77777777" w:rsidR="00034263" w:rsidRPr="00034263" w:rsidRDefault="00034263" w:rsidP="0003426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1" w:type="dxa"/>
            <w:gridSpan w:val="4"/>
            <w:shd w:val="clear" w:color="auto" w:fill="EAF1DD" w:themeFill="accent3" w:themeFillTint="33"/>
          </w:tcPr>
          <w:p w14:paraId="32027DB9" w14:textId="77777777" w:rsidR="00034263" w:rsidRP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7A61066" w14:textId="77777777" w:rsidR="00034263" w:rsidRDefault="00034263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16D39D0D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63F7E9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902BC14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D6353E" w14:textId="77777777" w:rsidR="00605575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9DF41B" w14:textId="620A7277" w:rsidR="00605575" w:rsidRPr="00034263" w:rsidRDefault="00605575" w:rsidP="00034263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03E3C18" w14:textId="77777777" w:rsidR="00904AFF" w:rsidRPr="00034263" w:rsidRDefault="00904AFF" w:rsidP="0086202B">
      <w:pPr>
        <w:rPr>
          <w:rFonts w:asciiTheme="minorHAnsi" w:hAnsiTheme="minorHAnsi" w:cstheme="minorHAnsi"/>
        </w:rPr>
      </w:pPr>
    </w:p>
    <w:sectPr w:rsidR="00904AFF" w:rsidRPr="0003426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1C835" w14:textId="77777777" w:rsidR="00075574" w:rsidRDefault="00075574" w:rsidP="00E4707C">
      <w:pPr>
        <w:spacing w:after="0" w:line="240" w:lineRule="auto"/>
      </w:pPr>
      <w:r>
        <w:separator/>
      </w:r>
    </w:p>
  </w:endnote>
  <w:endnote w:type="continuationSeparator" w:id="0">
    <w:p w14:paraId="14804800" w14:textId="77777777" w:rsidR="00075574" w:rsidRDefault="00075574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BD0F4" w14:textId="4756F684" w:rsidR="00904AFF" w:rsidRDefault="000037E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B0C72">
      <w:rPr>
        <w:noProof/>
      </w:rPr>
      <w:t>1</w:t>
    </w:r>
    <w:r>
      <w:rPr>
        <w:noProof/>
      </w:rPr>
      <w:fldChar w:fldCharType="end"/>
    </w:r>
  </w:p>
  <w:p w14:paraId="030BD77E" w14:textId="77777777" w:rsidR="00904AFF" w:rsidRDefault="00904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C92E6" w14:textId="77777777" w:rsidR="00075574" w:rsidRDefault="00075574" w:rsidP="00E4707C">
      <w:pPr>
        <w:spacing w:after="0" w:line="240" w:lineRule="auto"/>
      </w:pPr>
      <w:r>
        <w:separator/>
      </w:r>
    </w:p>
  </w:footnote>
  <w:footnote w:type="continuationSeparator" w:id="0">
    <w:p w14:paraId="3E3B3320" w14:textId="77777777" w:rsidR="00075574" w:rsidRDefault="00075574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3286617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54439552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990013748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543450914">
    <w:abstractNumId w:val="1"/>
  </w:num>
  <w:num w:numId="5" w16cid:durableId="1032613480">
    <w:abstractNumId w:val="14"/>
  </w:num>
  <w:num w:numId="6" w16cid:durableId="297804021">
    <w:abstractNumId w:val="6"/>
  </w:num>
  <w:num w:numId="7" w16cid:durableId="459810236">
    <w:abstractNumId w:val="7"/>
  </w:num>
  <w:num w:numId="8" w16cid:durableId="524489736">
    <w:abstractNumId w:val="12"/>
  </w:num>
  <w:num w:numId="9" w16cid:durableId="71588904">
    <w:abstractNumId w:val="4"/>
  </w:num>
  <w:num w:numId="10" w16cid:durableId="388574416">
    <w:abstractNumId w:val="11"/>
  </w:num>
  <w:num w:numId="11" w16cid:durableId="1918831082">
    <w:abstractNumId w:val="0"/>
  </w:num>
  <w:num w:numId="12" w16cid:durableId="160967721">
    <w:abstractNumId w:val="9"/>
  </w:num>
  <w:num w:numId="13" w16cid:durableId="233199572">
    <w:abstractNumId w:val="5"/>
  </w:num>
  <w:num w:numId="14" w16cid:durableId="33972628">
    <w:abstractNumId w:val="17"/>
  </w:num>
  <w:num w:numId="15" w16cid:durableId="975792399">
    <w:abstractNumId w:val="16"/>
  </w:num>
  <w:num w:numId="16" w16cid:durableId="322440806">
    <w:abstractNumId w:val="13"/>
  </w:num>
  <w:num w:numId="17" w16cid:durableId="1734964576">
    <w:abstractNumId w:val="2"/>
  </w:num>
  <w:num w:numId="18" w16cid:durableId="1860310513">
    <w:abstractNumId w:val="10"/>
  </w:num>
  <w:num w:numId="19" w16cid:durableId="684214488">
    <w:abstractNumId w:val="15"/>
  </w:num>
  <w:num w:numId="20" w16cid:durableId="956066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3B"/>
    <w:rsid w:val="000037E8"/>
    <w:rsid w:val="00011AE1"/>
    <w:rsid w:val="00034263"/>
    <w:rsid w:val="0004546F"/>
    <w:rsid w:val="00075574"/>
    <w:rsid w:val="00080F0F"/>
    <w:rsid w:val="0008741E"/>
    <w:rsid w:val="000B7614"/>
    <w:rsid w:val="000E59CD"/>
    <w:rsid w:val="000F2082"/>
    <w:rsid w:val="000F5BA4"/>
    <w:rsid w:val="0010339D"/>
    <w:rsid w:val="00141459"/>
    <w:rsid w:val="00157C22"/>
    <w:rsid w:val="001734B0"/>
    <w:rsid w:val="00183482"/>
    <w:rsid w:val="001A00E2"/>
    <w:rsid w:val="001A0372"/>
    <w:rsid w:val="002270AE"/>
    <w:rsid w:val="00235CAB"/>
    <w:rsid w:val="0029514D"/>
    <w:rsid w:val="002B4C52"/>
    <w:rsid w:val="002D19D2"/>
    <w:rsid w:val="002E6094"/>
    <w:rsid w:val="002F4A31"/>
    <w:rsid w:val="00324C5C"/>
    <w:rsid w:val="00356F3B"/>
    <w:rsid w:val="003720F9"/>
    <w:rsid w:val="00394BAA"/>
    <w:rsid w:val="003A5043"/>
    <w:rsid w:val="00412304"/>
    <w:rsid w:val="00416F37"/>
    <w:rsid w:val="00417822"/>
    <w:rsid w:val="004242E9"/>
    <w:rsid w:val="004457EF"/>
    <w:rsid w:val="00450A56"/>
    <w:rsid w:val="00467723"/>
    <w:rsid w:val="00475933"/>
    <w:rsid w:val="004A2B8C"/>
    <w:rsid w:val="004C29BA"/>
    <w:rsid w:val="004D412A"/>
    <w:rsid w:val="005175F2"/>
    <w:rsid w:val="00533272"/>
    <w:rsid w:val="0055136C"/>
    <w:rsid w:val="0055604A"/>
    <w:rsid w:val="005F06B2"/>
    <w:rsid w:val="005F3871"/>
    <w:rsid w:val="00604B3D"/>
    <w:rsid w:val="00605575"/>
    <w:rsid w:val="00635EE2"/>
    <w:rsid w:val="00640297"/>
    <w:rsid w:val="00655A16"/>
    <w:rsid w:val="00674ACB"/>
    <w:rsid w:val="00684524"/>
    <w:rsid w:val="00691843"/>
    <w:rsid w:val="006E66EF"/>
    <w:rsid w:val="00713F9B"/>
    <w:rsid w:val="00740D6C"/>
    <w:rsid w:val="00782D38"/>
    <w:rsid w:val="00792A15"/>
    <w:rsid w:val="007B2E08"/>
    <w:rsid w:val="007C23F3"/>
    <w:rsid w:val="007D674C"/>
    <w:rsid w:val="007D777C"/>
    <w:rsid w:val="007E0613"/>
    <w:rsid w:val="00834556"/>
    <w:rsid w:val="00835BEF"/>
    <w:rsid w:val="0084642C"/>
    <w:rsid w:val="008513AD"/>
    <w:rsid w:val="0085192F"/>
    <w:rsid w:val="0086170B"/>
    <w:rsid w:val="0086202B"/>
    <w:rsid w:val="0087607B"/>
    <w:rsid w:val="008A161D"/>
    <w:rsid w:val="009047C0"/>
    <w:rsid w:val="00904AFF"/>
    <w:rsid w:val="00950AB6"/>
    <w:rsid w:val="009650AC"/>
    <w:rsid w:val="00990382"/>
    <w:rsid w:val="009E1BCC"/>
    <w:rsid w:val="00A03CC8"/>
    <w:rsid w:val="00A07C2F"/>
    <w:rsid w:val="00A250AB"/>
    <w:rsid w:val="00A34190"/>
    <w:rsid w:val="00A3422D"/>
    <w:rsid w:val="00A4001D"/>
    <w:rsid w:val="00A43AFB"/>
    <w:rsid w:val="00A509A0"/>
    <w:rsid w:val="00A65D57"/>
    <w:rsid w:val="00AA4B38"/>
    <w:rsid w:val="00AB109F"/>
    <w:rsid w:val="00AB6403"/>
    <w:rsid w:val="00AD038B"/>
    <w:rsid w:val="00B04389"/>
    <w:rsid w:val="00B51CD9"/>
    <w:rsid w:val="00B57A62"/>
    <w:rsid w:val="00BB5CAF"/>
    <w:rsid w:val="00BF19E0"/>
    <w:rsid w:val="00BF585D"/>
    <w:rsid w:val="00C0183E"/>
    <w:rsid w:val="00C06751"/>
    <w:rsid w:val="00C5757A"/>
    <w:rsid w:val="00C701D5"/>
    <w:rsid w:val="00C81E0E"/>
    <w:rsid w:val="00C82185"/>
    <w:rsid w:val="00CC74F6"/>
    <w:rsid w:val="00CD23B4"/>
    <w:rsid w:val="00CF5248"/>
    <w:rsid w:val="00D17D86"/>
    <w:rsid w:val="00D265E9"/>
    <w:rsid w:val="00D67D59"/>
    <w:rsid w:val="00D838EB"/>
    <w:rsid w:val="00DD23D2"/>
    <w:rsid w:val="00E062DA"/>
    <w:rsid w:val="00E14B45"/>
    <w:rsid w:val="00E26C90"/>
    <w:rsid w:val="00E4707C"/>
    <w:rsid w:val="00E6280A"/>
    <w:rsid w:val="00E8242E"/>
    <w:rsid w:val="00EB0FA0"/>
    <w:rsid w:val="00EB2E74"/>
    <w:rsid w:val="00EB65C7"/>
    <w:rsid w:val="00EC5C2B"/>
    <w:rsid w:val="00EE016C"/>
    <w:rsid w:val="00EE63F3"/>
    <w:rsid w:val="00EF5864"/>
    <w:rsid w:val="00EF67B4"/>
    <w:rsid w:val="00F012E2"/>
    <w:rsid w:val="00F36F59"/>
    <w:rsid w:val="00F478F1"/>
    <w:rsid w:val="00F712ED"/>
    <w:rsid w:val="00F821CF"/>
    <w:rsid w:val="00FB0C72"/>
    <w:rsid w:val="00FB1173"/>
    <w:rsid w:val="00FB2642"/>
    <w:rsid w:val="00FD6F2F"/>
    <w:rsid w:val="00FD7402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775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Karolina Wawrzonek</cp:lastModifiedBy>
  <cp:revision>22</cp:revision>
  <cp:lastPrinted>2023-08-16T13:49:00Z</cp:lastPrinted>
  <dcterms:created xsi:type="dcterms:W3CDTF">2024-07-30T15:11:00Z</dcterms:created>
  <dcterms:modified xsi:type="dcterms:W3CDTF">2024-07-30T16:25:00Z</dcterms:modified>
</cp:coreProperties>
</file>