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DFA" w:rsidRPr="00C66875" w:rsidRDefault="004C05D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lang w:val="ru-RU"/>
        </w:rPr>
        <w:t>БЕСЕДА 2</w:t>
      </w:r>
      <w:r>
        <w:rPr>
          <w:rFonts w:ascii="Times New Roman" w:hAnsi="Times New Roman" w:cs="Times New Roman"/>
          <w:lang w:val="ru-RU"/>
        </w:rPr>
        <w:br/>
      </w:r>
      <w:r w:rsidRPr="004C05DE">
        <w:rPr>
          <w:rFonts w:ascii="Times New Roman" w:hAnsi="Times New Roman" w:cs="Times New Roman"/>
          <w:lang w:val="ru-RU"/>
        </w:rPr>
        <w:br/>
      </w:r>
      <w:r w:rsidR="00C66875">
        <w:rPr>
          <w:rFonts w:ascii="Times New Roman" w:hAnsi="Times New Roman" w:cs="Times New Roman"/>
          <w:b/>
          <w:lang w:val="ru-RU"/>
        </w:rPr>
        <w:t>ГЛАВА 1</w:t>
      </w:r>
      <w:r w:rsidRPr="004C05DE">
        <w:rPr>
          <w:rFonts w:ascii="Times New Roman" w:hAnsi="Times New Roman" w:cs="Times New Roman"/>
          <w:b/>
          <w:lang w:val="ru-RU"/>
        </w:rPr>
        <w:t xml:space="preserve"> - </w:t>
      </w:r>
      <w:r w:rsidR="008C7782" w:rsidRPr="004C05DE">
        <w:rPr>
          <w:rFonts w:ascii="Times New Roman" w:hAnsi="Times New Roman" w:cs="Times New Roman"/>
          <w:b/>
          <w:lang w:val="ru-RU"/>
        </w:rPr>
        <w:t>ДАВАЙ СХОДИМ В ТЕАТР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>
        <w:rPr>
          <w:noProof/>
          <w:lang w:eastAsia="pl-PL"/>
        </w:rPr>
        <w:drawing>
          <wp:inline distT="0" distB="0" distL="0" distR="0" wp14:anchorId="3F79246D" wp14:editId="1A5F350B">
            <wp:extent cx="2397600" cy="1598400"/>
            <wp:effectExtent l="0" t="0" r="3175" b="1905"/>
            <wp:docPr id="1" name="Obraz 1" descr="Великолепный дворец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лепный дворец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600" cy="159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proofErr w:type="spellStart"/>
      <w:r w:rsidRPr="004C05DE">
        <w:rPr>
          <w:rFonts w:ascii="Times New Roman" w:hAnsi="Times New Roman" w:cs="Times New Roman"/>
          <w:i/>
        </w:rPr>
        <w:t>Opracowa</w:t>
      </w:r>
      <w:proofErr w:type="spellEnd"/>
      <w:r w:rsidRPr="004C05DE">
        <w:rPr>
          <w:rFonts w:ascii="Times New Roman" w:hAnsi="Times New Roman" w:cs="Times New Roman"/>
          <w:i/>
          <w:lang w:val="ru-RU"/>
        </w:rPr>
        <w:t>ł</w:t>
      </w:r>
      <w:r w:rsidRPr="004C05DE">
        <w:rPr>
          <w:rFonts w:ascii="Times New Roman" w:hAnsi="Times New Roman" w:cs="Times New Roman"/>
          <w:i/>
        </w:rPr>
        <w:t>a</w:t>
      </w:r>
      <w:r w:rsidRPr="004C05DE">
        <w:rPr>
          <w:rFonts w:ascii="Times New Roman" w:hAnsi="Times New Roman" w:cs="Times New Roman"/>
          <w:i/>
          <w:lang w:val="ru-RU"/>
        </w:rPr>
        <w:t xml:space="preserve">: </w:t>
      </w:r>
      <w:r w:rsidRPr="004C05DE">
        <w:rPr>
          <w:rFonts w:ascii="Times New Roman" w:hAnsi="Times New Roman" w:cs="Times New Roman"/>
          <w:i/>
        </w:rPr>
        <w:t>Anna</w:t>
      </w:r>
      <w:r w:rsidRPr="004C05DE">
        <w:rPr>
          <w:rFonts w:ascii="Times New Roman" w:hAnsi="Times New Roman" w:cs="Times New Roman"/>
          <w:i/>
          <w:lang w:val="ru-RU"/>
        </w:rPr>
        <w:t xml:space="preserve"> </w:t>
      </w:r>
      <w:r w:rsidRPr="004C05DE">
        <w:rPr>
          <w:rFonts w:ascii="Times New Roman" w:hAnsi="Times New Roman" w:cs="Times New Roman"/>
          <w:i/>
        </w:rPr>
        <w:t>Pado</w:t>
      </w:r>
      <w:r>
        <w:rPr>
          <w:rFonts w:ascii="Times New Roman" w:hAnsi="Times New Roman" w:cs="Times New Roman"/>
          <w:i/>
          <w:lang w:val="ru-RU"/>
        </w:rPr>
        <w:br/>
      </w:r>
      <w:r w:rsidRPr="004C05DE">
        <w:rPr>
          <w:rFonts w:ascii="Times New Roman" w:hAnsi="Times New Roman" w:cs="Times New Roman"/>
          <w:lang w:val="ru-RU"/>
        </w:rPr>
        <w:br/>
      </w:r>
      <w:r w:rsidRPr="004C05DE">
        <w:rPr>
          <w:rFonts w:ascii="Times New Roman" w:hAnsi="Times New Roman" w:cs="Times New Roman"/>
          <w:b/>
          <w:lang w:val="ru-RU"/>
        </w:rPr>
        <w:t>Цель заданий:</w:t>
      </w:r>
      <w:r w:rsidRPr="004C05DE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- закрепление лексики</w:t>
      </w:r>
      <w:r>
        <w:rPr>
          <w:rFonts w:ascii="Times New Roman" w:hAnsi="Times New Roman" w:cs="Times New Roman"/>
          <w:lang w:val="ru-RU"/>
        </w:rPr>
        <w:br/>
        <w:t>- перевод на основе знакомого текста</w:t>
      </w:r>
      <w:r>
        <w:rPr>
          <w:rFonts w:ascii="Times New Roman" w:hAnsi="Times New Roman" w:cs="Times New Roman"/>
          <w:lang w:val="ru-RU"/>
        </w:rPr>
        <w:br/>
      </w:r>
      <w:r w:rsidR="008C7782" w:rsidRPr="008C7782">
        <w:rPr>
          <w:rFonts w:ascii="Times New Roman" w:hAnsi="Times New Roman" w:cs="Times New Roman"/>
          <w:lang w:val="ru-RU"/>
        </w:rPr>
        <w:br/>
      </w:r>
      <w:r w:rsidR="008C7782" w:rsidRPr="008E2E0B">
        <w:rPr>
          <w:rFonts w:ascii="Times New Roman" w:hAnsi="Times New Roman" w:cs="Times New Roman"/>
          <w:b/>
          <w:lang w:val="ru-RU"/>
        </w:rPr>
        <w:t>1. Подберите</w:t>
      </w:r>
      <w:r w:rsidR="008C7782" w:rsidRPr="00C66875">
        <w:rPr>
          <w:rFonts w:ascii="Times New Roman" w:hAnsi="Times New Roman" w:cs="Times New Roman"/>
          <w:b/>
        </w:rPr>
        <w:t xml:space="preserve"> </w:t>
      </w:r>
      <w:r w:rsidR="008C7782" w:rsidRPr="008E2E0B">
        <w:rPr>
          <w:rFonts w:ascii="Times New Roman" w:hAnsi="Times New Roman" w:cs="Times New Roman"/>
          <w:b/>
          <w:lang w:val="ru-RU"/>
        </w:rPr>
        <w:t>русские</w:t>
      </w:r>
      <w:r w:rsidR="008C7782" w:rsidRPr="00C66875">
        <w:rPr>
          <w:rFonts w:ascii="Times New Roman" w:hAnsi="Times New Roman" w:cs="Times New Roman"/>
          <w:b/>
        </w:rPr>
        <w:t xml:space="preserve"> </w:t>
      </w:r>
      <w:r w:rsidR="008C7782" w:rsidRPr="008E2E0B">
        <w:rPr>
          <w:rFonts w:ascii="Times New Roman" w:hAnsi="Times New Roman" w:cs="Times New Roman"/>
          <w:b/>
          <w:lang w:val="ru-RU"/>
        </w:rPr>
        <w:t>соответствия</w:t>
      </w:r>
      <w:r w:rsidR="008C7782" w:rsidRPr="00C66875">
        <w:rPr>
          <w:rFonts w:ascii="Times New Roman" w:hAnsi="Times New Roman" w:cs="Times New Roman"/>
          <w:b/>
        </w:rPr>
        <w:t xml:space="preserve"> </w:t>
      </w:r>
      <w:r w:rsidR="008E2E0B" w:rsidRPr="008E2E0B">
        <w:rPr>
          <w:rFonts w:ascii="Times New Roman" w:hAnsi="Times New Roman" w:cs="Times New Roman"/>
          <w:b/>
          <w:lang w:val="ru-RU"/>
        </w:rPr>
        <w:t>к</w:t>
      </w:r>
      <w:r w:rsidR="008E2E0B" w:rsidRPr="00C66875">
        <w:rPr>
          <w:rFonts w:ascii="Times New Roman" w:hAnsi="Times New Roman" w:cs="Times New Roman"/>
          <w:b/>
        </w:rPr>
        <w:t xml:space="preserve"> </w:t>
      </w:r>
      <w:r w:rsidR="008E2E0B" w:rsidRPr="008E2E0B">
        <w:rPr>
          <w:rFonts w:ascii="Times New Roman" w:hAnsi="Times New Roman" w:cs="Times New Roman"/>
          <w:b/>
          <w:lang w:val="ru-RU"/>
        </w:rPr>
        <w:t>данным</w:t>
      </w:r>
      <w:r w:rsidR="008E2E0B" w:rsidRPr="00C66875">
        <w:rPr>
          <w:rFonts w:ascii="Times New Roman" w:hAnsi="Times New Roman" w:cs="Times New Roman"/>
          <w:b/>
        </w:rPr>
        <w:t xml:space="preserve"> </w:t>
      </w:r>
      <w:r w:rsidR="008E2E0B" w:rsidRPr="008E2E0B">
        <w:rPr>
          <w:rFonts w:ascii="Times New Roman" w:hAnsi="Times New Roman" w:cs="Times New Roman"/>
          <w:b/>
          <w:lang w:val="ru-RU"/>
        </w:rPr>
        <w:t>оборотам</w:t>
      </w:r>
      <w:r w:rsidR="008E2E0B" w:rsidRPr="00C66875">
        <w:rPr>
          <w:rFonts w:ascii="Times New Roman" w:hAnsi="Times New Roman" w:cs="Times New Roman"/>
          <w:b/>
        </w:rPr>
        <w:t xml:space="preserve"> </w:t>
      </w:r>
      <w:r w:rsidR="008E2E0B" w:rsidRPr="008E2E0B">
        <w:rPr>
          <w:rFonts w:ascii="Times New Roman" w:hAnsi="Times New Roman" w:cs="Times New Roman"/>
          <w:b/>
          <w:lang w:val="ru-RU"/>
        </w:rPr>
        <w:t>и</w:t>
      </w:r>
      <w:r w:rsidR="008E2E0B" w:rsidRPr="00C66875">
        <w:rPr>
          <w:rFonts w:ascii="Times New Roman" w:hAnsi="Times New Roman" w:cs="Times New Roman"/>
          <w:b/>
        </w:rPr>
        <w:t xml:space="preserve"> </w:t>
      </w:r>
      <w:r w:rsidR="008E2E0B" w:rsidRPr="008E2E0B">
        <w:rPr>
          <w:rFonts w:ascii="Times New Roman" w:hAnsi="Times New Roman" w:cs="Times New Roman"/>
          <w:b/>
          <w:lang w:val="ru-RU"/>
        </w:rPr>
        <w:t>выражениям</w:t>
      </w:r>
      <w:r w:rsidR="008E2E0B" w:rsidRPr="00C66875">
        <w:rPr>
          <w:rFonts w:ascii="Times New Roman" w:hAnsi="Times New Roman" w:cs="Times New Roman"/>
          <w:b/>
        </w:rPr>
        <w:t>.</w:t>
      </w:r>
    </w:p>
    <w:p w:rsidR="008E2E0B" w:rsidRPr="008E2E0B" w:rsidRDefault="008C7782" w:rsidP="009B1E54">
      <w:pPr>
        <w:spacing w:after="0" w:line="360" w:lineRule="auto"/>
        <w:rPr>
          <w:rFonts w:ascii="Times New Roman" w:eastAsia="Times New Roman" w:hAnsi="Times New Roman" w:cs="Times New Roman"/>
          <w:lang w:val="ru-RU"/>
        </w:rPr>
      </w:pPr>
      <w:r w:rsidRPr="008C7782">
        <w:rPr>
          <w:rFonts w:ascii="Times New Roman" w:hAnsi="Times New Roman" w:cs="Times New Roman"/>
          <w:sz w:val="24"/>
          <w:szCs w:val="24"/>
        </w:rPr>
        <w:t>teatr,  balet i filharmonia - …………………………………………………………..</w:t>
      </w:r>
      <w:r w:rsidRPr="008C7782">
        <w:rPr>
          <w:rFonts w:ascii="Times New Roman" w:hAnsi="Times New Roman" w:cs="Times New Roman"/>
          <w:sz w:val="24"/>
          <w:szCs w:val="24"/>
        </w:rPr>
        <w:br/>
        <w:t>instytucje kultury - …………………………………………………………………….</w:t>
      </w:r>
      <w:r w:rsidRPr="008C7782">
        <w:rPr>
          <w:rFonts w:ascii="Times New Roman" w:hAnsi="Times New Roman" w:cs="Times New Roman"/>
          <w:sz w:val="24"/>
          <w:szCs w:val="24"/>
        </w:rPr>
        <w:br/>
        <w:t>chodzić do teatru - …………………………………………………………………..</w:t>
      </w:r>
      <w:r w:rsidRPr="008C7782">
        <w:rPr>
          <w:rFonts w:ascii="Times New Roman" w:hAnsi="Times New Roman" w:cs="Times New Roman"/>
          <w:sz w:val="24"/>
          <w:szCs w:val="24"/>
        </w:rPr>
        <w:br/>
        <w:t>oglądać spektakl - …………………………………………………………………….</w:t>
      </w:r>
      <w:r w:rsidRPr="008C7782">
        <w:rPr>
          <w:rFonts w:ascii="Times New Roman" w:hAnsi="Times New Roman" w:cs="Times New Roman"/>
          <w:sz w:val="24"/>
          <w:szCs w:val="24"/>
        </w:rPr>
        <w:br/>
        <w:t>obejrzeć sztukę Szekspira - ………………………………………………………….</w:t>
      </w:r>
      <w:r w:rsidRPr="008C7782">
        <w:rPr>
          <w:rFonts w:ascii="Times New Roman" w:hAnsi="Times New Roman" w:cs="Times New Roman"/>
          <w:sz w:val="24"/>
          <w:szCs w:val="24"/>
        </w:rPr>
        <w:br/>
        <w:t>lektury obowiązkowe - ……………………………………………………………..</w:t>
      </w:r>
      <w:r w:rsidRPr="008C7782">
        <w:rPr>
          <w:rFonts w:ascii="Times New Roman" w:hAnsi="Times New Roman" w:cs="Times New Roman"/>
          <w:sz w:val="24"/>
          <w:szCs w:val="24"/>
        </w:rPr>
        <w:br/>
        <w:t>słuchać muzyki - ………………………………………………………………….</w:t>
      </w:r>
      <w:r w:rsidRPr="008C7782">
        <w:rPr>
          <w:rFonts w:ascii="Times New Roman" w:hAnsi="Times New Roman" w:cs="Times New Roman"/>
          <w:sz w:val="24"/>
          <w:szCs w:val="24"/>
        </w:rPr>
        <w:br/>
        <w:t>spotykać się w klubach - …………………………………………………………</w:t>
      </w:r>
      <w:r w:rsidR="008E2E0B" w:rsidRPr="00D6079E">
        <w:rPr>
          <w:rFonts w:ascii="Times New Roman" w:hAnsi="Times New Roman" w:cs="Times New Roman"/>
          <w:sz w:val="24"/>
          <w:szCs w:val="24"/>
        </w:rPr>
        <w:br/>
      </w:r>
      <w:r w:rsidR="008E2E0B" w:rsidRPr="00D6079E">
        <w:rPr>
          <w:rFonts w:ascii="Times New Roman" w:hAnsi="Times New Roman" w:cs="Times New Roman"/>
          <w:sz w:val="24"/>
          <w:szCs w:val="24"/>
        </w:rPr>
        <w:br/>
      </w:r>
      <w:r w:rsidR="008E2E0B" w:rsidRPr="008E2E0B">
        <w:rPr>
          <w:rFonts w:ascii="Times New Roman" w:hAnsi="Times New Roman" w:cs="Times New Roman"/>
          <w:b/>
          <w:sz w:val="24"/>
          <w:szCs w:val="24"/>
          <w:lang w:val="ru-RU"/>
        </w:rPr>
        <w:t>2. Составьте с ними предложения / диалоги.</w:t>
      </w:r>
      <w:r w:rsidR="008E2E0B" w:rsidRPr="008E2E0B">
        <w:rPr>
          <w:rFonts w:ascii="Times New Roman" w:hAnsi="Times New Roman" w:cs="Times New Roman"/>
          <w:sz w:val="24"/>
          <w:szCs w:val="24"/>
          <w:lang w:val="ru-RU"/>
        </w:rPr>
        <w:br/>
      </w:r>
      <w:r w:rsidR="008E2E0B">
        <w:rPr>
          <w:rFonts w:ascii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B1E54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B1E54">
        <w:rPr>
          <w:rFonts w:ascii="Times New Roman" w:hAnsi="Times New Roman" w:cs="Times New Roman"/>
          <w:sz w:val="24"/>
          <w:szCs w:val="24"/>
          <w:lang w:val="ru-RU"/>
        </w:rPr>
        <w:br/>
      </w:r>
      <w:r w:rsidR="008E2E0B">
        <w:rPr>
          <w:rFonts w:ascii="Times New Roman" w:hAnsi="Times New Roman" w:cs="Times New Roman"/>
          <w:sz w:val="24"/>
          <w:szCs w:val="24"/>
          <w:lang w:val="ru-RU"/>
        </w:rPr>
        <w:br/>
      </w:r>
      <w:r w:rsidR="008E2E0B" w:rsidRPr="008E2E0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3. Докончите предложения любым способом.</w:t>
      </w:r>
      <w:r w:rsidR="008E2E0B" w:rsidRPr="008E2E0B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8E2E0B" w:rsidRPr="008E2E0B">
        <w:rPr>
          <w:rFonts w:ascii="Times New Roman" w:eastAsia="Times New Roman" w:hAnsi="Times New Roman" w:cs="Times New Roman"/>
          <w:lang w:val="ru-RU"/>
        </w:rPr>
        <w:br/>
        <w:t>Ви́ка:</w:t>
      </w:r>
    </w:p>
    <w:p w:rsidR="008E2E0B" w:rsidRPr="008E2E0B" w:rsidRDefault="008E2E0B" w:rsidP="009B1E54">
      <w:pPr>
        <w:spacing w:after="0" w:line="360" w:lineRule="auto"/>
        <w:rPr>
          <w:rFonts w:ascii="Times New Roman" w:eastAsia="Times New Roman" w:hAnsi="Times New Roman" w:cs="Times New Roman"/>
          <w:lang w:val="ru-RU"/>
        </w:rPr>
      </w:pPr>
      <w:r w:rsidRPr="008E2E0B">
        <w:rPr>
          <w:rFonts w:ascii="Times New Roman" w:eastAsia="Times New Roman" w:hAnsi="Times New Roman" w:cs="Times New Roman"/>
          <w:lang w:val="ru-RU"/>
        </w:rPr>
        <w:t>- И я то́же после́дний</w:t>
      </w:r>
      <w:r>
        <w:rPr>
          <w:rFonts w:ascii="Times New Roman" w:eastAsia="Times New Roman" w:hAnsi="Times New Roman" w:cs="Times New Roman"/>
          <w:lang w:val="ru-RU"/>
        </w:rPr>
        <w:t xml:space="preserve"> раз была́ в теа́тре ...................................</w:t>
      </w:r>
      <w:r>
        <w:rPr>
          <w:rFonts w:ascii="Times New Roman" w:eastAsia="Times New Roman" w:hAnsi="Times New Roman" w:cs="Times New Roman"/>
          <w:lang w:val="ru-RU"/>
        </w:rPr>
        <w:br/>
      </w:r>
      <w:r w:rsidRPr="008E2E0B">
        <w:rPr>
          <w:rFonts w:ascii="Times New Roman" w:eastAsia="Times New Roman" w:hAnsi="Times New Roman" w:cs="Times New Roman"/>
          <w:lang w:val="ru-RU"/>
        </w:rPr>
        <w:t>По́м</w:t>
      </w:r>
      <w:r>
        <w:rPr>
          <w:rFonts w:ascii="Times New Roman" w:eastAsia="Times New Roman" w:hAnsi="Times New Roman" w:cs="Times New Roman"/>
          <w:lang w:val="ru-RU"/>
        </w:rPr>
        <w:t>ню, э́то был бале́т ................................................</w:t>
      </w:r>
      <w:r>
        <w:rPr>
          <w:rFonts w:ascii="Times New Roman" w:eastAsia="Times New Roman" w:hAnsi="Times New Roman" w:cs="Times New Roman"/>
          <w:lang w:val="ru-RU"/>
        </w:rPr>
        <w:br/>
      </w:r>
      <w:r w:rsidRPr="008E2E0B">
        <w:rPr>
          <w:rFonts w:ascii="Times New Roman" w:eastAsia="Times New Roman" w:hAnsi="Times New Roman" w:cs="Times New Roman"/>
          <w:lang w:val="ru-RU"/>
        </w:rPr>
        <w:t>Сейча́с не</w:t>
      </w:r>
      <w:r>
        <w:rPr>
          <w:rFonts w:ascii="Times New Roman" w:eastAsia="Times New Roman" w:hAnsi="Times New Roman" w:cs="Times New Roman"/>
          <w:lang w:val="ru-RU"/>
        </w:rPr>
        <w:t xml:space="preserve"> хожу́, потому́ что .........................................</w:t>
      </w:r>
      <w:r>
        <w:rPr>
          <w:rFonts w:ascii="Times New Roman" w:eastAsia="Times New Roman" w:hAnsi="Times New Roman" w:cs="Times New Roman"/>
          <w:lang w:val="ru-RU"/>
        </w:rPr>
        <w:br/>
        <w:t>И биле́т .........................................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. </w:t>
      </w:r>
      <w:r>
        <w:rPr>
          <w:rFonts w:ascii="Times New Roman" w:eastAsia="Times New Roman" w:hAnsi="Times New Roman" w:cs="Times New Roman"/>
          <w:lang w:val="ru-RU"/>
        </w:rPr>
        <w:br/>
      </w:r>
      <w:r w:rsidRPr="008E2E0B">
        <w:rPr>
          <w:rFonts w:ascii="Times New Roman" w:eastAsia="Times New Roman" w:hAnsi="Times New Roman" w:cs="Times New Roman"/>
          <w:lang w:val="ru-RU"/>
        </w:rPr>
        <w:t xml:space="preserve">Я бы с удово́льствием посмотре́ла бале́т, но не то́лько сам спекта́кль,  а то, </w:t>
      </w:r>
      <w:r>
        <w:rPr>
          <w:rFonts w:ascii="Times New Roman" w:eastAsia="Times New Roman" w:hAnsi="Times New Roman" w:cs="Times New Roman"/>
          <w:lang w:val="ru-RU"/>
        </w:rPr>
        <w:t>........................</w:t>
      </w:r>
      <w:r>
        <w:rPr>
          <w:rFonts w:ascii="Times New Roman" w:eastAsia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val="ru-RU"/>
        </w:rPr>
        <w:br/>
      </w:r>
      <w:r w:rsidRPr="008E2E0B">
        <w:rPr>
          <w:rFonts w:ascii="Times New Roman" w:eastAsia="Times New Roman" w:hAnsi="Times New Roman" w:cs="Times New Roman"/>
          <w:lang w:val="ru-RU"/>
        </w:rPr>
        <w:t>Мне бы хоте́лось по</w:t>
      </w:r>
      <w:r>
        <w:rPr>
          <w:rFonts w:ascii="Times New Roman" w:eastAsia="Times New Roman" w:hAnsi="Times New Roman" w:cs="Times New Roman"/>
          <w:lang w:val="ru-RU"/>
        </w:rPr>
        <w:t>смотре́ть костю́мы арти́стов, .................................................................</w:t>
      </w:r>
      <w:r>
        <w:rPr>
          <w:rFonts w:ascii="Times New Roman" w:eastAsia="Times New Roman" w:hAnsi="Times New Roman" w:cs="Times New Roman"/>
          <w:lang w:val="ru-RU"/>
        </w:rPr>
        <w:br/>
      </w:r>
      <w:r w:rsidRPr="008E2E0B">
        <w:rPr>
          <w:rFonts w:ascii="Times New Roman" w:eastAsia="Times New Roman" w:hAnsi="Times New Roman" w:cs="Times New Roman"/>
          <w:lang w:val="ru-RU"/>
        </w:rPr>
        <w:t>Э</w:t>
      </w:r>
      <w:r>
        <w:rPr>
          <w:rFonts w:ascii="Times New Roman" w:eastAsia="Times New Roman" w:hAnsi="Times New Roman" w:cs="Times New Roman"/>
          <w:lang w:val="ru-RU"/>
        </w:rPr>
        <w:t>́то бы́ло бы .......................................!</w:t>
      </w:r>
    </w:p>
    <w:p w:rsidR="008E2E0B" w:rsidRPr="008E2E0B" w:rsidRDefault="008E2E0B" w:rsidP="009B1E54">
      <w:pPr>
        <w:spacing w:after="0" w:line="360" w:lineRule="auto"/>
        <w:rPr>
          <w:rFonts w:ascii="Times New Roman" w:eastAsia="Times New Roman" w:hAnsi="Times New Roman" w:cs="Times New Roman"/>
          <w:lang w:val="ru-RU"/>
        </w:rPr>
      </w:pPr>
    </w:p>
    <w:p w:rsidR="008E2E0B" w:rsidRPr="008E2E0B" w:rsidRDefault="008E2E0B" w:rsidP="00EF4C93">
      <w:pPr>
        <w:spacing w:after="0" w:line="360" w:lineRule="auto"/>
        <w:rPr>
          <w:rFonts w:ascii="Times New Roman" w:eastAsia="Times New Roman" w:hAnsi="Times New Roman" w:cs="Times New Roman"/>
          <w:lang w:val="ru-RU"/>
        </w:rPr>
      </w:pPr>
      <w:r w:rsidRPr="008E2E0B">
        <w:rPr>
          <w:rFonts w:ascii="Times New Roman" w:eastAsia="Times New Roman" w:hAnsi="Times New Roman" w:cs="Times New Roman"/>
          <w:b/>
          <w:lang w:val="ru-RU"/>
        </w:rPr>
        <w:t xml:space="preserve">4. </w:t>
      </w:r>
      <w:r w:rsidR="00D6079E">
        <w:rPr>
          <w:rFonts w:ascii="Times New Roman" w:eastAsia="Times New Roman" w:hAnsi="Times New Roman" w:cs="Times New Roman"/>
          <w:b/>
          <w:lang w:val="ru-RU"/>
        </w:rPr>
        <w:t>Замените пол</w:t>
      </w:r>
      <w:r w:rsidRPr="008E2E0B">
        <w:rPr>
          <w:rFonts w:ascii="Times New Roman" w:eastAsia="Times New Roman" w:hAnsi="Times New Roman" w:cs="Times New Roman"/>
          <w:b/>
          <w:lang w:val="ru-RU"/>
        </w:rPr>
        <w:t>ьские слова и выражения русскими.</w:t>
      </w:r>
      <w:r w:rsidRPr="008E2E0B">
        <w:rPr>
          <w:rFonts w:ascii="Times New Roman" w:eastAsia="Times New Roman" w:hAnsi="Times New Roman" w:cs="Times New Roman"/>
          <w:b/>
          <w:lang w:val="ru-RU"/>
        </w:rPr>
        <w:br/>
      </w:r>
      <w:r w:rsidRPr="008E2E0B">
        <w:rPr>
          <w:rFonts w:ascii="Times New Roman" w:eastAsia="Times New Roman" w:hAnsi="Times New Roman" w:cs="Times New Roman"/>
          <w:lang w:val="ru-RU"/>
        </w:rPr>
        <w:t>Дени́с:</w:t>
      </w:r>
    </w:p>
    <w:p w:rsidR="008E2E0B" w:rsidRPr="008E2E0B" w:rsidRDefault="008E2E0B" w:rsidP="00EF4C93">
      <w:pPr>
        <w:spacing w:after="0" w:line="360" w:lineRule="auto"/>
        <w:rPr>
          <w:rFonts w:ascii="Times New Roman" w:eastAsia="Times New Roman" w:hAnsi="Times New Roman" w:cs="Times New Roman"/>
        </w:rPr>
      </w:pPr>
      <w:r w:rsidRPr="008E2E0B">
        <w:rPr>
          <w:rFonts w:ascii="Times New Roman" w:eastAsia="Times New Roman" w:hAnsi="Times New Roman" w:cs="Times New Roman"/>
          <w:lang w:val="ru-RU"/>
        </w:rPr>
        <w:t>- Я не хожу́, потому</w:t>
      </w:r>
      <w:r w:rsidR="00EF4C93">
        <w:rPr>
          <w:rFonts w:ascii="Times New Roman" w:eastAsia="Times New Roman" w:hAnsi="Times New Roman" w:cs="Times New Roman"/>
          <w:lang w:val="ru-RU"/>
        </w:rPr>
        <w:t>́ что ……………………………………………………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EF4C93"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</w:rPr>
        <w:t>nikt</w:t>
      </w:r>
      <w:r w:rsidRPr="00EF4C9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z</w:t>
      </w:r>
      <w:r w:rsidRPr="00EF4C9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moich</w:t>
      </w:r>
      <w:r w:rsidRPr="00EF4C9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koleg</w:t>
      </w:r>
      <w:r w:rsidRPr="00EF4C93">
        <w:rPr>
          <w:rFonts w:ascii="Times New Roman" w:eastAsia="Times New Roman" w:hAnsi="Times New Roman" w:cs="Times New Roman"/>
        </w:rPr>
        <w:t>ó</w:t>
      </w:r>
      <w:r>
        <w:rPr>
          <w:rFonts w:ascii="Times New Roman" w:eastAsia="Times New Roman" w:hAnsi="Times New Roman" w:cs="Times New Roman"/>
        </w:rPr>
        <w:t>w</w:t>
      </w:r>
      <w:r w:rsidRPr="00EF4C93">
        <w:rPr>
          <w:rFonts w:ascii="Times New Roman" w:eastAsia="Times New Roman" w:hAnsi="Times New Roman" w:cs="Times New Roman"/>
        </w:rPr>
        <w:t>)</w:t>
      </w:r>
      <w:r w:rsidRPr="008E2E0B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не</w:t>
      </w:r>
      <w:r w:rsidRPr="008E2E0B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хо</w:t>
      </w:r>
      <w:r w:rsidRPr="008E2E0B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дит</w:t>
      </w:r>
      <w:r w:rsidRPr="008E2E0B">
        <w:rPr>
          <w:rFonts w:ascii="Times New Roman" w:eastAsia="Times New Roman" w:hAnsi="Times New Roman" w:cs="Times New Roman"/>
        </w:rPr>
        <w:t xml:space="preserve">. </w:t>
      </w:r>
      <w:r w:rsidR="00EF4C93">
        <w:rPr>
          <w:rFonts w:ascii="Times New Roman" w:eastAsia="Times New Roman" w:hAnsi="Times New Roman" w:cs="Times New Roman"/>
          <w:lang w:val="ru-RU"/>
        </w:rPr>
        <w:t>Я</w:t>
      </w:r>
      <w:r w:rsidR="00EF4C93" w:rsidRPr="00D6079E">
        <w:rPr>
          <w:rFonts w:ascii="Times New Roman" w:eastAsia="Times New Roman" w:hAnsi="Times New Roman" w:cs="Times New Roman"/>
        </w:rPr>
        <w:t xml:space="preserve"> </w:t>
      </w:r>
      <w:r w:rsidR="00EF4C93">
        <w:rPr>
          <w:rFonts w:ascii="Times New Roman" w:eastAsia="Times New Roman" w:hAnsi="Times New Roman" w:cs="Times New Roman"/>
          <w:lang w:val="ru-RU"/>
        </w:rPr>
        <w:t>развлека</w:t>
      </w:r>
      <w:r w:rsidR="00EF4C93" w:rsidRPr="00D6079E">
        <w:rPr>
          <w:rFonts w:ascii="Times New Roman" w:eastAsia="Times New Roman" w:hAnsi="Times New Roman" w:cs="Times New Roman"/>
        </w:rPr>
        <w:t>́</w:t>
      </w:r>
      <w:r w:rsidR="00EF4C93">
        <w:rPr>
          <w:rFonts w:ascii="Times New Roman" w:eastAsia="Times New Roman" w:hAnsi="Times New Roman" w:cs="Times New Roman"/>
          <w:lang w:val="ru-RU"/>
        </w:rPr>
        <w:t>юсь</w:t>
      </w:r>
      <w:r w:rsidR="00EF4C93" w:rsidRPr="00D6079E">
        <w:rPr>
          <w:rFonts w:ascii="Times New Roman" w:eastAsia="Times New Roman" w:hAnsi="Times New Roman" w:cs="Times New Roman"/>
        </w:rPr>
        <w:t xml:space="preserve"> </w:t>
      </w:r>
      <w:r w:rsidR="00EF4C93">
        <w:rPr>
          <w:rFonts w:ascii="Times New Roman" w:eastAsia="Times New Roman" w:hAnsi="Times New Roman" w:cs="Times New Roman"/>
        </w:rPr>
        <w:t>…………………(po swojemu)</w:t>
      </w:r>
      <w:r w:rsidRPr="00D6079E">
        <w:rPr>
          <w:rFonts w:ascii="Times New Roman" w:eastAsia="Times New Roman" w:hAnsi="Times New Roman" w:cs="Times New Roman"/>
        </w:rPr>
        <w:t xml:space="preserve">: </w:t>
      </w:r>
      <w:r w:rsidRPr="008E2E0B">
        <w:rPr>
          <w:rFonts w:ascii="Times New Roman" w:eastAsia="Times New Roman" w:hAnsi="Times New Roman" w:cs="Times New Roman"/>
          <w:lang w:val="ru-RU"/>
        </w:rPr>
        <w:t>интерне</w:t>
      </w:r>
      <w:r w:rsidRPr="00D6079E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т</w:t>
      </w:r>
      <w:r w:rsidRPr="00D6079E">
        <w:rPr>
          <w:rFonts w:ascii="Times New Roman" w:eastAsia="Times New Roman" w:hAnsi="Times New Roman" w:cs="Times New Roman"/>
        </w:rPr>
        <w:t xml:space="preserve">, </w:t>
      </w:r>
      <w:r w:rsidRPr="008E2E0B">
        <w:rPr>
          <w:rFonts w:ascii="Times New Roman" w:eastAsia="Times New Roman" w:hAnsi="Times New Roman" w:cs="Times New Roman"/>
          <w:lang w:val="ru-RU"/>
        </w:rPr>
        <w:t>кни</w:t>
      </w:r>
      <w:r w:rsidRPr="00D6079E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ги</w:t>
      </w:r>
      <w:r w:rsidRPr="00D6079E">
        <w:rPr>
          <w:rFonts w:ascii="Times New Roman" w:eastAsia="Times New Roman" w:hAnsi="Times New Roman" w:cs="Times New Roman"/>
        </w:rPr>
        <w:t xml:space="preserve">, </w:t>
      </w:r>
      <w:r w:rsidRPr="008E2E0B">
        <w:rPr>
          <w:rFonts w:ascii="Times New Roman" w:eastAsia="Times New Roman" w:hAnsi="Times New Roman" w:cs="Times New Roman"/>
          <w:lang w:val="ru-RU"/>
        </w:rPr>
        <w:t>кино</w:t>
      </w:r>
      <w:r w:rsidRPr="00D6079E">
        <w:rPr>
          <w:rFonts w:ascii="Times New Roman" w:eastAsia="Times New Roman" w:hAnsi="Times New Roman" w:cs="Times New Roman"/>
        </w:rPr>
        <w:t xml:space="preserve">́. </w:t>
      </w:r>
      <w:r w:rsidR="00EF4C93">
        <w:rPr>
          <w:rFonts w:ascii="Times New Roman" w:eastAsia="Times New Roman" w:hAnsi="Times New Roman" w:cs="Times New Roman"/>
        </w:rPr>
        <w:br/>
      </w:r>
      <w:r w:rsidR="00EF4C93">
        <w:rPr>
          <w:rFonts w:ascii="Times New Roman" w:eastAsia="Times New Roman" w:hAnsi="Times New Roman" w:cs="Times New Roman"/>
          <w:lang w:val="ru-RU"/>
        </w:rPr>
        <w:t>А</w:t>
      </w:r>
      <w:r w:rsidR="00EF4C93" w:rsidRPr="00D6079E">
        <w:rPr>
          <w:rFonts w:ascii="Times New Roman" w:eastAsia="Times New Roman" w:hAnsi="Times New Roman" w:cs="Times New Roman"/>
        </w:rPr>
        <w:t xml:space="preserve"> </w:t>
      </w:r>
      <w:r w:rsidR="00EF4C93">
        <w:rPr>
          <w:rFonts w:ascii="Times New Roman" w:eastAsia="Times New Roman" w:hAnsi="Times New Roman" w:cs="Times New Roman"/>
          <w:lang w:val="ru-RU"/>
        </w:rPr>
        <w:t>вот</w:t>
      </w:r>
      <w:r w:rsidR="00EF4C93" w:rsidRPr="00D6079E">
        <w:rPr>
          <w:rFonts w:ascii="Times New Roman" w:eastAsia="Times New Roman" w:hAnsi="Times New Roman" w:cs="Times New Roman"/>
        </w:rPr>
        <w:t xml:space="preserve"> </w:t>
      </w:r>
      <w:r w:rsidR="00EF4C93">
        <w:rPr>
          <w:rFonts w:ascii="Times New Roman" w:eastAsia="Times New Roman" w:hAnsi="Times New Roman" w:cs="Times New Roman"/>
          <w:lang w:val="ru-RU"/>
        </w:rPr>
        <w:t>с</w:t>
      </w:r>
      <w:r w:rsidR="00EF4C93" w:rsidRPr="00D6079E">
        <w:rPr>
          <w:rFonts w:ascii="Times New Roman" w:eastAsia="Times New Roman" w:hAnsi="Times New Roman" w:cs="Times New Roman"/>
        </w:rPr>
        <w:t xml:space="preserve"> </w:t>
      </w:r>
      <w:r w:rsidR="00EF4C93">
        <w:rPr>
          <w:rFonts w:ascii="Times New Roman" w:eastAsia="Times New Roman" w:hAnsi="Times New Roman" w:cs="Times New Roman"/>
          <w:lang w:val="ru-RU"/>
        </w:rPr>
        <w:t>компа</w:t>
      </w:r>
      <w:r w:rsidR="00EF4C93" w:rsidRPr="00D6079E">
        <w:rPr>
          <w:rFonts w:ascii="Times New Roman" w:eastAsia="Times New Roman" w:hAnsi="Times New Roman" w:cs="Times New Roman"/>
        </w:rPr>
        <w:t>́</w:t>
      </w:r>
      <w:r w:rsidR="00EF4C93">
        <w:rPr>
          <w:rFonts w:ascii="Times New Roman" w:eastAsia="Times New Roman" w:hAnsi="Times New Roman" w:cs="Times New Roman"/>
          <w:lang w:val="ru-RU"/>
        </w:rPr>
        <w:t>нией</w:t>
      </w:r>
      <w:r w:rsidR="00EF4C93" w:rsidRPr="00D6079E">
        <w:rPr>
          <w:rFonts w:ascii="Times New Roman" w:eastAsia="Times New Roman" w:hAnsi="Times New Roman" w:cs="Times New Roman"/>
        </w:rPr>
        <w:t xml:space="preserve"> </w:t>
      </w:r>
      <w:r w:rsidR="00EF4C93">
        <w:rPr>
          <w:rFonts w:ascii="Times New Roman" w:eastAsia="Times New Roman" w:hAnsi="Times New Roman" w:cs="Times New Roman"/>
        </w:rPr>
        <w:t xml:space="preserve">………………………………..(poszedłbym) </w:t>
      </w:r>
      <w:r w:rsidRPr="00D6079E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да</w:t>
      </w:r>
      <w:r w:rsidRPr="00D6079E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же</w:t>
      </w:r>
      <w:r w:rsidRPr="00D6079E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в</w:t>
      </w:r>
      <w:r w:rsidRPr="00D6079E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филармо</w:t>
      </w:r>
      <w:r w:rsidRPr="00D6079E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нию</w:t>
      </w:r>
      <w:r w:rsidRPr="00D6079E">
        <w:rPr>
          <w:rFonts w:ascii="Times New Roman" w:eastAsia="Times New Roman" w:hAnsi="Times New Roman" w:cs="Times New Roman"/>
        </w:rPr>
        <w:t xml:space="preserve">. </w:t>
      </w:r>
      <w:r w:rsidR="00EF4C93">
        <w:rPr>
          <w:rFonts w:ascii="Times New Roman" w:eastAsia="Times New Roman" w:hAnsi="Times New Roman" w:cs="Times New Roman"/>
        </w:rPr>
        <w:br/>
      </w:r>
      <w:r w:rsidRPr="008E2E0B">
        <w:rPr>
          <w:rFonts w:ascii="Times New Roman" w:eastAsia="Times New Roman" w:hAnsi="Times New Roman" w:cs="Times New Roman"/>
          <w:lang w:val="ru-RU"/>
        </w:rPr>
        <w:t>Про</w:t>
      </w:r>
      <w:r w:rsidRPr="008E2E0B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сто</w:t>
      </w:r>
      <w:r w:rsidRPr="008E2E0B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до</w:t>
      </w:r>
      <w:r w:rsidRPr="008E2E0B">
        <w:rPr>
          <w:rFonts w:ascii="Times New Roman" w:eastAsia="Times New Roman" w:hAnsi="Times New Roman" w:cs="Times New Roman"/>
        </w:rPr>
        <w:t xml:space="preserve"> </w:t>
      </w:r>
      <w:r w:rsidR="00EF4C93">
        <w:rPr>
          <w:rFonts w:ascii="Times New Roman" w:eastAsia="Times New Roman" w:hAnsi="Times New Roman" w:cs="Times New Roman"/>
          <w:lang w:val="ru-RU"/>
        </w:rPr>
        <w:t>сих</w:t>
      </w:r>
      <w:r w:rsidR="00EF4C93" w:rsidRPr="00EF4C93">
        <w:rPr>
          <w:rFonts w:ascii="Times New Roman" w:eastAsia="Times New Roman" w:hAnsi="Times New Roman" w:cs="Times New Roman"/>
        </w:rPr>
        <w:t xml:space="preserve"> </w:t>
      </w:r>
      <w:r w:rsidR="00EF4C93">
        <w:rPr>
          <w:rFonts w:ascii="Times New Roman" w:eastAsia="Times New Roman" w:hAnsi="Times New Roman" w:cs="Times New Roman"/>
          <w:lang w:val="ru-RU"/>
        </w:rPr>
        <w:t>пор</w:t>
      </w:r>
      <w:r w:rsidR="00EF4C93" w:rsidRPr="00EF4C93">
        <w:rPr>
          <w:rFonts w:ascii="Times New Roman" w:eastAsia="Times New Roman" w:hAnsi="Times New Roman" w:cs="Times New Roman"/>
        </w:rPr>
        <w:t xml:space="preserve"> </w:t>
      </w:r>
      <w:r w:rsidR="00EF4C93">
        <w:rPr>
          <w:rFonts w:ascii="Times New Roman" w:eastAsia="Times New Roman" w:hAnsi="Times New Roman" w:cs="Times New Roman"/>
        </w:rPr>
        <w:t>………………………………………(nikt mnie nie zaraził)</w:t>
      </w:r>
      <w:r w:rsidRPr="008E2E0B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теа</w:t>
      </w:r>
      <w:r w:rsidRPr="008E2E0B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тром</w:t>
      </w:r>
      <w:r w:rsidRPr="008E2E0B">
        <w:rPr>
          <w:rFonts w:ascii="Times New Roman" w:eastAsia="Times New Roman" w:hAnsi="Times New Roman" w:cs="Times New Roman"/>
        </w:rPr>
        <w:t xml:space="preserve">, </w:t>
      </w:r>
      <w:r w:rsidRPr="008E2E0B">
        <w:rPr>
          <w:rFonts w:ascii="Times New Roman" w:eastAsia="Times New Roman" w:hAnsi="Times New Roman" w:cs="Times New Roman"/>
          <w:lang w:val="ru-RU"/>
        </w:rPr>
        <w:t>бале</w:t>
      </w:r>
      <w:r w:rsidRPr="008E2E0B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том</w:t>
      </w:r>
      <w:r w:rsidRPr="008E2E0B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и</w:t>
      </w:r>
      <w:r w:rsidRPr="008E2E0B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ли</w:t>
      </w:r>
      <w:r w:rsidRPr="008E2E0B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класси</w:t>
      </w:r>
      <w:r w:rsidRPr="008E2E0B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ческой</w:t>
      </w:r>
      <w:r w:rsidRPr="008E2E0B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му</w:t>
      </w:r>
      <w:r w:rsidRPr="008E2E0B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зыкой</w:t>
      </w:r>
      <w:r w:rsidRPr="008E2E0B">
        <w:rPr>
          <w:rFonts w:ascii="Times New Roman" w:eastAsia="Times New Roman" w:hAnsi="Times New Roman" w:cs="Times New Roman"/>
        </w:rPr>
        <w:t xml:space="preserve">. </w:t>
      </w:r>
      <w:r w:rsidR="00EF4C93">
        <w:rPr>
          <w:rFonts w:ascii="Times New Roman" w:eastAsia="Times New Roman" w:hAnsi="Times New Roman" w:cs="Times New Roman"/>
        </w:rPr>
        <w:t>……………………………………(Wydaje mi się)</w:t>
      </w:r>
      <w:r w:rsidRPr="008E2E0B">
        <w:rPr>
          <w:rFonts w:ascii="Times New Roman" w:eastAsia="Times New Roman" w:hAnsi="Times New Roman" w:cs="Times New Roman"/>
        </w:rPr>
        <w:t xml:space="preserve">, </w:t>
      </w:r>
      <w:r w:rsidRPr="008E2E0B">
        <w:rPr>
          <w:rFonts w:ascii="Times New Roman" w:eastAsia="Times New Roman" w:hAnsi="Times New Roman" w:cs="Times New Roman"/>
          <w:lang w:val="ru-RU"/>
        </w:rPr>
        <w:t>что</w:t>
      </w:r>
      <w:r w:rsidRPr="008E2E0B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е</w:t>
      </w:r>
      <w:r w:rsidRPr="008E2E0B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сли</w:t>
      </w:r>
      <w:r w:rsidRPr="008E2E0B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посеща</w:t>
      </w:r>
      <w:r w:rsidRPr="008E2E0B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ть</w:t>
      </w:r>
      <w:r w:rsidRPr="008E2E0B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теа</w:t>
      </w:r>
      <w:r w:rsidRPr="008E2E0B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тр</w:t>
      </w:r>
      <w:r w:rsidRPr="008E2E0B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бы</w:t>
      </w:r>
      <w:r w:rsidRPr="008E2E0B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ло</w:t>
      </w:r>
      <w:r w:rsidRPr="008E2E0B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бы</w:t>
      </w:r>
      <w:r w:rsidRPr="008E2E0B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мо</w:t>
      </w:r>
      <w:r w:rsidRPr="008E2E0B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дно</w:t>
      </w:r>
      <w:r w:rsidRPr="008E2E0B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и</w:t>
      </w:r>
      <w:r w:rsidRPr="008E2E0B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прести</w:t>
      </w:r>
      <w:r w:rsidRPr="008E2E0B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жно</w:t>
      </w:r>
      <w:r w:rsidRPr="008E2E0B">
        <w:rPr>
          <w:rFonts w:ascii="Times New Roman" w:eastAsia="Times New Roman" w:hAnsi="Times New Roman" w:cs="Times New Roman"/>
        </w:rPr>
        <w:t xml:space="preserve">, </w:t>
      </w:r>
      <w:r w:rsidRPr="008E2E0B">
        <w:rPr>
          <w:rFonts w:ascii="Times New Roman" w:eastAsia="Times New Roman" w:hAnsi="Times New Roman" w:cs="Times New Roman"/>
          <w:lang w:val="ru-RU"/>
        </w:rPr>
        <w:t>мы</w:t>
      </w:r>
      <w:r w:rsidRPr="008E2E0B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бы</w:t>
      </w:r>
      <w:r w:rsidRPr="008E2E0B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туда</w:t>
      </w:r>
      <w:r w:rsidRPr="008E2E0B">
        <w:rPr>
          <w:rFonts w:ascii="Times New Roman" w:eastAsia="Times New Roman" w:hAnsi="Times New Roman" w:cs="Times New Roman"/>
        </w:rPr>
        <w:t xml:space="preserve">́ </w:t>
      </w:r>
      <w:r w:rsidRPr="008E2E0B">
        <w:rPr>
          <w:rFonts w:ascii="Times New Roman" w:eastAsia="Times New Roman" w:hAnsi="Times New Roman" w:cs="Times New Roman"/>
          <w:lang w:val="ru-RU"/>
        </w:rPr>
        <w:t>ходи</w:t>
      </w:r>
      <w:r w:rsidRPr="008E2E0B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ли</w:t>
      </w:r>
      <w:r w:rsidRPr="008E2E0B">
        <w:rPr>
          <w:rFonts w:ascii="Times New Roman" w:eastAsia="Times New Roman" w:hAnsi="Times New Roman" w:cs="Times New Roman"/>
        </w:rPr>
        <w:t>.</w:t>
      </w:r>
    </w:p>
    <w:p w:rsidR="008E2E0B" w:rsidRPr="00D6079E" w:rsidRDefault="008E2E0B" w:rsidP="00EF4C93">
      <w:pPr>
        <w:spacing w:after="0" w:line="360" w:lineRule="auto"/>
        <w:rPr>
          <w:rFonts w:ascii="Times New Roman" w:eastAsia="Times New Roman" w:hAnsi="Times New Roman" w:cs="Times New Roman"/>
          <w:lang w:val="ru-RU"/>
        </w:rPr>
      </w:pPr>
      <w:r w:rsidRPr="008E2E0B">
        <w:rPr>
          <w:rFonts w:ascii="Times New Roman" w:eastAsia="Times New Roman" w:hAnsi="Times New Roman" w:cs="Times New Roman"/>
          <w:lang w:val="ru-RU"/>
        </w:rPr>
        <w:t>И ещё одно́: почему́ не включа́</w:t>
      </w:r>
      <w:r w:rsidR="00EF4C93">
        <w:rPr>
          <w:rFonts w:ascii="Times New Roman" w:eastAsia="Times New Roman" w:hAnsi="Times New Roman" w:cs="Times New Roman"/>
          <w:lang w:val="ru-RU"/>
        </w:rPr>
        <w:t>ть в ка́ждый ………………………</w:t>
      </w:r>
      <w:r w:rsidR="00EF4C93" w:rsidRPr="00EF4C93">
        <w:rPr>
          <w:rFonts w:ascii="Times New Roman" w:eastAsia="Times New Roman" w:hAnsi="Times New Roman" w:cs="Times New Roman"/>
          <w:lang w:val="ru-RU"/>
        </w:rPr>
        <w:t>..(</w:t>
      </w:r>
      <w:r w:rsidR="00EF4C93">
        <w:rPr>
          <w:rFonts w:ascii="Times New Roman" w:eastAsia="Times New Roman" w:hAnsi="Times New Roman" w:cs="Times New Roman"/>
        </w:rPr>
        <w:t>sezon</w:t>
      </w:r>
      <w:r w:rsidR="00EF4C93" w:rsidRPr="00EF4C93">
        <w:rPr>
          <w:rFonts w:ascii="Times New Roman" w:eastAsia="Times New Roman" w:hAnsi="Times New Roman" w:cs="Times New Roman"/>
          <w:lang w:val="ru-RU"/>
        </w:rPr>
        <w:t xml:space="preserve"> </w:t>
      </w:r>
      <w:r w:rsidR="00EF4C93">
        <w:rPr>
          <w:rFonts w:ascii="Times New Roman" w:eastAsia="Times New Roman" w:hAnsi="Times New Roman" w:cs="Times New Roman"/>
        </w:rPr>
        <w:t>teatralny</w:t>
      </w:r>
      <w:r w:rsidR="00EF4C93" w:rsidRPr="00EF4C93">
        <w:rPr>
          <w:rFonts w:ascii="Times New Roman" w:eastAsia="Times New Roman" w:hAnsi="Times New Roman" w:cs="Times New Roman"/>
          <w:lang w:val="ru-RU"/>
        </w:rPr>
        <w:t>)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спекта́кли, кото́рые заинтересова́ли бы молоды́х?</w:t>
      </w:r>
      <w:r w:rsidRPr="008E2E0B">
        <w:rPr>
          <w:rFonts w:ascii="Times New Roman" w:eastAsia="Times New Roman" w:hAnsi="Times New Roman" w:cs="Times New Roman"/>
          <w:lang w:val="ru-RU"/>
        </w:rPr>
        <w:br/>
      </w:r>
    </w:p>
    <w:p w:rsidR="008E2E0B" w:rsidRPr="008E2E0B" w:rsidRDefault="00EF4C93" w:rsidP="00EF4C93">
      <w:pPr>
        <w:spacing w:after="0" w:line="360" w:lineRule="auto"/>
        <w:rPr>
          <w:rFonts w:ascii="Times New Roman" w:eastAsia="Times New Roman" w:hAnsi="Times New Roman" w:cs="Times New Roman"/>
          <w:lang w:val="ru-RU"/>
        </w:rPr>
      </w:pPr>
      <w:r w:rsidRPr="00E10301">
        <w:rPr>
          <w:rFonts w:ascii="Times New Roman" w:eastAsia="Times New Roman" w:hAnsi="Times New Roman" w:cs="Times New Roman"/>
          <w:b/>
          <w:lang w:val="ru-RU"/>
        </w:rPr>
        <w:t>5. Переведите предложения, помогая себе приведённым текстом.</w:t>
      </w:r>
      <w:r w:rsidRPr="00E10301">
        <w:rPr>
          <w:rFonts w:ascii="Times New Roman" w:eastAsia="Times New Roman" w:hAnsi="Times New Roman" w:cs="Times New Roman"/>
          <w:lang w:val="ru-RU"/>
        </w:rPr>
        <w:br/>
      </w:r>
      <w:r w:rsidR="008E2E0B" w:rsidRPr="008E2E0B">
        <w:rPr>
          <w:rFonts w:ascii="Times New Roman" w:eastAsia="Times New Roman" w:hAnsi="Times New Roman" w:cs="Times New Roman"/>
          <w:lang w:val="ru-RU"/>
        </w:rPr>
        <w:t>Ма́ша:</w:t>
      </w:r>
    </w:p>
    <w:p w:rsidR="008E2E0B" w:rsidRPr="008E2E0B" w:rsidRDefault="008E2E0B" w:rsidP="008E2E0B">
      <w:pPr>
        <w:spacing w:after="0"/>
        <w:rPr>
          <w:rFonts w:ascii="Times New Roman" w:eastAsia="Times New Roman" w:hAnsi="Times New Roman" w:cs="Times New Roman"/>
        </w:rPr>
      </w:pPr>
      <w:r w:rsidRPr="008E2E0B">
        <w:rPr>
          <w:rFonts w:ascii="Times New Roman" w:eastAsia="Times New Roman" w:hAnsi="Times New Roman" w:cs="Times New Roman"/>
          <w:lang w:val="ru-RU"/>
        </w:rPr>
        <w:t>- Мы ходи́ли на спекта́кли по произведе́ниям, кото́рые есть в шко́льной програ́мме. Мне ка́жется, что мы не понима́ем высо́кого иску́сства. Я счита́ю, что шко́лы должны́ гото́вить молоды́х люде́й к тому́, что́бы они́ понима́ли му́зыку,  жи́вопись, что́бы не скуча́ли в филармо́нии. В на́шей шко́льной програ́мме был тако́й предме́т иску́сство, одна́ко на уро́ках нам про́сто преподава́ли исто́рию иску́сства. А как смотре́ть на карти́ны и́ли как слу́шать симфо́нию – э́тому нас не обуча́ли. А</w:t>
      </w:r>
      <w:r w:rsidRPr="00D6079E">
        <w:rPr>
          <w:rFonts w:ascii="Times New Roman" w:eastAsia="Times New Roman" w:hAnsi="Times New Roman" w:cs="Times New Roman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жа</w:t>
      </w:r>
      <w:r w:rsidRPr="00D6079E">
        <w:rPr>
          <w:rFonts w:ascii="Times New Roman" w:eastAsia="Times New Roman" w:hAnsi="Times New Roman" w:cs="Times New Roman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лко</w:t>
      </w:r>
      <w:r w:rsidRPr="00D6079E">
        <w:rPr>
          <w:rFonts w:ascii="Times New Roman" w:eastAsia="Times New Roman" w:hAnsi="Times New Roman" w:cs="Times New Roman"/>
        </w:rPr>
        <w:t>!</w:t>
      </w:r>
      <w:r w:rsidR="00EF4C93">
        <w:rPr>
          <w:rFonts w:ascii="Times New Roman" w:eastAsia="Times New Roman" w:hAnsi="Times New Roman" w:cs="Times New Roman"/>
        </w:rPr>
        <w:br/>
      </w:r>
      <w:r w:rsidR="00EF4C93">
        <w:rPr>
          <w:rFonts w:ascii="Times New Roman" w:eastAsia="Times New Roman" w:hAnsi="Times New Roman" w:cs="Times New Roman"/>
        </w:rPr>
        <w:br/>
      </w:r>
      <w:r w:rsidR="00EF4C93" w:rsidRPr="00EF4C93">
        <w:rPr>
          <w:rFonts w:ascii="Times New Roman" w:eastAsia="Times New Roman" w:hAnsi="Times New Roman" w:cs="Times New Roman"/>
        </w:rPr>
        <w:t>1.</w:t>
      </w:r>
      <w:r w:rsidR="00EF4C93">
        <w:rPr>
          <w:rFonts w:ascii="Times New Roman" w:eastAsia="Times New Roman" w:hAnsi="Times New Roman" w:cs="Times New Roman"/>
        </w:rPr>
        <w:t xml:space="preserve"> W naszym programie szkolnym są nie tylko książki, ale spektakle i filmy.</w:t>
      </w:r>
      <w:r w:rsidR="00E10301">
        <w:rPr>
          <w:rFonts w:ascii="Times New Roman" w:eastAsia="Times New Roman" w:hAnsi="Times New Roman" w:cs="Times New Roman"/>
        </w:rPr>
        <w:br/>
        <w:t>…………………………………………………………………………………………………….</w:t>
      </w:r>
      <w:r w:rsidR="00EF4C93">
        <w:rPr>
          <w:rFonts w:ascii="Times New Roman" w:eastAsia="Times New Roman" w:hAnsi="Times New Roman" w:cs="Times New Roman"/>
        </w:rPr>
        <w:br/>
        <w:t>2. Ten spektakl jest zrealizowany na podstawie utworu Czechowa. (</w:t>
      </w:r>
      <w:r w:rsidR="00EF4C93">
        <w:rPr>
          <w:rFonts w:ascii="Times New Roman" w:eastAsia="Times New Roman" w:hAnsi="Times New Roman" w:cs="Times New Roman"/>
          <w:lang w:val="ru-RU"/>
        </w:rPr>
        <w:t>поставлен</w:t>
      </w:r>
      <w:r w:rsidR="00EF4C93" w:rsidRPr="00EF4C93">
        <w:rPr>
          <w:rFonts w:ascii="Times New Roman" w:eastAsia="Times New Roman" w:hAnsi="Times New Roman" w:cs="Times New Roman"/>
        </w:rPr>
        <w:t>)</w:t>
      </w:r>
      <w:r w:rsidR="00E10301">
        <w:rPr>
          <w:rFonts w:ascii="Times New Roman" w:eastAsia="Times New Roman" w:hAnsi="Times New Roman" w:cs="Times New Roman"/>
        </w:rPr>
        <w:br/>
        <w:t>……………………………………………………………………………………………………..</w:t>
      </w:r>
      <w:r w:rsidR="00EF4C93" w:rsidRPr="00EF4C93">
        <w:rPr>
          <w:rFonts w:ascii="Times New Roman" w:eastAsia="Times New Roman" w:hAnsi="Times New Roman" w:cs="Times New Roman"/>
        </w:rPr>
        <w:br/>
        <w:t xml:space="preserve">3. </w:t>
      </w:r>
      <w:r w:rsidR="00EF4C93">
        <w:rPr>
          <w:rFonts w:ascii="Times New Roman" w:eastAsia="Times New Roman" w:hAnsi="Times New Roman" w:cs="Times New Roman"/>
        </w:rPr>
        <w:t>Nasi rówieśnicy nie rozumieją „wysokiej sztuki”.</w:t>
      </w:r>
      <w:r w:rsidR="00E10301">
        <w:rPr>
          <w:rFonts w:ascii="Times New Roman" w:eastAsia="Times New Roman" w:hAnsi="Times New Roman" w:cs="Times New Roman"/>
        </w:rPr>
        <w:br/>
        <w:t>………………………………………………………………………………………………………..</w:t>
      </w:r>
      <w:r w:rsidR="00EF4C93">
        <w:rPr>
          <w:rFonts w:ascii="Times New Roman" w:eastAsia="Times New Roman" w:hAnsi="Times New Roman" w:cs="Times New Roman"/>
        </w:rPr>
        <w:br/>
        <w:t>4. Lubię malarstwo, ale w filharmonii nudzę się.</w:t>
      </w:r>
      <w:r w:rsidR="00E10301">
        <w:rPr>
          <w:rFonts w:ascii="Times New Roman" w:eastAsia="Times New Roman" w:hAnsi="Times New Roman" w:cs="Times New Roman"/>
        </w:rPr>
        <w:br/>
        <w:t>…………………………………………………………………………………………………….</w:t>
      </w:r>
      <w:r w:rsidR="00EF4C93">
        <w:rPr>
          <w:rFonts w:ascii="Times New Roman" w:eastAsia="Times New Roman" w:hAnsi="Times New Roman" w:cs="Times New Roman"/>
        </w:rPr>
        <w:br/>
      </w:r>
      <w:r w:rsidR="00EF4C93">
        <w:rPr>
          <w:rFonts w:ascii="Times New Roman" w:eastAsia="Times New Roman" w:hAnsi="Times New Roman" w:cs="Times New Roman"/>
        </w:rPr>
        <w:lastRenderedPageBreak/>
        <w:t xml:space="preserve">5. </w:t>
      </w:r>
      <w:r w:rsidR="00E10301">
        <w:rPr>
          <w:rFonts w:ascii="Times New Roman" w:eastAsia="Times New Roman" w:hAnsi="Times New Roman" w:cs="Times New Roman"/>
        </w:rPr>
        <w:t>W pierwszej klasie mieliśmy przedmiot historia sztuki.</w:t>
      </w:r>
      <w:r w:rsidR="00E10301">
        <w:rPr>
          <w:rFonts w:ascii="Times New Roman" w:eastAsia="Times New Roman" w:hAnsi="Times New Roman" w:cs="Times New Roman"/>
        </w:rPr>
        <w:br/>
        <w:t>………………………………………………………………………………………………………</w:t>
      </w:r>
      <w:r w:rsidR="00E10301">
        <w:rPr>
          <w:rFonts w:ascii="Times New Roman" w:eastAsia="Times New Roman" w:hAnsi="Times New Roman" w:cs="Times New Roman"/>
        </w:rPr>
        <w:br/>
        <w:t>6. Szkoda, że nikt nas nie nauczył, jak patrze</w:t>
      </w:r>
      <w:r w:rsidR="004C05DE">
        <w:rPr>
          <w:rFonts w:ascii="Times New Roman" w:eastAsia="Times New Roman" w:hAnsi="Times New Roman" w:cs="Times New Roman"/>
        </w:rPr>
        <w:t>ć na obrazy lub słuchać symfonii</w:t>
      </w:r>
      <w:r w:rsidR="00E10301">
        <w:rPr>
          <w:rFonts w:ascii="Times New Roman" w:eastAsia="Times New Roman" w:hAnsi="Times New Roman" w:cs="Times New Roman"/>
        </w:rPr>
        <w:t>.</w:t>
      </w:r>
      <w:r w:rsidR="00E10301">
        <w:rPr>
          <w:rFonts w:ascii="Times New Roman" w:eastAsia="Times New Roman" w:hAnsi="Times New Roman" w:cs="Times New Roman"/>
        </w:rPr>
        <w:br/>
        <w:t>……………………………………………………………………………………………………..</w:t>
      </w:r>
    </w:p>
    <w:p w:rsidR="008E2E0B" w:rsidRPr="00C42558" w:rsidRDefault="00C42558" w:rsidP="008E2E0B">
      <w:pPr>
        <w:spacing w:after="0"/>
        <w:rPr>
          <w:rFonts w:ascii="Times New Roman" w:eastAsia="Times New Roman" w:hAnsi="Times New Roman" w:cs="Times New Roman"/>
          <w:lang w:val="ru-RU"/>
        </w:rPr>
      </w:pPr>
      <w:r w:rsidRPr="00C668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42558">
        <w:rPr>
          <w:rFonts w:ascii="Times New Roman" w:hAnsi="Times New Roman" w:cs="Times New Roman"/>
          <w:b/>
          <w:sz w:val="24"/>
          <w:szCs w:val="24"/>
          <w:lang w:val="ru-RU"/>
        </w:rPr>
        <w:t>6. Прочитайте текст, восстанавливая по памяти зачёркнутые слова.</w:t>
      </w:r>
      <w:r w:rsidRPr="00C42558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8C7782" w:rsidRPr="00C42558">
        <w:rPr>
          <w:rFonts w:ascii="Times New Roman" w:hAnsi="Times New Roman" w:cs="Times New Roman"/>
          <w:sz w:val="24"/>
          <w:szCs w:val="24"/>
          <w:lang w:val="ru-RU"/>
        </w:rPr>
        <w:br/>
      </w:r>
      <w:r w:rsidR="008E2E0B" w:rsidRPr="008E2E0B">
        <w:rPr>
          <w:rFonts w:ascii="Times New Roman" w:eastAsia="Times New Roman" w:hAnsi="Times New Roman" w:cs="Times New Roman"/>
          <w:lang w:val="ru-RU"/>
        </w:rPr>
        <w:t>Ви</w:t>
      </w:r>
      <w:r w:rsidR="008E2E0B" w:rsidRPr="00C42558">
        <w:rPr>
          <w:rFonts w:ascii="Times New Roman" w:eastAsia="Times New Roman" w:hAnsi="Times New Roman" w:cs="Times New Roman"/>
          <w:lang w:val="ru-RU"/>
        </w:rPr>
        <w:t>́</w:t>
      </w:r>
      <w:r w:rsidR="008E2E0B" w:rsidRPr="008E2E0B">
        <w:rPr>
          <w:rFonts w:ascii="Times New Roman" w:eastAsia="Times New Roman" w:hAnsi="Times New Roman" w:cs="Times New Roman"/>
          <w:lang w:val="ru-RU"/>
        </w:rPr>
        <w:t>ктор</w:t>
      </w:r>
      <w:r w:rsidR="008E2E0B" w:rsidRPr="00C42558">
        <w:rPr>
          <w:rFonts w:ascii="Times New Roman" w:eastAsia="Times New Roman" w:hAnsi="Times New Roman" w:cs="Times New Roman"/>
          <w:lang w:val="ru-RU"/>
        </w:rPr>
        <w:t>:</w:t>
      </w:r>
    </w:p>
    <w:p w:rsidR="008E2E0B" w:rsidRPr="008E2E0B" w:rsidRDefault="008E2E0B" w:rsidP="00C42558">
      <w:pPr>
        <w:spacing w:after="0" w:line="360" w:lineRule="auto"/>
        <w:rPr>
          <w:rFonts w:ascii="Times New Roman" w:eastAsia="Times New Roman" w:hAnsi="Times New Roman" w:cs="Times New Roman"/>
          <w:lang w:val="ru-RU"/>
        </w:rPr>
      </w:pPr>
      <w:r w:rsidRPr="00D6079E">
        <w:rPr>
          <w:rFonts w:ascii="Times New Roman" w:eastAsia="Times New Roman" w:hAnsi="Times New Roman" w:cs="Times New Roman"/>
          <w:lang w:val="ru-RU"/>
        </w:rPr>
        <w:t xml:space="preserve">- </w:t>
      </w:r>
      <w:r w:rsidRPr="008E2E0B">
        <w:rPr>
          <w:rFonts w:ascii="Times New Roman" w:eastAsia="Times New Roman" w:hAnsi="Times New Roman" w:cs="Times New Roman"/>
          <w:lang w:val="ru-RU"/>
        </w:rPr>
        <w:t>У</w:t>
      </w:r>
      <w:r w:rsidRPr="00D6079E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нас</w:t>
      </w:r>
      <w:r w:rsidRPr="00D6079E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в</w:t>
      </w:r>
      <w:r w:rsidRPr="00D6079E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го</w:t>
      </w:r>
      <w:r w:rsidRPr="00D6079E">
        <w:rPr>
          <w:rFonts w:ascii="Times New Roman" w:eastAsia="Times New Roman" w:hAnsi="Times New Roman" w:cs="Times New Roman"/>
          <w:lang w:val="ru-RU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роде</w:t>
      </w:r>
      <w:r w:rsidRPr="00D6079E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нет</w:t>
      </w:r>
      <w:r w:rsidRPr="00D6079E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ни</w:t>
      </w:r>
      <w:r w:rsidRPr="00D6079E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теа</w:t>
      </w:r>
      <w:r w:rsidRPr="00D6079E">
        <w:rPr>
          <w:rFonts w:ascii="Times New Roman" w:eastAsia="Times New Roman" w:hAnsi="Times New Roman" w:cs="Times New Roman"/>
          <w:lang w:val="ru-RU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тра</w:t>
      </w:r>
      <w:r w:rsidRPr="00D6079E">
        <w:rPr>
          <w:rFonts w:ascii="Times New Roman" w:eastAsia="Times New Roman" w:hAnsi="Times New Roman" w:cs="Times New Roman"/>
          <w:lang w:val="ru-RU"/>
        </w:rPr>
        <w:t xml:space="preserve">, </w:t>
      </w:r>
      <w:r w:rsidRPr="008E2E0B">
        <w:rPr>
          <w:rFonts w:ascii="Times New Roman" w:eastAsia="Times New Roman" w:hAnsi="Times New Roman" w:cs="Times New Roman"/>
          <w:lang w:val="ru-RU"/>
        </w:rPr>
        <w:t>ни</w:t>
      </w:r>
      <w:r w:rsidRPr="00D6079E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филармо</w:t>
      </w:r>
      <w:r w:rsidRPr="00D6079E">
        <w:rPr>
          <w:rFonts w:ascii="Times New Roman" w:eastAsia="Times New Roman" w:hAnsi="Times New Roman" w:cs="Times New Roman"/>
          <w:highlight w:val="black"/>
          <w:lang w:val="ru-RU"/>
        </w:rPr>
        <w:t>́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нии</w:t>
      </w:r>
      <w:r w:rsidRPr="00D6079E">
        <w:rPr>
          <w:rFonts w:ascii="Times New Roman" w:eastAsia="Times New Roman" w:hAnsi="Times New Roman" w:cs="Times New Roman"/>
          <w:lang w:val="ru-RU"/>
        </w:rPr>
        <w:t xml:space="preserve">, </w:t>
      </w:r>
      <w:r w:rsidRPr="008E2E0B">
        <w:rPr>
          <w:rFonts w:ascii="Times New Roman" w:eastAsia="Times New Roman" w:hAnsi="Times New Roman" w:cs="Times New Roman"/>
          <w:lang w:val="ru-RU"/>
        </w:rPr>
        <w:t>поэ</w:t>
      </w:r>
      <w:r w:rsidRPr="00D6079E">
        <w:rPr>
          <w:rFonts w:ascii="Times New Roman" w:eastAsia="Times New Roman" w:hAnsi="Times New Roman" w:cs="Times New Roman"/>
          <w:lang w:val="ru-RU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тому</w:t>
      </w:r>
      <w:r w:rsidRPr="00D6079E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я</w:t>
      </w:r>
      <w:r w:rsidRPr="00D6079E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не</w:t>
      </w:r>
      <w:r w:rsidRPr="00D6079E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хожу</w:t>
      </w:r>
      <w:r w:rsidRPr="00D6079E">
        <w:rPr>
          <w:rFonts w:ascii="Times New Roman" w:eastAsia="Times New Roman" w:hAnsi="Times New Roman" w:cs="Times New Roman"/>
          <w:lang w:val="ru-RU"/>
        </w:rPr>
        <w:t xml:space="preserve">́ </w:t>
      </w:r>
      <w:r w:rsidRPr="008E2E0B">
        <w:rPr>
          <w:rFonts w:ascii="Times New Roman" w:eastAsia="Times New Roman" w:hAnsi="Times New Roman" w:cs="Times New Roman"/>
          <w:lang w:val="ru-RU"/>
        </w:rPr>
        <w:t>туда</w:t>
      </w:r>
      <w:r w:rsidRPr="00D6079E">
        <w:rPr>
          <w:rFonts w:ascii="Times New Roman" w:eastAsia="Times New Roman" w:hAnsi="Times New Roman" w:cs="Times New Roman"/>
          <w:lang w:val="ru-RU"/>
        </w:rPr>
        <w:t xml:space="preserve">́. </w:t>
      </w:r>
      <w:r w:rsidRPr="008E2E0B">
        <w:rPr>
          <w:rFonts w:ascii="Times New Roman" w:eastAsia="Times New Roman" w:hAnsi="Times New Roman" w:cs="Times New Roman"/>
          <w:lang w:val="ru-RU"/>
        </w:rPr>
        <w:t>Одна</w:t>
      </w:r>
      <w:r w:rsidRPr="00D6079E">
        <w:rPr>
          <w:rFonts w:ascii="Times New Roman" w:eastAsia="Times New Roman" w:hAnsi="Times New Roman" w:cs="Times New Roman"/>
          <w:lang w:val="ru-RU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ко</w:t>
      </w:r>
      <w:r w:rsidRPr="00D6079E">
        <w:rPr>
          <w:rFonts w:ascii="Times New Roman" w:eastAsia="Times New Roman" w:hAnsi="Times New Roman" w:cs="Times New Roman"/>
          <w:lang w:val="ru-RU"/>
        </w:rPr>
        <w:t xml:space="preserve">, </w:t>
      </w:r>
      <w:r w:rsidRPr="008E2E0B">
        <w:rPr>
          <w:rFonts w:ascii="Times New Roman" w:eastAsia="Times New Roman" w:hAnsi="Times New Roman" w:cs="Times New Roman"/>
          <w:lang w:val="ru-RU"/>
        </w:rPr>
        <w:t>е</w:t>
      </w:r>
      <w:r w:rsidRPr="00D6079E">
        <w:rPr>
          <w:rFonts w:ascii="Times New Roman" w:eastAsia="Times New Roman" w:hAnsi="Times New Roman" w:cs="Times New Roman"/>
          <w:lang w:val="ru-RU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сли</w:t>
      </w:r>
      <w:r w:rsidRPr="00D6079E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кто</w:t>
      </w:r>
      <w:r w:rsidRPr="00D6079E">
        <w:rPr>
          <w:rFonts w:ascii="Times New Roman" w:eastAsia="Times New Roman" w:hAnsi="Times New Roman" w:cs="Times New Roman"/>
          <w:lang w:val="ru-RU"/>
        </w:rPr>
        <w:t>-</w:t>
      </w:r>
      <w:r w:rsidRPr="008E2E0B">
        <w:rPr>
          <w:rFonts w:ascii="Times New Roman" w:eastAsia="Times New Roman" w:hAnsi="Times New Roman" w:cs="Times New Roman"/>
          <w:lang w:val="ru-RU"/>
        </w:rPr>
        <w:t>то</w:t>
      </w:r>
      <w:r w:rsidRPr="00D6079E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>действи</w:t>
      </w:r>
      <w:r w:rsidRPr="00D6079E">
        <w:rPr>
          <w:rFonts w:ascii="Times New Roman" w:eastAsia="Times New Roman" w:hAnsi="Times New Roman" w:cs="Times New Roman"/>
          <w:lang w:val="ru-RU"/>
        </w:rPr>
        <w:t>́</w:t>
      </w:r>
      <w:r w:rsidRPr="008E2E0B">
        <w:rPr>
          <w:rFonts w:ascii="Times New Roman" w:eastAsia="Times New Roman" w:hAnsi="Times New Roman" w:cs="Times New Roman"/>
          <w:lang w:val="ru-RU"/>
        </w:rPr>
        <w:t>тельно</w:t>
      </w:r>
      <w:r w:rsidRPr="00D6079E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заинтересо́ван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иску́сством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, он всё найдёт в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интерне́те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.  Я счита́ю, что с так называ́емым высо́ким иску́сством мы должны́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знако́миться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в шко́ле по обяза́тельной програ́мме. Мы чита́ем обяза́тельные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кни́ги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– и э́то хорошо́. А почему́ бы не ввести́ в програ́мму обяза́тельные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фи́льмы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? Не слу́шать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обяза́тельные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музыка́льные произведе́ния? Не изуча́ть обяза́тельные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карти́ны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? Хоте́лось бы пообща́ться с высо́ким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иску́сством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... Сего́дня э́то вполне́ возмо́жно, да́же е́сли в го́роде нет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теа́тра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и́ли филармо́нии.</w:t>
      </w:r>
    </w:p>
    <w:p w:rsidR="008E2E0B" w:rsidRPr="00C42558" w:rsidRDefault="00C42558" w:rsidP="00C42558">
      <w:pPr>
        <w:spacing w:after="0" w:line="360" w:lineRule="auto"/>
        <w:rPr>
          <w:rFonts w:ascii="Times New Roman" w:eastAsia="Times New Roman" w:hAnsi="Times New Roman" w:cs="Times New Roman"/>
          <w:b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br/>
      </w:r>
      <w:r w:rsidRPr="00C42558">
        <w:rPr>
          <w:rFonts w:ascii="Times New Roman" w:eastAsia="Times New Roman" w:hAnsi="Times New Roman" w:cs="Times New Roman"/>
          <w:b/>
          <w:lang w:val="ru-RU"/>
        </w:rPr>
        <w:t>Сделайте задание ещё раз.</w:t>
      </w:r>
    </w:p>
    <w:p w:rsidR="00C42558" w:rsidRPr="00C42558" w:rsidRDefault="00C42558" w:rsidP="00C42558">
      <w:pPr>
        <w:spacing w:after="0"/>
        <w:rPr>
          <w:rFonts w:ascii="Times New Roman" w:eastAsia="Times New Roman" w:hAnsi="Times New Roman" w:cs="Times New Roman"/>
          <w:lang w:val="ru-RU"/>
        </w:rPr>
      </w:pPr>
    </w:p>
    <w:p w:rsidR="00C42558" w:rsidRPr="008E2E0B" w:rsidRDefault="00C42558" w:rsidP="00C42558">
      <w:pPr>
        <w:spacing w:after="0" w:line="360" w:lineRule="auto"/>
        <w:rPr>
          <w:rFonts w:ascii="Times New Roman" w:eastAsia="Times New Roman" w:hAnsi="Times New Roman" w:cs="Times New Roman"/>
          <w:lang w:val="ru-RU"/>
        </w:rPr>
      </w:pPr>
      <w:r w:rsidRPr="008E2E0B">
        <w:rPr>
          <w:rFonts w:ascii="Times New Roman" w:eastAsia="Times New Roman" w:hAnsi="Times New Roman" w:cs="Times New Roman"/>
          <w:lang w:val="ru-RU"/>
        </w:rPr>
        <w:t xml:space="preserve">- У нас в го́роде нет ни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теа́тра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, ни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филармо́нии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, поэ́тому я не хожу́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туда́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. Одна́ко, е́сли кто-то действи́тельно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заинтересо́ван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иску́сством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, он всё найдёт в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интерне́те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.  Я счита́ю, что с так называ́емым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высо́ким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иску́сством мы должны́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знако́миться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в шко́ле по обяза́тельной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програ́мм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е. Мы чита́ем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обяза́тельны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е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кни́ги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– и э́то хорошо́. А почему́ бы не ввести́ в програ́мму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обяза́тельные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фи́льмы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? Не слу́шать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обяза́тельные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музыка́льные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произведе́ния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? Не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изуча́ть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обяза́тельные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карти́ны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? Хоте́лось бы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пообща́ться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с высо́ким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иску́сством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... Сего́дня э́то вполне́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возмо́жно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, да́же е́сли в го́роде нет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теа́тра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и́ли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филармо́нии.</w:t>
      </w:r>
    </w:p>
    <w:p w:rsidR="00C42558" w:rsidRPr="00C42558" w:rsidRDefault="00C42558" w:rsidP="00C42558">
      <w:pPr>
        <w:spacing w:after="0" w:line="360" w:lineRule="auto"/>
        <w:rPr>
          <w:rFonts w:ascii="Times New Roman" w:eastAsia="Times New Roman" w:hAnsi="Times New Roman" w:cs="Times New Roman"/>
          <w:b/>
          <w:lang w:val="ru-RU"/>
        </w:rPr>
      </w:pPr>
      <w:r>
        <w:rPr>
          <w:rFonts w:ascii="Times New Roman" w:eastAsia="Times New Roman" w:hAnsi="Times New Roman" w:cs="Times New Roman"/>
          <w:b/>
          <w:lang w:val="ru-RU"/>
        </w:rPr>
        <w:t xml:space="preserve">Восстановите полный вариант текста.  </w:t>
      </w:r>
    </w:p>
    <w:p w:rsidR="00C42558" w:rsidRPr="00C42558" w:rsidRDefault="00C42558" w:rsidP="00C42558">
      <w:pPr>
        <w:spacing w:after="0"/>
        <w:rPr>
          <w:rFonts w:ascii="Times New Roman" w:eastAsia="Times New Roman" w:hAnsi="Times New Roman" w:cs="Times New Roman"/>
          <w:lang w:val="ru-RU"/>
        </w:rPr>
      </w:pPr>
    </w:p>
    <w:p w:rsidR="00C42558" w:rsidRPr="008E2E0B" w:rsidRDefault="00C42558" w:rsidP="00C42558">
      <w:pPr>
        <w:spacing w:after="0" w:line="360" w:lineRule="auto"/>
        <w:rPr>
          <w:rFonts w:ascii="Times New Roman" w:eastAsia="Times New Roman" w:hAnsi="Times New Roman" w:cs="Times New Roman"/>
          <w:lang w:val="ru-RU"/>
        </w:rPr>
      </w:pPr>
      <w:r w:rsidRPr="008E2E0B">
        <w:rPr>
          <w:rFonts w:ascii="Times New Roman" w:eastAsia="Times New Roman" w:hAnsi="Times New Roman" w:cs="Times New Roman"/>
          <w:lang w:val="ru-RU"/>
        </w:rPr>
        <w:t xml:space="preserve">- У нас в го́роде нет ни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теа́тра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, ни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филармо́нии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, поэ́тому я не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хожу́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туда́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. Одна́ко, е́сли кто-то действи́тельно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заинтересо́ван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иску́сством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, он всё найдёт в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интерне́те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.  Я счита́ю, что с так называ́емым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высо́ким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иску́сством мы должны́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знако́миться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в шко́ле по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обяза́тельной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програ́мме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. Мы чита́ем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обяза́тельны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е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кни́ги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– и э́то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хорошо́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. А почему́ бы не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ввести́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в програ́мму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обяза́тельные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фи́льмы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? Не слу́шать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обяза́тельные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музыка́льные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произведе́ния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? Не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изуча́ть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обяза́тельные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карти́ны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? Хоте́лось бы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пообща́ться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с высо́ким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иску́сством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... Сего́дня э́то вполне́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возмо́жно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, да́же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е́сли в го́роде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нет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теа́тра</w:t>
      </w:r>
      <w:r w:rsidRPr="008E2E0B">
        <w:rPr>
          <w:rFonts w:ascii="Times New Roman" w:eastAsia="Times New Roman" w:hAnsi="Times New Roman" w:cs="Times New Roman"/>
          <w:lang w:val="ru-RU"/>
        </w:rPr>
        <w:t xml:space="preserve"> и́ли </w:t>
      </w:r>
      <w:r w:rsidRPr="008E2E0B">
        <w:rPr>
          <w:rFonts w:ascii="Times New Roman" w:eastAsia="Times New Roman" w:hAnsi="Times New Roman" w:cs="Times New Roman"/>
          <w:highlight w:val="black"/>
          <w:lang w:val="ru-RU"/>
        </w:rPr>
        <w:t>филармо́нии.</w:t>
      </w:r>
    </w:p>
    <w:p w:rsidR="00C42558" w:rsidRPr="008E2E0B" w:rsidRDefault="00C42558" w:rsidP="00C42558">
      <w:pPr>
        <w:spacing w:after="0" w:line="360" w:lineRule="auto"/>
        <w:rPr>
          <w:rFonts w:ascii="Times New Roman" w:eastAsia="Times New Roman" w:hAnsi="Times New Roman" w:cs="Times New Roman"/>
          <w:lang w:val="ru-RU"/>
        </w:rPr>
      </w:pPr>
    </w:p>
    <w:p w:rsidR="00C42558" w:rsidRPr="004C05DE" w:rsidRDefault="004C05DE" w:rsidP="00C42558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6766A">
        <w:rPr>
          <w:rFonts w:ascii="Times New Roman" w:hAnsi="Times New Roman" w:cs="Times New Roman"/>
          <w:b/>
          <w:sz w:val="24"/>
          <w:szCs w:val="24"/>
          <w:lang w:val="ru-RU"/>
        </w:rPr>
        <w:t>Исправление ошибок:</w:t>
      </w:r>
      <w:r w:rsidRPr="00D6766A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слушать (кого / что): музуку, сказку, (симфония</w:t>
      </w:r>
      <w:r w:rsidR="00D6766A">
        <w:rPr>
          <w:rFonts w:ascii="Times New Roman" w:hAnsi="Times New Roman" w:cs="Times New Roman"/>
          <w:sz w:val="24"/>
          <w:szCs w:val="24"/>
          <w:lang w:val="ru-RU"/>
        </w:rPr>
        <w:t>, концерт, ария................</w:t>
      </w:r>
      <w:r>
        <w:rPr>
          <w:rFonts w:ascii="Times New Roman" w:hAnsi="Times New Roman" w:cs="Times New Roman"/>
          <w:sz w:val="24"/>
          <w:szCs w:val="24"/>
          <w:lang w:val="ru-RU"/>
        </w:rPr>
        <w:t>) ..........................................................</w:t>
      </w:r>
      <w:r w:rsidR="00D6766A">
        <w:rPr>
          <w:rFonts w:ascii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</w:t>
      </w:r>
      <w:r w:rsidR="00D6766A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................................................................................................................................................</w:t>
      </w:r>
    </w:p>
    <w:p w:rsidR="008C7782" w:rsidRPr="00D6766A" w:rsidRDefault="00D6766A" w:rsidP="008C77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Програ</w:t>
      </w:r>
      <w:r w:rsidRPr="00D6766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мм</w:t>
      </w:r>
      <w:r>
        <w:rPr>
          <w:rFonts w:ascii="Times New Roman" w:hAnsi="Times New Roman" w:cs="Times New Roman"/>
          <w:sz w:val="24"/>
          <w:szCs w:val="24"/>
          <w:lang w:val="ru-RU"/>
        </w:rPr>
        <w:t>а, програ......а, 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(сравни: </w:t>
      </w:r>
      <w:r>
        <w:rPr>
          <w:rFonts w:ascii="Times New Roman" w:hAnsi="Times New Roman" w:cs="Times New Roman"/>
          <w:sz w:val="24"/>
          <w:szCs w:val="24"/>
        </w:rPr>
        <w:t>progra</w:t>
      </w:r>
      <w:r w:rsidRPr="009B1E54">
        <w:rPr>
          <w:rFonts w:ascii="Times New Roman" w:hAnsi="Times New Roman" w:cs="Times New Roman"/>
          <w:b/>
          <w:sz w:val="24"/>
          <w:szCs w:val="24"/>
        </w:rPr>
        <w:t>mm</w:t>
      </w:r>
      <w:r>
        <w:rPr>
          <w:rFonts w:ascii="Times New Roman" w:hAnsi="Times New Roman" w:cs="Times New Roman"/>
          <w:sz w:val="24"/>
          <w:szCs w:val="24"/>
        </w:rPr>
        <w:t>e)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но: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пробле</w:t>
      </w:r>
      <w:r w:rsidRPr="00D6766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м</w:t>
      </w:r>
      <w:r>
        <w:rPr>
          <w:rFonts w:ascii="Times New Roman" w:hAnsi="Times New Roman" w:cs="Times New Roman"/>
          <w:sz w:val="24"/>
          <w:szCs w:val="24"/>
          <w:lang w:val="ru-RU"/>
        </w:rPr>
        <w:t>а, .............................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(сравни: </w:t>
      </w:r>
      <w:r>
        <w:rPr>
          <w:rFonts w:ascii="Times New Roman" w:hAnsi="Times New Roman" w:cs="Times New Roman"/>
          <w:sz w:val="24"/>
          <w:szCs w:val="24"/>
        </w:rPr>
        <w:t>problem)</w:t>
      </w:r>
    </w:p>
    <w:sectPr w:rsidR="008C7782" w:rsidRPr="00D67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423"/>
    <w:rsid w:val="001A1423"/>
    <w:rsid w:val="002D3DFA"/>
    <w:rsid w:val="002F3D52"/>
    <w:rsid w:val="004C05DE"/>
    <w:rsid w:val="004F34D1"/>
    <w:rsid w:val="008C7782"/>
    <w:rsid w:val="008E2E0B"/>
    <w:rsid w:val="009B1E54"/>
    <w:rsid w:val="00C42558"/>
    <w:rsid w:val="00C66875"/>
    <w:rsid w:val="00D6079E"/>
    <w:rsid w:val="00D6766A"/>
    <w:rsid w:val="00E10301"/>
    <w:rsid w:val="00EF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5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5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1004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2020-02-12T13:07:00Z</dcterms:created>
  <dcterms:modified xsi:type="dcterms:W3CDTF">2020-03-22T17:15:00Z</dcterms:modified>
</cp:coreProperties>
</file>