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2093"/>
        <w:gridCol w:w="3260"/>
        <w:gridCol w:w="3859"/>
      </w:tblGrid>
      <w:tr w:rsidR="004A72EE" w:rsidTr="00CC58F4">
        <w:tc>
          <w:tcPr>
            <w:tcW w:w="2093" w:type="dxa"/>
            <w:shd w:val="clear" w:color="auto" w:fill="C2D69B" w:themeFill="accent3" w:themeFillTint="99"/>
          </w:tcPr>
          <w:p w:rsidR="004A72EE" w:rsidRPr="004A72EE" w:rsidRDefault="004A72EE" w:rsidP="004A72EE">
            <w:pPr>
              <w:jc w:val="center"/>
              <w:rPr>
                <w:b/>
              </w:rPr>
            </w:pPr>
            <w:r w:rsidRPr="004A72EE">
              <w:rPr>
                <w:b/>
              </w:rPr>
              <w:t>MOD</w:t>
            </w:r>
            <w:r w:rsidRPr="004A72EE">
              <w:rPr>
                <w:rFonts w:cstheme="minorHAnsi"/>
                <w:b/>
              </w:rPr>
              <w:t>Ŭ</w:t>
            </w:r>
            <w:r w:rsidRPr="004A72EE">
              <w:rPr>
                <w:b/>
              </w:rPr>
              <w:t>LUS</w:t>
            </w:r>
          </w:p>
        </w:tc>
        <w:tc>
          <w:tcPr>
            <w:tcW w:w="3260" w:type="dxa"/>
            <w:shd w:val="clear" w:color="auto" w:fill="C2D69B" w:themeFill="accent3" w:themeFillTint="99"/>
          </w:tcPr>
          <w:p w:rsidR="004A72EE" w:rsidRPr="004A72EE" w:rsidRDefault="004A72EE" w:rsidP="004A72EE">
            <w:pPr>
              <w:jc w:val="center"/>
              <w:rPr>
                <w:b/>
              </w:rPr>
            </w:pPr>
            <w:r w:rsidRPr="004A72EE">
              <w:rPr>
                <w:b/>
              </w:rPr>
              <w:t>LECTIO</w:t>
            </w:r>
          </w:p>
        </w:tc>
        <w:tc>
          <w:tcPr>
            <w:tcW w:w="3859" w:type="dxa"/>
            <w:shd w:val="clear" w:color="auto" w:fill="C2D69B" w:themeFill="accent3" w:themeFillTint="99"/>
          </w:tcPr>
          <w:p w:rsidR="004A72EE" w:rsidRPr="004A72EE" w:rsidRDefault="004A72EE" w:rsidP="004A72EE">
            <w:pPr>
              <w:jc w:val="center"/>
              <w:rPr>
                <w:b/>
              </w:rPr>
            </w:pPr>
            <w:r w:rsidRPr="004A72EE">
              <w:rPr>
                <w:b/>
              </w:rPr>
              <w:t>CZAS</w:t>
            </w:r>
          </w:p>
        </w:tc>
      </w:tr>
      <w:tr w:rsidR="004A72EE" w:rsidTr="004A72EE">
        <w:tc>
          <w:tcPr>
            <w:tcW w:w="2093" w:type="dxa"/>
          </w:tcPr>
          <w:p w:rsidR="004A72EE" w:rsidRPr="00103C8F" w:rsidRDefault="00103C8F" w:rsidP="00103C8F">
            <w:pPr>
              <w:spacing w:before="120" w:after="120"/>
              <w:jc w:val="center"/>
              <w:rPr>
                <w:b/>
              </w:rPr>
            </w:pPr>
            <w:r w:rsidRPr="00103C8F">
              <w:rPr>
                <w:b/>
              </w:rPr>
              <w:t>I</w:t>
            </w:r>
          </w:p>
        </w:tc>
        <w:tc>
          <w:tcPr>
            <w:tcW w:w="3260" w:type="dxa"/>
          </w:tcPr>
          <w:p w:rsidR="00103C8F" w:rsidRPr="00103C8F" w:rsidRDefault="00103C8F" w:rsidP="00103C8F">
            <w:pPr>
              <w:spacing w:before="120"/>
              <w:jc w:val="center"/>
              <w:rPr>
                <w:b/>
              </w:rPr>
            </w:pPr>
            <w:r w:rsidRPr="00103C8F">
              <w:rPr>
                <w:b/>
              </w:rPr>
              <w:t>I</w:t>
            </w:r>
            <w:r>
              <w:rPr>
                <w:b/>
              </w:rPr>
              <w:t>:    LINGUA LATINA</w:t>
            </w:r>
          </w:p>
        </w:tc>
        <w:tc>
          <w:tcPr>
            <w:tcW w:w="3859" w:type="dxa"/>
          </w:tcPr>
          <w:p w:rsidR="004A72EE" w:rsidRPr="00103C8F" w:rsidRDefault="00103C8F" w:rsidP="00103C8F">
            <w:pPr>
              <w:spacing w:before="120" w:after="120"/>
              <w:jc w:val="center"/>
              <w:rPr>
                <w:b/>
              </w:rPr>
            </w:pPr>
            <w:r w:rsidRPr="00103C8F">
              <w:rPr>
                <w:b/>
              </w:rPr>
              <w:t>2 godziny</w:t>
            </w:r>
            <w:r>
              <w:rPr>
                <w:b/>
              </w:rPr>
              <w:t xml:space="preserve"> lekcyjne</w:t>
            </w:r>
            <w:r w:rsidR="00CC58F4">
              <w:rPr>
                <w:b/>
              </w:rPr>
              <w:br/>
              <w:t>[1, 2]</w:t>
            </w:r>
          </w:p>
        </w:tc>
      </w:tr>
    </w:tbl>
    <w:p w:rsidR="004A72EE" w:rsidRDefault="004A72EE"/>
    <w:p w:rsidR="00103C8F" w:rsidRPr="00CE46C4" w:rsidRDefault="007C2714" w:rsidP="00CC58F4">
      <w:pPr>
        <w:shd w:val="clear" w:color="auto" w:fill="C2D69B" w:themeFill="accent3" w:themeFillTint="99"/>
        <w:rPr>
          <w:b/>
        </w:rPr>
      </w:pPr>
      <w:r w:rsidRPr="00CE46C4">
        <w:rPr>
          <w:b/>
        </w:rPr>
        <w:t>Lekcja 2</w:t>
      </w:r>
      <w:r w:rsidR="00103C8F" w:rsidRPr="00CE46C4">
        <w:rPr>
          <w:b/>
        </w:rPr>
        <w:t xml:space="preserve">: </w:t>
      </w:r>
      <w:r w:rsidR="00E148AD" w:rsidRPr="00CE46C4">
        <w:rPr>
          <w:b/>
        </w:rPr>
        <w:t>ALFABET, WYMOWA I AKCENT W ŁACINIE</w:t>
      </w:r>
      <w:r w:rsidRPr="00CE46C4">
        <w:rPr>
          <w:b/>
        </w:rPr>
        <w:t xml:space="preserve"> </w:t>
      </w:r>
    </w:p>
    <w:tbl>
      <w:tblPr>
        <w:tblStyle w:val="Tabela-Siatka"/>
        <w:tblW w:w="0" w:type="auto"/>
        <w:tblLook w:val="04A0"/>
      </w:tblPr>
      <w:tblGrid>
        <w:gridCol w:w="534"/>
        <w:gridCol w:w="2268"/>
        <w:gridCol w:w="6410"/>
      </w:tblGrid>
      <w:tr w:rsidR="00103C8F" w:rsidTr="00623545">
        <w:tc>
          <w:tcPr>
            <w:tcW w:w="534" w:type="dxa"/>
          </w:tcPr>
          <w:p w:rsidR="00103C8F" w:rsidRDefault="00103C8F" w:rsidP="00623545">
            <w:pPr>
              <w:spacing w:before="120" w:after="120"/>
              <w:jc w:val="center"/>
            </w:pPr>
            <w:r>
              <w:t>I.</w:t>
            </w:r>
          </w:p>
        </w:tc>
        <w:tc>
          <w:tcPr>
            <w:tcW w:w="2268" w:type="dxa"/>
          </w:tcPr>
          <w:p w:rsidR="00103C8F" w:rsidRDefault="00103C8F" w:rsidP="00623545">
            <w:pPr>
              <w:spacing w:before="120" w:after="120"/>
              <w:jc w:val="center"/>
            </w:pPr>
            <w:r>
              <w:t xml:space="preserve">Cel </w:t>
            </w:r>
            <w:r w:rsidR="00D91713">
              <w:t>o</w:t>
            </w:r>
            <w:r>
              <w:t>gó</w:t>
            </w:r>
            <w:r w:rsidR="00D91713">
              <w:t>l</w:t>
            </w:r>
            <w:r>
              <w:t>ny</w:t>
            </w:r>
          </w:p>
        </w:tc>
        <w:tc>
          <w:tcPr>
            <w:tcW w:w="6410" w:type="dxa"/>
          </w:tcPr>
          <w:p w:rsidR="00103C8F" w:rsidRPr="00623545" w:rsidRDefault="00FA2FB9" w:rsidP="0062354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23545">
              <w:rPr>
                <w:rFonts w:ascii="Times New Roman" w:hAnsi="Times New Roman" w:cs="Times New Roman"/>
                <w:sz w:val="24"/>
                <w:szCs w:val="24"/>
              </w:rPr>
              <w:t xml:space="preserve">Zapoznanie uczniów z </w:t>
            </w:r>
            <w:r w:rsidR="007C2714" w:rsidRPr="00623545">
              <w:rPr>
                <w:rFonts w:ascii="Times New Roman" w:hAnsi="Times New Roman" w:cs="Times New Roman"/>
                <w:sz w:val="24"/>
                <w:szCs w:val="24"/>
              </w:rPr>
              <w:t xml:space="preserve">zasadami wymowy i akcentowania w języku łacińskim. </w:t>
            </w:r>
          </w:p>
        </w:tc>
      </w:tr>
      <w:tr w:rsidR="00103C8F" w:rsidTr="00623545">
        <w:tc>
          <w:tcPr>
            <w:tcW w:w="534" w:type="dxa"/>
          </w:tcPr>
          <w:p w:rsidR="00103C8F" w:rsidRDefault="00103C8F" w:rsidP="00623545">
            <w:pPr>
              <w:spacing w:before="120" w:after="120"/>
              <w:jc w:val="center"/>
            </w:pPr>
            <w:r>
              <w:t>II.</w:t>
            </w:r>
          </w:p>
        </w:tc>
        <w:tc>
          <w:tcPr>
            <w:tcW w:w="2268" w:type="dxa"/>
          </w:tcPr>
          <w:p w:rsidR="00103C8F" w:rsidRDefault="00103C8F" w:rsidP="00623545">
            <w:pPr>
              <w:spacing w:before="120" w:after="120"/>
              <w:jc w:val="center"/>
            </w:pPr>
            <w:r>
              <w:t xml:space="preserve">Cele </w:t>
            </w:r>
            <w:r w:rsidR="00D91713">
              <w:t>szczegółowe</w:t>
            </w:r>
          </w:p>
        </w:tc>
        <w:tc>
          <w:tcPr>
            <w:tcW w:w="6410" w:type="dxa"/>
          </w:tcPr>
          <w:p w:rsidR="00103C8F" w:rsidRPr="00623545" w:rsidRDefault="00FA2FB9" w:rsidP="00623545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23545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:rsidR="00FA2FB9" w:rsidRPr="00623545" w:rsidRDefault="00FA2FB9" w:rsidP="00623545">
            <w:pPr>
              <w:pStyle w:val="Akapitzlist"/>
              <w:numPr>
                <w:ilvl w:val="0"/>
                <w:numId w:val="9"/>
              </w:numPr>
              <w:ind w:left="459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23545">
              <w:rPr>
                <w:rFonts w:ascii="Times New Roman" w:hAnsi="Times New Roman" w:cs="Times New Roman"/>
                <w:sz w:val="24"/>
                <w:szCs w:val="24"/>
              </w:rPr>
              <w:t>zna</w:t>
            </w:r>
            <w:r w:rsidR="007C2714" w:rsidRPr="00623545">
              <w:rPr>
                <w:rFonts w:ascii="Times New Roman" w:hAnsi="Times New Roman" w:cs="Times New Roman"/>
                <w:sz w:val="24"/>
                <w:szCs w:val="24"/>
              </w:rPr>
              <w:t xml:space="preserve"> zasady wymowy i akcentowania w języku łacińskim,</w:t>
            </w:r>
          </w:p>
          <w:p w:rsidR="00FA2FB9" w:rsidRPr="00623545" w:rsidRDefault="00FA2FB9" w:rsidP="00623545">
            <w:pPr>
              <w:pStyle w:val="Akapitzlist"/>
              <w:numPr>
                <w:ilvl w:val="0"/>
                <w:numId w:val="9"/>
              </w:numPr>
              <w:ind w:left="459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23545">
              <w:rPr>
                <w:rFonts w:ascii="Times New Roman" w:hAnsi="Times New Roman" w:cs="Times New Roman"/>
                <w:sz w:val="24"/>
                <w:szCs w:val="24"/>
              </w:rPr>
              <w:t xml:space="preserve">rozumie </w:t>
            </w:r>
            <w:r w:rsidR="0056118B" w:rsidRPr="00623545">
              <w:rPr>
                <w:rFonts w:ascii="Times New Roman" w:hAnsi="Times New Roman" w:cs="Times New Roman"/>
                <w:sz w:val="24"/>
                <w:szCs w:val="24"/>
              </w:rPr>
              <w:t xml:space="preserve">przyczyny </w:t>
            </w:r>
            <w:r w:rsidR="007C2714" w:rsidRPr="00623545">
              <w:rPr>
                <w:rFonts w:ascii="Times New Roman" w:hAnsi="Times New Roman" w:cs="Times New Roman"/>
                <w:sz w:val="24"/>
                <w:szCs w:val="24"/>
              </w:rPr>
              <w:t xml:space="preserve">przyjęcia zasad wymowy tradycyjnej, </w:t>
            </w:r>
          </w:p>
          <w:p w:rsidR="0056118B" w:rsidRPr="00623545" w:rsidRDefault="0056118B" w:rsidP="00623545">
            <w:pPr>
              <w:pStyle w:val="Akapitzlist"/>
              <w:numPr>
                <w:ilvl w:val="0"/>
                <w:numId w:val="9"/>
              </w:numPr>
              <w:spacing w:after="120"/>
              <w:ind w:left="459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23545">
              <w:rPr>
                <w:rFonts w:ascii="Times New Roman" w:hAnsi="Times New Roman" w:cs="Times New Roman"/>
                <w:sz w:val="24"/>
                <w:szCs w:val="24"/>
              </w:rPr>
              <w:t xml:space="preserve">potrafi </w:t>
            </w:r>
            <w:r w:rsidR="00D91713" w:rsidRPr="00623545">
              <w:rPr>
                <w:rFonts w:ascii="Times New Roman" w:hAnsi="Times New Roman" w:cs="Times New Roman"/>
                <w:sz w:val="24"/>
                <w:szCs w:val="24"/>
              </w:rPr>
              <w:t xml:space="preserve">poprawnie </w:t>
            </w:r>
            <w:r w:rsidR="007C2714" w:rsidRPr="00623545">
              <w:rPr>
                <w:rFonts w:ascii="Times New Roman" w:hAnsi="Times New Roman" w:cs="Times New Roman"/>
                <w:sz w:val="24"/>
                <w:szCs w:val="24"/>
              </w:rPr>
              <w:t>czytać wyrazy łacińskie oraz wskazać i uzasadnić miejsce akcentu</w:t>
            </w:r>
          </w:p>
        </w:tc>
      </w:tr>
      <w:tr w:rsidR="00103C8F" w:rsidTr="00623545">
        <w:tc>
          <w:tcPr>
            <w:tcW w:w="534" w:type="dxa"/>
          </w:tcPr>
          <w:p w:rsidR="00103C8F" w:rsidRDefault="00103C8F" w:rsidP="00623545">
            <w:pPr>
              <w:spacing w:before="120" w:after="120"/>
              <w:jc w:val="center"/>
            </w:pPr>
            <w:r>
              <w:t>III.</w:t>
            </w:r>
          </w:p>
        </w:tc>
        <w:tc>
          <w:tcPr>
            <w:tcW w:w="2268" w:type="dxa"/>
          </w:tcPr>
          <w:p w:rsidR="00103C8F" w:rsidRDefault="00103C8F" w:rsidP="00623545">
            <w:pPr>
              <w:spacing w:before="120" w:after="120"/>
              <w:jc w:val="center"/>
            </w:pPr>
            <w:r>
              <w:t>Temat</w:t>
            </w:r>
          </w:p>
        </w:tc>
        <w:tc>
          <w:tcPr>
            <w:tcW w:w="6410" w:type="dxa"/>
          </w:tcPr>
          <w:p w:rsidR="00103C8F" w:rsidRPr="00623545" w:rsidRDefault="00E148AD" w:rsidP="00623545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23545">
              <w:rPr>
                <w:rFonts w:ascii="Times New Roman" w:hAnsi="Times New Roman" w:cs="Times New Roman"/>
                <w:sz w:val="24"/>
                <w:szCs w:val="24"/>
              </w:rPr>
              <w:t>ALFABET, WYMOWA I AKCENT W ŁACINIE</w:t>
            </w:r>
          </w:p>
        </w:tc>
      </w:tr>
      <w:tr w:rsidR="00103C8F" w:rsidTr="00623545">
        <w:tc>
          <w:tcPr>
            <w:tcW w:w="534" w:type="dxa"/>
          </w:tcPr>
          <w:p w:rsidR="00103C8F" w:rsidRDefault="00103C8F" w:rsidP="00623545">
            <w:pPr>
              <w:spacing w:before="120" w:after="120"/>
              <w:jc w:val="center"/>
            </w:pPr>
            <w:r>
              <w:t>IV.</w:t>
            </w:r>
          </w:p>
        </w:tc>
        <w:tc>
          <w:tcPr>
            <w:tcW w:w="2268" w:type="dxa"/>
          </w:tcPr>
          <w:p w:rsidR="00103C8F" w:rsidRDefault="00103C8F" w:rsidP="00623545">
            <w:pPr>
              <w:spacing w:before="120" w:after="120"/>
              <w:jc w:val="center"/>
            </w:pPr>
            <w:r>
              <w:t>Metody</w:t>
            </w:r>
            <w:r w:rsidR="005E619F">
              <w:br/>
            </w:r>
            <w:r>
              <w:t xml:space="preserve"> i formy pracy</w:t>
            </w:r>
          </w:p>
        </w:tc>
        <w:tc>
          <w:tcPr>
            <w:tcW w:w="6410" w:type="dxa"/>
          </w:tcPr>
          <w:p w:rsidR="00103C8F" w:rsidRPr="00623545" w:rsidRDefault="00623545" w:rsidP="00623545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metoda </w:t>
            </w:r>
            <w:r w:rsidR="0056118B" w:rsidRPr="00623545">
              <w:rPr>
                <w:rFonts w:ascii="Times New Roman" w:hAnsi="Times New Roman" w:cs="Times New Roman"/>
                <w:sz w:val="24"/>
                <w:szCs w:val="24"/>
              </w:rPr>
              <w:t>podając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a: wykład</w:t>
            </w:r>
            <w:r w:rsidR="0056118B" w:rsidRPr="00623545">
              <w:rPr>
                <w:rFonts w:ascii="Times New Roman" w:hAnsi="Times New Roman" w:cs="Times New Roman"/>
                <w:sz w:val="24"/>
                <w:szCs w:val="24"/>
              </w:rPr>
              <w:t>, dyskusja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metoda </w:t>
            </w:r>
            <w:r w:rsidRPr="003B353B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au</w:t>
            </w:r>
            <w:r w:rsidR="005E619F" w:rsidRPr="003B353B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di</w:t>
            </w:r>
            <w:r w:rsidRPr="003B353B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olingwalna;</w:t>
            </w:r>
          </w:p>
          <w:p w:rsidR="0056118B" w:rsidRPr="00623545" w:rsidRDefault="0056118B" w:rsidP="0062354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23545">
              <w:rPr>
                <w:rFonts w:ascii="Times New Roman" w:hAnsi="Times New Roman" w:cs="Times New Roman"/>
                <w:sz w:val="24"/>
                <w:szCs w:val="24"/>
              </w:rPr>
              <w:t xml:space="preserve">praca </w:t>
            </w:r>
            <w:r w:rsidR="005E619F">
              <w:rPr>
                <w:rFonts w:ascii="Times New Roman" w:hAnsi="Times New Roman" w:cs="Times New Roman"/>
                <w:sz w:val="24"/>
                <w:szCs w:val="24"/>
              </w:rPr>
              <w:t>całej klasy</w:t>
            </w:r>
          </w:p>
        </w:tc>
      </w:tr>
      <w:tr w:rsidR="00103C8F" w:rsidTr="00623545">
        <w:tc>
          <w:tcPr>
            <w:tcW w:w="534" w:type="dxa"/>
          </w:tcPr>
          <w:p w:rsidR="00103C8F" w:rsidRDefault="00103C8F" w:rsidP="00623545">
            <w:pPr>
              <w:spacing w:before="120" w:after="120"/>
              <w:jc w:val="center"/>
            </w:pPr>
            <w:r>
              <w:t>V.</w:t>
            </w:r>
          </w:p>
        </w:tc>
        <w:tc>
          <w:tcPr>
            <w:tcW w:w="2268" w:type="dxa"/>
          </w:tcPr>
          <w:p w:rsidR="00103C8F" w:rsidRDefault="00103C8F" w:rsidP="00623545">
            <w:pPr>
              <w:spacing w:before="120" w:after="120"/>
              <w:jc w:val="center"/>
            </w:pPr>
            <w:r>
              <w:t>Środki dydaktyczne</w:t>
            </w:r>
          </w:p>
        </w:tc>
        <w:tc>
          <w:tcPr>
            <w:tcW w:w="6410" w:type="dxa"/>
          </w:tcPr>
          <w:p w:rsidR="00103C8F" w:rsidRPr="00623545" w:rsidRDefault="00623545" w:rsidP="00623545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103C8F" w:rsidRPr="00623545">
              <w:rPr>
                <w:rFonts w:ascii="Times New Roman" w:hAnsi="Times New Roman" w:cs="Times New Roman"/>
                <w:sz w:val="24"/>
                <w:szCs w:val="24"/>
              </w:rPr>
              <w:t xml:space="preserve">odręcznik </w:t>
            </w:r>
            <w:r w:rsidR="00103C8F" w:rsidRPr="00623545">
              <w:rPr>
                <w:rFonts w:ascii="Times New Roman" w:hAnsi="Times New Roman" w:cs="Times New Roman"/>
                <w:i/>
                <w:sz w:val="24"/>
                <w:szCs w:val="24"/>
              </w:rPr>
              <w:t>HOMO ROMANUS I</w:t>
            </w:r>
          </w:p>
        </w:tc>
      </w:tr>
    </w:tbl>
    <w:p w:rsidR="00103C8F" w:rsidRDefault="00103C8F" w:rsidP="00103C8F"/>
    <w:p w:rsidR="00EA0AF3" w:rsidRPr="0044307A" w:rsidRDefault="00EA0AF3" w:rsidP="00103C8F">
      <w:pPr>
        <w:rPr>
          <w:u w:val="single"/>
        </w:rPr>
      </w:pPr>
      <w:r w:rsidRPr="0044307A">
        <w:rPr>
          <w:u w:val="single"/>
        </w:rPr>
        <w:t>Opis przebiegu lekcji</w:t>
      </w:r>
    </w:p>
    <w:tbl>
      <w:tblPr>
        <w:tblStyle w:val="Tabela-Siatka"/>
        <w:tblW w:w="0" w:type="auto"/>
        <w:tblInd w:w="-176" w:type="dxa"/>
        <w:tblLayout w:type="fixed"/>
        <w:tblLook w:val="04A0"/>
      </w:tblPr>
      <w:tblGrid>
        <w:gridCol w:w="1687"/>
        <w:gridCol w:w="7777"/>
      </w:tblGrid>
      <w:tr w:rsidR="006915C1" w:rsidTr="00756926">
        <w:tc>
          <w:tcPr>
            <w:tcW w:w="1687" w:type="dxa"/>
          </w:tcPr>
          <w:p w:rsidR="00FA2FB9" w:rsidRDefault="00623545" w:rsidP="008E5453">
            <w:pPr>
              <w:jc w:val="center"/>
            </w:pPr>
            <w:r>
              <w:t>Faza organizacyjna</w:t>
            </w:r>
          </w:p>
          <w:p w:rsidR="000654A5" w:rsidRDefault="000654A5" w:rsidP="008E5453">
            <w:pPr>
              <w:jc w:val="center"/>
            </w:pPr>
            <w:r>
              <w:t>5 min.</w:t>
            </w:r>
          </w:p>
        </w:tc>
        <w:tc>
          <w:tcPr>
            <w:tcW w:w="7777" w:type="dxa"/>
          </w:tcPr>
          <w:p w:rsidR="00623545" w:rsidRPr="00623545" w:rsidRDefault="005E619F" w:rsidP="00FA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23545" w:rsidRPr="00623545">
              <w:rPr>
                <w:rFonts w:ascii="Times New Roman" w:hAnsi="Times New Roman" w:cs="Times New Roman"/>
                <w:sz w:val="24"/>
                <w:szCs w:val="24"/>
              </w:rPr>
              <w:t>prawdze</w:t>
            </w:r>
            <w:r w:rsidR="0056118B" w:rsidRPr="00623545">
              <w:rPr>
                <w:rFonts w:ascii="Times New Roman" w:hAnsi="Times New Roman" w:cs="Times New Roman"/>
                <w:sz w:val="24"/>
                <w:szCs w:val="24"/>
              </w:rPr>
              <w:t>nie obecności</w:t>
            </w:r>
            <w:bookmarkStart w:id="0" w:name="_GoBack"/>
            <w:bookmarkEnd w:id="0"/>
          </w:p>
        </w:tc>
      </w:tr>
      <w:tr w:rsidR="005E619F" w:rsidTr="00756926">
        <w:tc>
          <w:tcPr>
            <w:tcW w:w="1687" w:type="dxa"/>
          </w:tcPr>
          <w:p w:rsidR="005E619F" w:rsidRDefault="005E619F" w:rsidP="008E5453">
            <w:pPr>
              <w:jc w:val="center"/>
            </w:pPr>
            <w:r>
              <w:t>Zadanie domowe</w:t>
            </w:r>
          </w:p>
          <w:p w:rsidR="005E619F" w:rsidRDefault="005E619F" w:rsidP="008E5453">
            <w:pPr>
              <w:jc w:val="center"/>
            </w:pPr>
            <w:r>
              <w:t>5 min.</w:t>
            </w:r>
          </w:p>
        </w:tc>
        <w:tc>
          <w:tcPr>
            <w:tcW w:w="7777" w:type="dxa"/>
          </w:tcPr>
          <w:p w:rsidR="005E619F" w:rsidRPr="00623545" w:rsidRDefault="005E619F" w:rsidP="005E619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Sprawdzenie zadania domowego</w:t>
            </w:r>
          </w:p>
        </w:tc>
      </w:tr>
      <w:tr w:rsidR="008C7B16" w:rsidTr="00756926">
        <w:tc>
          <w:tcPr>
            <w:tcW w:w="1687" w:type="dxa"/>
            <w:vMerge w:val="restart"/>
          </w:tcPr>
          <w:p w:rsidR="008C7B16" w:rsidRDefault="008C7B16" w:rsidP="008E5453">
            <w:pPr>
              <w:jc w:val="center"/>
            </w:pPr>
          </w:p>
          <w:p w:rsidR="008C7B16" w:rsidRDefault="008C7B16" w:rsidP="008E5453">
            <w:pPr>
              <w:jc w:val="center"/>
            </w:pPr>
            <w:r>
              <w:t>Faza prezentacji wstęp</w:t>
            </w:r>
          </w:p>
          <w:p w:rsidR="008C7B16" w:rsidRDefault="008C7B16" w:rsidP="008E5453">
            <w:pPr>
              <w:jc w:val="center"/>
            </w:pPr>
            <w:r>
              <w:t>5 min.</w:t>
            </w:r>
          </w:p>
          <w:p w:rsidR="008C7B16" w:rsidRDefault="008C7B16" w:rsidP="008E5453">
            <w:pPr>
              <w:jc w:val="center"/>
            </w:pPr>
          </w:p>
          <w:p w:rsidR="008C7B16" w:rsidRDefault="008C7B16" w:rsidP="008E5453">
            <w:pPr>
              <w:jc w:val="center"/>
            </w:pPr>
          </w:p>
          <w:p w:rsidR="008C7B16" w:rsidRDefault="008C7B16" w:rsidP="008E5453">
            <w:pPr>
              <w:jc w:val="center"/>
            </w:pPr>
          </w:p>
          <w:p w:rsidR="008C7B16" w:rsidRDefault="008C7B16" w:rsidP="008E5453">
            <w:pPr>
              <w:jc w:val="center"/>
            </w:pPr>
          </w:p>
          <w:p w:rsidR="008C7B16" w:rsidRDefault="008C7B16" w:rsidP="008E5453">
            <w:pPr>
              <w:jc w:val="center"/>
            </w:pPr>
            <w:r>
              <w:t>część główna</w:t>
            </w:r>
          </w:p>
          <w:p w:rsidR="008C7B16" w:rsidRDefault="005E619F" w:rsidP="008E5453">
            <w:pPr>
              <w:jc w:val="center"/>
            </w:pPr>
            <w:r>
              <w:t>15</w:t>
            </w:r>
            <w:r w:rsidR="008C7B16">
              <w:t xml:space="preserve"> min.</w:t>
            </w:r>
          </w:p>
        </w:tc>
        <w:tc>
          <w:tcPr>
            <w:tcW w:w="7777" w:type="dxa"/>
          </w:tcPr>
          <w:p w:rsidR="008C7B16" w:rsidRPr="00623545" w:rsidRDefault="008C7B16" w:rsidP="00623545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23545">
              <w:rPr>
                <w:rFonts w:ascii="Times New Roman" w:hAnsi="Times New Roman" w:cs="Times New Roman"/>
                <w:sz w:val="24"/>
                <w:szCs w:val="24"/>
              </w:rPr>
              <w:t xml:space="preserve">Nauczyciel (N) prosi uczniów  (U), by spojrzeli na alfabet łaciński </w:t>
            </w:r>
            <w:r w:rsidR="005E619F">
              <w:rPr>
                <w:rFonts w:ascii="Times New Roman" w:hAnsi="Times New Roman" w:cs="Times New Roman"/>
                <w:sz w:val="24"/>
                <w:szCs w:val="24"/>
              </w:rPr>
              <w:t>przedstawiony</w:t>
            </w:r>
            <w:r w:rsidRPr="00623545">
              <w:rPr>
                <w:rFonts w:ascii="Times New Roman" w:hAnsi="Times New Roman" w:cs="Times New Roman"/>
                <w:sz w:val="24"/>
                <w:szCs w:val="24"/>
              </w:rPr>
              <w:t xml:space="preserve"> na str. VI podręcznika </w:t>
            </w:r>
            <w:r w:rsidRPr="0062354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Homo </w:t>
            </w:r>
            <w:proofErr w:type="spellStart"/>
            <w:r w:rsidRPr="00623545">
              <w:rPr>
                <w:rFonts w:ascii="Times New Roman" w:hAnsi="Times New Roman" w:cs="Times New Roman"/>
                <w:i/>
                <w:sz w:val="24"/>
                <w:szCs w:val="24"/>
              </w:rPr>
              <w:t>Romanus</w:t>
            </w:r>
            <w:proofErr w:type="spellEnd"/>
            <w:r w:rsidRPr="0062354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619F">
              <w:rPr>
                <w:rFonts w:ascii="Times New Roman" w:hAnsi="Times New Roman" w:cs="Times New Roman"/>
                <w:sz w:val="24"/>
                <w:szCs w:val="24"/>
              </w:rPr>
              <w:t>wymienili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litery,</w:t>
            </w:r>
            <w:r w:rsidRPr="00623545">
              <w:rPr>
                <w:rFonts w:ascii="Times New Roman" w:hAnsi="Times New Roman" w:cs="Times New Roman"/>
                <w:sz w:val="24"/>
                <w:szCs w:val="24"/>
              </w:rPr>
              <w:t xml:space="preserve"> których nie ma w wyrazach typowo polskich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oraz te</w:t>
            </w:r>
            <w:r w:rsidRPr="00623545">
              <w:rPr>
                <w:rFonts w:ascii="Times New Roman" w:hAnsi="Times New Roman" w:cs="Times New Roman"/>
                <w:sz w:val="24"/>
                <w:szCs w:val="24"/>
              </w:rPr>
              <w:t xml:space="preserve">, które są w wyrazach polskich, a nie ma ich w łacinie. </w:t>
            </w:r>
          </w:p>
          <w:p w:rsidR="008C7B16" w:rsidRPr="00623545" w:rsidRDefault="008C7B16" w:rsidP="0062354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23545">
              <w:rPr>
                <w:rFonts w:ascii="Times New Roman" w:hAnsi="Times New Roman" w:cs="Times New Roman"/>
                <w:sz w:val="24"/>
                <w:szCs w:val="24"/>
              </w:rPr>
              <w:t>Jaki alfabet jest używany na terenie Europy? [łaciński, grecki, cyrylica]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23545">
              <w:rPr>
                <w:rFonts w:ascii="Times New Roman" w:hAnsi="Times New Roman" w:cs="Times New Roman"/>
                <w:sz w:val="24"/>
                <w:szCs w:val="24"/>
              </w:rPr>
              <w:t>Który z nich jest najczęściej używany?</w:t>
            </w:r>
          </w:p>
        </w:tc>
      </w:tr>
      <w:tr w:rsidR="008C7B16" w:rsidTr="00756926">
        <w:tc>
          <w:tcPr>
            <w:tcW w:w="1687" w:type="dxa"/>
            <w:vMerge/>
          </w:tcPr>
          <w:p w:rsidR="008C7B16" w:rsidRDefault="008C7B16" w:rsidP="008E5453">
            <w:pPr>
              <w:jc w:val="center"/>
            </w:pPr>
          </w:p>
        </w:tc>
        <w:tc>
          <w:tcPr>
            <w:tcW w:w="7777" w:type="dxa"/>
          </w:tcPr>
          <w:p w:rsidR="008C7B16" w:rsidRPr="00623545" w:rsidRDefault="008C7B16" w:rsidP="006E32B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23545">
              <w:rPr>
                <w:rFonts w:ascii="Times New Roman" w:hAnsi="Times New Roman" w:cs="Times New Roman"/>
                <w:sz w:val="24"/>
                <w:szCs w:val="24"/>
              </w:rPr>
              <w:t xml:space="preserve">N  pisze na tablicy dwa wyrazy łacińskie: VENI, VIDI, prosi uczniów, żeby je przeczytali, zapisuje wymowę i wyjaśnia, że istnieją dwa sposoby wymowy: tradycyjny i restytuowany (klasyczny). U prawdopodobnie przeczytają wyrazy tradycyjnie.  </w:t>
            </w:r>
          </w:p>
        </w:tc>
      </w:tr>
      <w:tr w:rsidR="008C7B16" w:rsidTr="00756926">
        <w:tc>
          <w:tcPr>
            <w:tcW w:w="1687" w:type="dxa"/>
            <w:vMerge/>
          </w:tcPr>
          <w:p w:rsidR="008C7B16" w:rsidRDefault="008C7B16" w:rsidP="008E5453">
            <w:pPr>
              <w:jc w:val="center"/>
            </w:pPr>
          </w:p>
        </w:tc>
        <w:tc>
          <w:tcPr>
            <w:tcW w:w="7777" w:type="dxa"/>
          </w:tcPr>
          <w:p w:rsidR="008C7B16" w:rsidRPr="00623545" w:rsidRDefault="008C7B16" w:rsidP="006E32B9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23545">
              <w:rPr>
                <w:rFonts w:ascii="Times New Roman" w:hAnsi="Times New Roman" w:cs="Times New Roman"/>
                <w:sz w:val="24"/>
                <w:szCs w:val="24"/>
              </w:rPr>
              <w:t xml:space="preserve">U analizują tabelkę w podręczniku, wymieniają różnice między wymową  tradycyjną a restytuowaną. </w:t>
            </w:r>
          </w:p>
          <w:p w:rsidR="008C7B16" w:rsidRPr="00623545" w:rsidRDefault="008C7B16" w:rsidP="006E32B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23545">
              <w:rPr>
                <w:rFonts w:ascii="Times New Roman" w:hAnsi="Times New Roman" w:cs="Times New Roman"/>
                <w:sz w:val="24"/>
                <w:szCs w:val="24"/>
              </w:rPr>
              <w:t xml:space="preserve">N pisze na  tablicy znane wyrażenia: </w:t>
            </w:r>
            <w:r w:rsidRPr="003B353B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Veni, vidi, vici</w:t>
            </w:r>
            <w:r w:rsidRPr="00623545">
              <w:rPr>
                <w:rFonts w:ascii="Times New Roman" w:hAnsi="Times New Roman" w:cs="Times New Roman"/>
                <w:sz w:val="24"/>
                <w:szCs w:val="24"/>
              </w:rPr>
              <w:t xml:space="preserve"> oraz </w:t>
            </w:r>
            <w:r w:rsidRPr="006E32B9">
              <w:rPr>
                <w:rFonts w:ascii="Times New Roman" w:hAnsi="Times New Roman" w:cs="Times New Roman"/>
                <w:i/>
                <w:sz w:val="24"/>
                <w:szCs w:val="24"/>
              </w:rPr>
              <w:t>et cetera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6235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czyta je tr</w:t>
            </w:r>
            <w:r w:rsidRPr="00623545">
              <w:rPr>
                <w:rFonts w:ascii="Times New Roman" w:hAnsi="Times New Roman" w:cs="Times New Roman"/>
                <w:sz w:val="24"/>
                <w:szCs w:val="24"/>
              </w:rPr>
              <w:t>adycyjnie i klasycznie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prosi uczniów o powtórzenie – wspólne powtarzanie po nauczycielu</w:t>
            </w:r>
            <w:r w:rsidRPr="00623545">
              <w:rPr>
                <w:rFonts w:ascii="Times New Roman" w:hAnsi="Times New Roman" w:cs="Times New Roman"/>
                <w:sz w:val="24"/>
                <w:szCs w:val="24"/>
              </w:rPr>
              <w:t xml:space="preserve">. Które brzmienie jest bardziej znane? N wyjaśnia, że zasady </w:t>
            </w:r>
            <w:r w:rsidRPr="006235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wymowy tradycyjnej powstały później, Rzymianie ich nie znali. Jednak ze względu na komunikatywność  (popularność wymowy tradycyjnej) wyjaśniamy zasady tradycyjne.  </w:t>
            </w:r>
          </w:p>
        </w:tc>
      </w:tr>
      <w:tr w:rsidR="008C7B16" w:rsidTr="00756926">
        <w:tc>
          <w:tcPr>
            <w:tcW w:w="1687" w:type="dxa"/>
            <w:vMerge/>
          </w:tcPr>
          <w:p w:rsidR="008C7B16" w:rsidRDefault="008C7B16" w:rsidP="008E5453">
            <w:pPr>
              <w:jc w:val="center"/>
            </w:pPr>
          </w:p>
        </w:tc>
        <w:tc>
          <w:tcPr>
            <w:tcW w:w="7777" w:type="dxa"/>
          </w:tcPr>
          <w:p w:rsidR="008C7B16" w:rsidRPr="00623545" w:rsidRDefault="008C7B16" w:rsidP="006E32B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23545">
              <w:rPr>
                <w:rFonts w:ascii="Times New Roman" w:hAnsi="Times New Roman" w:cs="Times New Roman"/>
                <w:sz w:val="24"/>
                <w:szCs w:val="24"/>
              </w:rPr>
              <w:t>W oparciu o tabelę ze str. VII podręcznika nauczyciel wyjaśnia po kolei wszystkie zasady wymowy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czyta przykładowe wyrazy</w:t>
            </w:r>
            <w:r w:rsidRPr="00623545">
              <w:rPr>
                <w:rFonts w:ascii="Times New Roman" w:hAnsi="Times New Roman" w:cs="Times New Roman"/>
                <w:sz w:val="24"/>
                <w:szCs w:val="24"/>
              </w:rPr>
              <w:t xml:space="preserve"> i prosi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wszystkich </w:t>
            </w:r>
            <w:r w:rsidRPr="00623545">
              <w:rPr>
                <w:rFonts w:ascii="Times New Roman" w:hAnsi="Times New Roman" w:cs="Times New Roman"/>
                <w:sz w:val="24"/>
                <w:szCs w:val="24"/>
              </w:rPr>
              <w:t xml:space="preserve">uczniów </w:t>
            </w:r>
            <w:r w:rsidR="00566083">
              <w:rPr>
                <w:rFonts w:ascii="Times New Roman" w:hAnsi="Times New Roman" w:cs="Times New Roman"/>
                <w:sz w:val="24"/>
                <w:szCs w:val="24"/>
              </w:rPr>
              <w:t xml:space="preserve">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powtórzenie.</w:t>
            </w:r>
            <w:r w:rsidRPr="0062354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8C7B16" w:rsidTr="00756926">
        <w:tc>
          <w:tcPr>
            <w:tcW w:w="1687" w:type="dxa"/>
            <w:vMerge/>
          </w:tcPr>
          <w:p w:rsidR="008C7B16" w:rsidRDefault="008C7B16" w:rsidP="008E5453">
            <w:pPr>
              <w:jc w:val="center"/>
            </w:pPr>
          </w:p>
        </w:tc>
        <w:tc>
          <w:tcPr>
            <w:tcW w:w="7777" w:type="dxa"/>
          </w:tcPr>
          <w:p w:rsidR="008C7B16" w:rsidRPr="003B353B" w:rsidRDefault="008C7B16" w:rsidP="006E32B9">
            <w:pPr>
              <w:spacing w:before="120"/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623545">
              <w:rPr>
                <w:rFonts w:ascii="Times New Roman" w:hAnsi="Times New Roman" w:cs="Times New Roman"/>
                <w:sz w:val="24"/>
                <w:szCs w:val="24"/>
              </w:rPr>
              <w:t xml:space="preserve"> oparciu o informacje ze str. VII N wyjaśnia, że iloczas to czas potrzebny do wymówienia samogłoski (sylaby). Istnieją samogłoski krótkie i długie. Mogą być krótkie z natury lub z pozycji – tu ważna jest zasada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(wyjaśniona w podręczniku)</w:t>
            </w:r>
            <w:r w:rsidRPr="0062354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B353B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N prosi o wskazanie samogłoski krótkiej z pozycji w wyrazach </w:t>
            </w:r>
            <w:r w:rsidRPr="003B353B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video</w:t>
            </w:r>
            <w:r w:rsidRPr="003B353B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 i </w:t>
            </w:r>
            <w:r w:rsidRPr="003B353B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lectio</w:t>
            </w:r>
            <w:r w:rsidRPr="003B353B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. </w:t>
            </w:r>
            <w:r w:rsidR="005E619F" w:rsidRPr="003B353B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Wyraz </w:t>
            </w:r>
            <w:r w:rsidR="005E619F" w:rsidRPr="003B353B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lectio</w:t>
            </w:r>
            <w:r w:rsidR="005E619F" w:rsidRPr="003B353B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 N dzieli na sylaby </w:t>
            </w:r>
            <w:r w:rsidR="005E619F" w:rsidRPr="003B353B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lec-ti-o</w:t>
            </w:r>
            <w:r w:rsidR="005E619F" w:rsidRPr="003B353B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 (3 a nie 2) i wyjaśnia, że w łacinie – inaczej niż w j. polskim- nie ma zjawiska zmiękczania spółgłoski przez samogłoskę „i”. N może napisać na tablicy wyraz </w:t>
            </w:r>
            <w:r w:rsidR="003E14BE" w:rsidRPr="003B353B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amicitia</w:t>
            </w:r>
            <w:r w:rsidR="003E14BE" w:rsidRPr="003B353B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 i poprosić U o podział tego wyrazu na sylaby: </w:t>
            </w:r>
            <w:r w:rsidR="003E14BE" w:rsidRPr="003B353B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a-mi-ci-ti-a</w:t>
            </w:r>
            <w:r w:rsidR="003E14BE" w:rsidRPr="003B353B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.</w:t>
            </w:r>
            <w:r w:rsidR="005E619F" w:rsidRPr="003B353B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 </w:t>
            </w:r>
          </w:p>
          <w:p w:rsidR="008C7B16" w:rsidRPr="00623545" w:rsidRDefault="008C7B16" w:rsidP="006E32B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B353B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Podobnie z samogłoskami długimi – która samogłoska jest długa z pozycji w wyrazach </w:t>
            </w:r>
            <w:r w:rsidRPr="003B353B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vixi, magister</w:t>
            </w:r>
            <w:r w:rsidRPr="006235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C7B16" w:rsidTr="00756926">
        <w:tc>
          <w:tcPr>
            <w:tcW w:w="1687" w:type="dxa"/>
            <w:vMerge/>
          </w:tcPr>
          <w:p w:rsidR="008C7B16" w:rsidRDefault="008C7B16" w:rsidP="008E5453">
            <w:pPr>
              <w:jc w:val="center"/>
            </w:pPr>
          </w:p>
        </w:tc>
        <w:tc>
          <w:tcPr>
            <w:tcW w:w="7777" w:type="dxa"/>
          </w:tcPr>
          <w:p w:rsidR="008C7B16" w:rsidRPr="003B353B" w:rsidRDefault="008C7B16" w:rsidP="006E32B9">
            <w:pPr>
              <w:spacing w:before="120"/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</w:pPr>
            <w:r w:rsidRPr="003B353B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N wyjaśnia zasady akcentowania w łacinie w wyrazach dwusylabowych oraz mających więcej niż dwie sylaby. Zwraca uwagę na podane przykłady. </w:t>
            </w:r>
          </w:p>
          <w:p w:rsidR="008C7B16" w:rsidRPr="003B353B" w:rsidRDefault="008C7B16" w:rsidP="006E32B9">
            <w:pPr>
              <w:spacing w:after="120"/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</w:pPr>
            <w:r w:rsidRPr="003B353B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N prosi o podział na sylaby, wskazanie i uzasadnienie miejsca akcentu w wyrazach: </w:t>
            </w:r>
            <w:r w:rsidRPr="003B353B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aquĭla, Carthaginiensis, formōsus, herba, quattuor</w:t>
            </w:r>
            <w:r w:rsidRPr="003B353B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. N czyta wyrazy i prosi U o powtórzenie.</w:t>
            </w:r>
          </w:p>
        </w:tc>
      </w:tr>
      <w:tr w:rsidR="00B83928" w:rsidTr="007D0432">
        <w:trPr>
          <w:trHeight w:val="1074"/>
        </w:trPr>
        <w:tc>
          <w:tcPr>
            <w:tcW w:w="1687" w:type="dxa"/>
          </w:tcPr>
          <w:p w:rsidR="00B83928" w:rsidRDefault="00B83928" w:rsidP="008E5453">
            <w:pPr>
              <w:jc w:val="center"/>
            </w:pPr>
          </w:p>
          <w:p w:rsidR="008E5453" w:rsidRDefault="008E5453" w:rsidP="008E5453">
            <w:pPr>
              <w:jc w:val="center"/>
            </w:pPr>
            <w:r>
              <w:t>Faza automatyzacji</w:t>
            </w:r>
          </w:p>
          <w:p w:rsidR="00B83928" w:rsidRDefault="00B83928" w:rsidP="008E5453">
            <w:pPr>
              <w:jc w:val="center"/>
            </w:pPr>
            <w:r>
              <w:t>7 min.</w:t>
            </w:r>
          </w:p>
        </w:tc>
        <w:tc>
          <w:tcPr>
            <w:tcW w:w="7777" w:type="dxa"/>
          </w:tcPr>
          <w:p w:rsidR="00B83928" w:rsidRPr="003B353B" w:rsidRDefault="00B83928" w:rsidP="006E32B9">
            <w:pPr>
              <w:spacing w:before="120"/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</w:pPr>
            <w:r w:rsidRPr="003B353B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N wskazuje ucznia i prosi o przeczytanie - bez przygotowania</w:t>
            </w:r>
            <w:r w:rsidR="006E32B9" w:rsidRPr="003B353B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 </w:t>
            </w:r>
            <w:r w:rsidRPr="003B353B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- jednego wyrazu z pierwszego wersu ćw. I na str. VII (</w:t>
            </w:r>
            <w:r w:rsidRPr="003B353B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al</w:t>
            </w:r>
            <w:r w:rsidR="00566083" w:rsidRPr="003B353B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ĭ</w:t>
            </w:r>
            <w:r w:rsidRPr="003B353B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bi, am</w:t>
            </w:r>
            <w:r w:rsidR="00566083" w:rsidRPr="003B353B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ī</w:t>
            </w:r>
            <w:r w:rsidRPr="003B353B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cus</w:t>
            </w:r>
            <w:r w:rsidRPr="003B353B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…) oraz wskazanie miejsca akcentu. </w:t>
            </w:r>
          </w:p>
          <w:p w:rsidR="00B83928" w:rsidRPr="003B353B" w:rsidRDefault="00B83928" w:rsidP="003E14BE">
            <w:pPr>
              <w:spacing w:after="120"/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</w:pPr>
            <w:r w:rsidRPr="003B353B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N prosi wszystkich uczniów, by przeczytali po cichu pozostałe wyrazy w tym ćwiczeniu. Po kilku minutach N prosi </w:t>
            </w:r>
            <w:r w:rsidR="003E14BE" w:rsidRPr="003B353B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pojedynczo</w:t>
            </w:r>
            <w:r w:rsidRPr="003B353B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 </w:t>
            </w:r>
            <w:r w:rsidR="003E14BE" w:rsidRPr="003B353B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kilku U </w:t>
            </w:r>
            <w:r w:rsidRPr="003B353B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o </w:t>
            </w:r>
            <w:r w:rsidR="003E14BE" w:rsidRPr="003B353B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głośne </w:t>
            </w:r>
            <w:r w:rsidRPr="003B353B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przeczytanie pozostałych wyrazów.</w:t>
            </w:r>
          </w:p>
        </w:tc>
      </w:tr>
      <w:tr w:rsidR="00E51573" w:rsidTr="007D0432">
        <w:trPr>
          <w:trHeight w:val="806"/>
        </w:trPr>
        <w:tc>
          <w:tcPr>
            <w:tcW w:w="1687" w:type="dxa"/>
            <w:vMerge w:val="restart"/>
          </w:tcPr>
          <w:p w:rsidR="00E51573" w:rsidRDefault="00E51573" w:rsidP="008E5453">
            <w:pPr>
              <w:jc w:val="center"/>
            </w:pPr>
          </w:p>
          <w:p w:rsidR="00E51573" w:rsidRDefault="00E51573" w:rsidP="008E5453">
            <w:pPr>
              <w:jc w:val="center"/>
            </w:pPr>
            <w:r>
              <w:t>Faza testowania</w:t>
            </w:r>
          </w:p>
          <w:p w:rsidR="00E51573" w:rsidRDefault="00E51573" w:rsidP="008E5453">
            <w:pPr>
              <w:jc w:val="center"/>
            </w:pPr>
            <w:r>
              <w:t>8 min.</w:t>
            </w:r>
          </w:p>
          <w:p w:rsidR="00E51573" w:rsidRDefault="00E51573" w:rsidP="008E5453">
            <w:pPr>
              <w:jc w:val="center"/>
            </w:pPr>
          </w:p>
          <w:p w:rsidR="00E51573" w:rsidRDefault="00E51573" w:rsidP="008E5453">
            <w:pPr>
              <w:jc w:val="center"/>
            </w:pPr>
          </w:p>
        </w:tc>
        <w:tc>
          <w:tcPr>
            <w:tcW w:w="7777" w:type="dxa"/>
          </w:tcPr>
          <w:p w:rsidR="00E51573" w:rsidRPr="003B353B" w:rsidRDefault="00E51573" w:rsidP="006E32B9">
            <w:pPr>
              <w:spacing w:before="120"/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</w:pPr>
            <w:r w:rsidRPr="006E32B9">
              <w:rPr>
                <w:rFonts w:ascii="Times New Roman" w:hAnsi="Times New Roman" w:cs="Times New Roman"/>
                <w:sz w:val="24"/>
                <w:szCs w:val="24"/>
              </w:rPr>
              <w:t xml:space="preserve">N prosi o przeczytanie zgodnie z wyjaśnianymi zasadami wymowy nazw dwóch wzgórz rzymskich: </w:t>
            </w:r>
            <w:r w:rsidRPr="003B353B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Aventīnus</w:t>
            </w:r>
            <w:r w:rsidRPr="003B353B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 i </w:t>
            </w:r>
            <w:r w:rsidRPr="003B353B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Caelius</w:t>
            </w:r>
            <w:r w:rsidRPr="003B353B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. </w:t>
            </w:r>
          </w:p>
          <w:p w:rsidR="00E51573" w:rsidRPr="006E32B9" w:rsidRDefault="00E51573" w:rsidP="00B8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2B9">
              <w:rPr>
                <w:rFonts w:ascii="Times New Roman" w:hAnsi="Times New Roman" w:cs="Times New Roman"/>
                <w:sz w:val="24"/>
                <w:szCs w:val="24"/>
              </w:rPr>
              <w:t xml:space="preserve">N prosi U o odpowiedź na pytania: to była wymowa tradycyjna czy restytuowana? Jak Rzymianie wymawiali każdą z tych nazw? </w:t>
            </w:r>
          </w:p>
          <w:p w:rsidR="00E51573" w:rsidRPr="006E32B9" w:rsidRDefault="00E51573" w:rsidP="00B8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2B9">
              <w:rPr>
                <w:rFonts w:ascii="Times New Roman" w:hAnsi="Times New Roman" w:cs="Times New Roman"/>
                <w:sz w:val="24"/>
                <w:szCs w:val="24"/>
              </w:rPr>
              <w:t xml:space="preserve">Czy w którejś nazwie jest dyftong? </w:t>
            </w:r>
          </w:p>
          <w:p w:rsidR="00E51573" w:rsidRPr="006E32B9" w:rsidRDefault="00E51573" w:rsidP="00B8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2B9">
              <w:rPr>
                <w:rFonts w:ascii="Times New Roman" w:hAnsi="Times New Roman" w:cs="Times New Roman"/>
                <w:sz w:val="24"/>
                <w:szCs w:val="24"/>
              </w:rPr>
              <w:t xml:space="preserve">Ile sylab ma każdy z tych wyrazów? </w:t>
            </w:r>
          </w:p>
          <w:p w:rsidR="00E51573" w:rsidRPr="006E32B9" w:rsidRDefault="00E51573" w:rsidP="006E32B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E32B9">
              <w:rPr>
                <w:rFonts w:ascii="Times New Roman" w:hAnsi="Times New Roman" w:cs="Times New Roman"/>
                <w:sz w:val="24"/>
                <w:szCs w:val="24"/>
              </w:rPr>
              <w:t>Na której sylabie jest akcent w każdym z wyrazów i dlaczego tam?</w:t>
            </w:r>
          </w:p>
        </w:tc>
      </w:tr>
      <w:tr w:rsidR="00E51573" w:rsidTr="00756926">
        <w:tc>
          <w:tcPr>
            <w:tcW w:w="1687" w:type="dxa"/>
            <w:vMerge/>
          </w:tcPr>
          <w:p w:rsidR="00E51573" w:rsidRDefault="00E51573" w:rsidP="008E5453">
            <w:pPr>
              <w:jc w:val="center"/>
            </w:pPr>
          </w:p>
        </w:tc>
        <w:tc>
          <w:tcPr>
            <w:tcW w:w="7777" w:type="dxa"/>
          </w:tcPr>
          <w:p w:rsidR="00E51573" w:rsidRPr="00E51573" w:rsidRDefault="00E51573" w:rsidP="006E32B9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5157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Zadanie domowe</w:t>
            </w:r>
          </w:p>
          <w:p w:rsidR="00E51573" w:rsidRPr="006E32B9" w:rsidRDefault="00E51573" w:rsidP="006E32B9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E32B9">
              <w:rPr>
                <w:rFonts w:ascii="Times New Roman" w:hAnsi="Times New Roman" w:cs="Times New Roman"/>
                <w:sz w:val="24"/>
                <w:szCs w:val="24"/>
              </w:rPr>
              <w:t xml:space="preserve">Przeczytać podane wyrazy łacińskie, podzielić je na sylaby oraz zaznaczyć akcent. </w:t>
            </w:r>
          </w:p>
          <w:p w:rsidR="00E51573" w:rsidRPr="003B353B" w:rsidRDefault="00E51573" w:rsidP="00FA2FB9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</w:pPr>
            <w:r w:rsidRPr="006E32B9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3B353B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np. </w:t>
            </w:r>
            <w:r w:rsidRPr="003B353B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amitto, Esquilīnus, iustitia, noctua, Oedĭpus, Pompeii, iustitia, tamquam</w:t>
            </w:r>
            <w:r w:rsidRPr="003B353B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]</w:t>
            </w:r>
          </w:p>
          <w:p w:rsidR="00E51573" w:rsidRPr="003B353B" w:rsidRDefault="00E51573" w:rsidP="007F49AF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</w:pPr>
            <w:r w:rsidRPr="003B353B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lub</w:t>
            </w:r>
          </w:p>
          <w:p w:rsidR="00E51573" w:rsidRPr="006E32B9" w:rsidRDefault="00E51573" w:rsidP="006E32B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E32B9">
              <w:rPr>
                <w:rFonts w:ascii="Times New Roman" w:hAnsi="Times New Roman" w:cs="Times New Roman"/>
                <w:sz w:val="24"/>
                <w:szCs w:val="24"/>
              </w:rPr>
              <w:t xml:space="preserve">ćwiczenia XII, XIII i XIV z </w:t>
            </w:r>
            <w:r w:rsidRPr="006E32B9">
              <w:rPr>
                <w:rFonts w:ascii="Times New Roman" w:hAnsi="Times New Roman" w:cs="Times New Roman"/>
                <w:i/>
                <w:sz w:val="24"/>
                <w:szCs w:val="24"/>
              </w:rPr>
              <w:t>Zeszytu ćwiczeń</w:t>
            </w:r>
            <w:r w:rsidRPr="006E32B9">
              <w:rPr>
                <w:rFonts w:ascii="Times New Roman" w:hAnsi="Times New Roman" w:cs="Times New Roman"/>
                <w:sz w:val="24"/>
                <w:szCs w:val="24"/>
              </w:rPr>
              <w:t>, str. VIII.</w:t>
            </w:r>
          </w:p>
        </w:tc>
      </w:tr>
    </w:tbl>
    <w:p w:rsidR="00EA0AF3" w:rsidRDefault="00EA0AF3" w:rsidP="00137E4E"/>
    <w:sectPr w:rsidR="00EA0AF3" w:rsidSect="0063394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7A3C13D" w15:done="0"/>
  <w15:commentEx w15:paraId="288E5B62" w15:done="0"/>
  <w15:commentEx w15:paraId="4F851272" w15:done="0"/>
  <w15:commentEx w15:paraId="5BA0C761" w15:done="0"/>
  <w15:commentEx w15:paraId="17BF03B2" w15:done="0"/>
  <w15:commentEx w15:paraId="1BA0BFA6" w15:done="0"/>
  <w15:commentEx w15:paraId="25E0B940" w15:done="0"/>
  <w15:commentEx w15:paraId="2FD9285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7A3C13D" w16cid:durableId="210E307D"/>
  <w16cid:commentId w16cid:paraId="288E5B62" w16cid:durableId="210E30CD"/>
  <w16cid:commentId w16cid:paraId="4F851272" w16cid:durableId="210E32ED"/>
  <w16cid:commentId w16cid:paraId="5BA0C761" w16cid:durableId="210E3338"/>
  <w16cid:commentId w16cid:paraId="17BF03B2" w16cid:durableId="210E33A3"/>
  <w16cid:commentId w16cid:paraId="1BA0BFA6" w16cid:durableId="210E33D4"/>
  <w16cid:commentId w16cid:paraId="25E0B940" w16cid:durableId="210E3514"/>
  <w16cid:commentId w16cid:paraId="2FD9285C" w16cid:durableId="210E34C8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40B3" w:rsidRDefault="00ED40B3" w:rsidP="00EA0AF3">
      <w:pPr>
        <w:spacing w:after="0" w:line="240" w:lineRule="auto"/>
      </w:pPr>
      <w:r>
        <w:separator/>
      </w:r>
    </w:p>
  </w:endnote>
  <w:endnote w:type="continuationSeparator" w:id="0">
    <w:p w:rsidR="00ED40B3" w:rsidRDefault="00ED40B3" w:rsidP="00EA0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92660"/>
      <w:docPartObj>
        <w:docPartGallery w:val="Page Numbers (Bottom of Page)"/>
        <w:docPartUnique/>
      </w:docPartObj>
    </w:sdtPr>
    <w:sdtContent>
      <w:p w:rsidR="007D0432" w:rsidRDefault="00383E27">
        <w:pPr>
          <w:pStyle w:val="Stopka"/>
          <w:jc w:val="center"/>
        </w:pPr>
        <w:r>
          <w:fldChar w:fldCharType="begin"/>
        </w:r>
        <w:r w:rsidR="000C51C6">
          <w:instrText xml:space="preserve"> PAGE   \* MERGEFORMAT </w:instrText>
        </w:r>
        <w:r>
          <w:fldChar w:fldCharType="separate"/>
        </w:r>
        <w:r w:rsidR="003B353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D0432" w:rsidRDefault="007D043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40B3" w:rsidRDefault="00ED40B3" w:rsidP="00EA0AF3">
      <w:pPr>
        <w:spacing w:after="0" w:line="240" w:lineRule="auto"/>
      </w:pPr>
      <w:r>
        <w:separator/>
      </w:r>
    </w:p>
  </w:footnote>
  <w:footnote w:type="continuationSeparator" w:id="0">
    <w:p w:rsidR="00ED40B3" w:rsidRDefault="00ED40B3" w:rsidP="00EA0A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Garamond" w:hAnsi="Garamond"/>
      </w:rPr>
      <w:alias w:val="Tytuł"/>
      <w:id w:val="77738743"/>
      <w:placeholder>
        <w:docPart w:val="7F77966A007941B6B33AA99FA5A2220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D0432" w:rsidRPr="00EA0AF3" w:rsidRDefault="007D0432" w:rsidP="00EA0AF3">
        <w:pPr>
          <w:pStyle w:val="Nagwek"/>
          <w:pBdr>
            <w:bottom w:val="thickThinSmallGap" w:sz="24" w:space="1" w:color="622423" w:themeColor="accent2" w:themeShade="7F"/>
          </w:pBdr>
          <w:rPr>
            <w:rFonts w:ascii="Garamond" w:eastAsiaTheme="majorEastAsia" w:hAnsi="Garamond" w:cstheme="majorBidi"/>
            <w:sz w:val="24"/>
            <w:szCs w:val="24"/>
          </w:rPr>
        </w:pPr>
        <w:r w:rsidRPr="004A72EE">
          <w:rPr>
            <w:rFonts w:ascii="Garamond" w:hAnsi="Garamond"/>
          </w:rPr>
          <w:t>HOMO ROMĀNUS I – scenariusze lekcji</w:t>
        </w:r>
        <w:r w:rsidR="003B353B">
          <w:rPr>
            <w:rFonts w:ascii="Garamond" w:hAnsi="Garamond"/>
          </w:rPr>
          <w:t xml:space="preserve">                                                          autor: Elżbieta Wolanin</w:t>
        </w:r>
      </w:p>
    </w:sdtContent>
  </w:sdt>
  <w:p w:rsidR="007D0432" w:rsidRDefault="007D043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65573"/>
    <w:multiLevelType w:val="hybridMultilevel"/>
    <w:tmpl w:val="4D5C54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D02EA7"/>
    <w:multiLevelType w:val="hybridMultilevel"/>
    <w:tmpl w:val="0F9A06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806498"/>
    <w:multiLevelType w:val="hybridMultilevel"/>
    <w:tmpl w:val="86922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451FE5"/>
    <w:multiLevelType w:val="hybridMultilevel"/>
    <w:tmpl w:val="1AD82036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5A455D"/>
    <w:multiLevelType w:val="hybridMultilevel"/>
    <w:tmpl w:val="3F74D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96024F"/>
    <w:multiLevelType w:val="hybridMultilevel"/>
    <w:tmpl w:val="D33412DE"/>
    <w:lvl w:ilvl="0" w:tplc="0C265B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7A3F92"/>
    <w:multiLevelType w:val="hybridMultilevel"/>
    <w:tmpl w:val="3EDCCD3E"/>
    <w:lvl w:ilvl="0" w:tplc="7542F6A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2B781F"/>
    <w:multiLevelType w:val="hybridMultilevel"/>
    <w:tmpl w:val="3F32EC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A13AED"/>
    <w:multiLevelType w:val="hybridMultilevel"/>
    <w:tmpl w:val="BEB83F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6"/>
  </w:num>
  <w:num w:numId="7">
    <w:abstractNumId w:val="3"/>
  </w:num>
  <w:num w:numId="8">
    <w:abstractNumId w:val="1"/>
  </w:num>
  <w:num w:numId="9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min">
    <w15:presenceInfo w15:providerId="None" w15:userId="Admin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0AF3"/>
    <w:rsid w:val="00022CBA"/>
    <w:rsid w:val="0004775C"/>
    <w:rsid w:val="000654A5"/>
    <w:rsid w:val="00077AC0"/>
    <w:rsid w:val="0009677F"/>
    <w:rsid w:val="000C51C6"/>
    <w:rsid w:val="00103C8F"/>
    <w:rsid w:val="00137E4E"/>
    <w:rsid w:val="00152CC3"/>
    <w:rsid w:val="001600E8"/>
    <w:rsid w:val="001E24F2"/>
    <w:rsid w:val="001E63F8"/>
    <w:rsid w:val="0024485D"/>
    <w:rsid w:val="002652DD"/>
    <w:rsid w:val="002A27EB"/>
    <w:rsid w:val="002B2484"/>
    <w:rsid w:val="002D6D57"/>
    <w:rsid w:val="0035705C"/>
    <w:rsid w:val="00383E27"/>
    <w:rsid w:val="003B353B"/>
    <w:rsid w:val="003D7DA1"/>
    <w:rsid w:val="003E14BE"/>
    <w:rsid w:val="00404DF7"/>
    <w:rsid w:val="0044307A"/>
    <w:rsid w:val="0048170D"/>
    <w:rsid w:val="004A461E"/>
    <w:rsid w:val="004A4E70"/>
    <w:rsid w:val="004A72EE"/>
    <w:rsid w:val="004D1E62"/>
    <w:rsid w:val="0056118B"/>
    <w:rsid w:val="00566083"/>
    <w:rsid w:val="005858B3"/>
    <w:rsid w:val="005A13A7"/>
    <w:rsid w:val="005D67D8"/>
    <w:rsid w:val="005E04C0"/>
    <w:rsid w:val="005E619F"/>
    <w:rsid w:val="00603A7A"/>
    <w:rsid w:val="00607F96"/>
    <w:rsid w:val="00616761"/>
    <w:rsid w:val="00622F1F"/>
    <w:rsid w:val="00623545"/>
    <w:rsid w:val="0063394A"/>
    <w:rsid w:val="006709DA"/>
    <w:rsid w:val="00683148"/>
    <w:rsid w:val="006915C1"/>
    <w:rsid w:val="006D7E6C"/>
    <w:rsid w:val="006E18EE"/>
    <w:rsid w:val="006E32B9"/>
    <w:rsid w:val="0072730A"/>
    <w:rsid w:val="0073063D"/>
    <w:rsid w:val="00756926"/>
    <w:rsid w:val="007633A4"/>
    <w:rsid w:val="00784169"/>
    <w:rsid w:val="00785E61"/>
    <w:rsid w:val="007C2714"/>
    <w:rsid w:val="007D0432"/>
    <w:rsid w:val="007D5E40"/>
    <w:rsid w:val="007F49AF"/>
    <w:rsid w:val="00877C2A"/>
    <w:rsid w:val="00897AB9"/>
    <w:rsid w:val="008A73F9"/>
    <w:rsid w:val="008C0903"/>
    <w:rsid w:val="008C286E"/>
    <w:rsid w:val="008C7B16"/>
    <w:rsid w:val="008E5453"/>
    <w:rsid w:val="008F318F"/>
    <w:rsid w:val="008F7156"/>
    <w:rsid w:val="00903147"/>
    <w:rsid w:val="0091550D"/>
    <w:rsid w:val="00953E9A"/>
    <w:rsid w:val="00960F99"/>
    <w:rsid w:val="009C01BE"/>
    <w:rsid w:val="009D2CBE"/>
    <w:rsid w:val="00A02208"/>
    <w:rsid w:val="00A40CC5"/>
    <w:rsid w:val="00A71594"/>
    <w:rsid w:val="00AA16F9"/>
    <w:rsid w:val="00AD1584"/>
    <w:rsid w:val="00B34E65"/>
    <w:rsid w:val="00B83928"/>
    <w:rsid w:val="00BC7F79"/>
    <w:rsid w:val="00C011BC"/>
    <w:rsid w:val="00C241D1"/>
    <w:rsid w:val="00C85E78"/>
    <w:rsid w:val="00CA1619"/>
    <w:rsid w:val="00CC58F4"/>
    <w:rsid w:val="00CE46C4"/>
    <w:rsid w:val="00CE6EAB"/>
    <w:rsid w:val="00D01893"/>
    <w:rsid w:val="00D73C41"/>
    <w:rsid w:val="00D91713"/>
    <w:rsid w:val="00E148AD"/>
    <w:rsid w:val="00E34265"/>
    <w:rsid w:val="00E51573"/>
    <w:rsid w:val="00E5328E"/>
    <w:rsid w:val="00E76D37"/>
    <w:rsid w:val="00EA0AF3"/>
    <w:rsid w:val="00ED40B3"/>
    <w:rsid w:val="00F203C7"/>
    <w:rsid w:val="00F43CA6"/>
    <w:rsid w:val="00F44156"/>
    <w:rsid w:val="00F73E01"/>
    <w:rsid w:val="00F86CB4"/>
    <w:rsid w:val="00FA2FB9"/>
    <w:rsid w:val="00FB1D22"/>
    <w:rsid w:val="00FB76FA"/>
    <w:rsid w:val="00FC2A9C"/>
    <w:rsid w:val="00FD037A"/>
    <w:rsid w:val="00FE068E"/>
    <w:rsid w:val="00FE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39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0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0AF3"/>
  </w:style>
  <w:style w:type="paragraph" w:styleId="Stopka">
    <w:name w:val="footer"/>
    <w:basedOn w:val="Normalny"/>
    <w:link w:val="StopkaZnak"/>
    <w:uiPriority w:val="99"/>
    <w:unhideWhenUsed/>
    <w:rsid w:val="00EA0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0AF3"/>
  </w:style>
  <w:style w:type="paragraph" w:styleId="Tekstdymka">
    <w:name w:val="Balloon Text"/>
    <w:basedOn w:val="Normalny"/>
    <w:link w:val="TekstdymkaZnak"/>
    <w:uiPriority w:val="99"/>
    <w:semiHidden/>
    <w:unhideWhenUsed/>
    <w:rsid w:val="00EA0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0AF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A0AF3"/>
    <w:pPr>
      <w:ind w:left="720"/>
      <w:contextualSpacing/>
    </w:pPr>
  </w:style>
  <w:style w:type="table" w:styleId="Tabela-Siatka">
    <w:name w:val="Table Grid"/>
    <w:basedOn w:val="Standardowy"/>
    <w:uiPriority w:val="59"/>
    <w:rsid w:val="004A72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022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220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220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22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2208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F77966A007941B6B33AA99FA5A222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A1ABA1-2D21-4DB4-B474-3CDF3BE422B5}"/>
      </w:docPartPr>
      <w:docPartBody>
        <w:p w:rsidR="0019179E" w:rsidRDefault="007F6A4E" w:rsidP="007F6A4E">
          <w:pPr>
            <w:pStyle w:val="7F77966A007941B6B33AA99FA5A2220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F6A4E"/>
    <w:rsid w:val="00040DDB"/>
    <w:rsid w:val="0019179E"/>
    <w:rsid w:val="001D0A99"/>
    <w:rsid w:val="00320B03"/>
    <w:rsid w:val="00484233"/>
    <w:rsid w:val="0059475D"/>
    <w:rsid w:val="006614B4"/>
    <w:rsid w:val="007E6BEB"/>
    <w:rsid w:val="007F6A4E"/>
    <w:rsid w:val="008B7D65"/>
    <w:rsid w:val="009C5EFC"/>
    <w:rsid w:val="00A457CC"/>
    <w:rsid w:val="00A81EB1"/>
    <w:rsid w:val="00BC07F7"/>
    <w:rsid w:val="00C14FCC"/>
    <w:rsid w:val="00C23014"/>
    <w:rsid w:val="00D02D23"/>
    <w:rsid w:val="00EF273B"/>
    <w:rsid w:val="00F608A4"/>
    <w:rsid w:val="00F65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17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7F77966A007941B6B33AA99FA5A22200">
    <w:name w:val="7F77966A007941B6B33AA99FA5A22200"/>
    <w:rsid w:val="007F6A4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582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HOMO ROMĀNUS I – scenariusze lekcji</vt:lpstr>
    </vt:vector>
  </TitlesOfParts>
  <Company/>
  <LinksUpToDate>false</LinksUpToDate>
  <CharactersWithSpaces>4070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HOMO ROMĀNUS I – scenariusze lekcji                                                          autor: Elżbieta Wolanin</dc:title>
  <dc:creator>Ela</dc:creator>
  <cp:lastModifiedBy>Ela</cp:lastModifiedBy>
  <cp:revision>13</cp:revision>
  <cp:lastPrinted>2019-08-28T12:48:00Z</cp:lastPrinted>
  <dcterms:created xsi:type="dcterms:W3CDTF">2019-08-26T08:39:00Z</dcterms:created>
  <dcterms:modified xsi:type="dcterms:W3CDTF">2019-09-01T09:33:00Z</dcterms:modified>
</cp:coreProperties>
</file>