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8C01C0" w:rsidRPr="00FB1276" w14:paraId="05D60259" w14:textId="77777777" w:rsidTr="00986C27">
        <w:tc>
          <w:tcPr>
            <w:tcW w:w="9212" w:type="dxa"/>
            <w:shd w:val="clear" w:color="auto" w:fill="F4B083"/>
          </w:tcPr>
          <w:p w14:paraId="14776CA0" w14:textId="77777777" w:rsidR="008C01C0" w:rsidRPr="007D06E0" w:rsidRDefault="008C01C0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48EF79D" w14:textId="049CED47" w:rsidR="008C01C0" w:rsidRPr="00A949DF" w:rsidRDefault="00221B41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La città ideale</w:t>
            </w:r>
            <w:r w:rsidR="008C01C0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.</w:t>
            </w:r>
          </w:p>
          <w:p w14:paraId="3BBE126F" w14:textId="77777777" w:rsidR="008C01C0" w:rsidRPr="00A949DF" w:rsidRDefault="008C01C0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E24B186" w14:textId="77777777" w:rsidR="008C01C0" w:rsidRPr="007D06E0" w:rsidRDefault="008C01C0" w:rsidP="008C01C0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8C01C0" w:rsidRPr="007D06E0" w14:paraId="0C96303C" w14:textId="77777777" w:rsidTr="00986C27">
        <w:tc>
          <w:tcPr>
            <w:tcW w:w="9212" w:type="dxa"/>
            <w:shd w:val="clear" w:color="auto" w:fill="auto"/>
          </w:tcPr>
          <w:p w14:paraId="60BB4D6D" w14:textId="451F035A" w:rsidR="008C01C0" w:rsidRPr="007D06E0" w:rsidRDefault="008C01C0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powtórzenie i utrwalenie słownictwa z całego działu 2. Uczniowie </w:t>
            </w:r>
            <w:r w:rsidR="00221B41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będą pracować w grupach tworząc opis idealnego miasta. Pod koniec lekcji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dokonają samooceny swojej wiedzy i umiejętności.</w:t>
            </w:r>
          </w:p>
        </w:tc>
      </w:tr>
    </w:tbl>
    <w:p w14:paraId="78C514E8" w14:textId="77777777" w:rsidR="008C01C0" w:rsidRPr="007D06E0" w:rsidRDefault="008C01C0" w:rsidP="008C01C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3BC00171" w14:textId="77777777" w:rsidR="008C01C0" w:rsidRDefault="008C01C0" w:rsidP="008C01C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ripasso del materiale dell’unità 2</w:t>
      </w:r>
    </w:p>
    <w:p w14:paraId="50041AF3" w14:textId="77777777" w:rsidR="008C01C0" w:rsidRDefault="008C01C0" w:rsidP="008C01C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ripasso del materiale dell’unità 2</w:t>
      </w:r>
    </w:p>
    <w:p w14:paraId="488AC062" w14:textId="26FC4704" w:rsidR="008C01C0" w:rsidRDefault="008C01C0" w:rsidP="008C01C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</w:t>
      </w:r>
      <w:r w:rsidR="00AE428F">
        <w:rPr>
          <w:rFonts w:ascii="Palatino Linotype" w:eastAsia="Calibri" w:hAnsi="Palatino Linotype" w:cs="Times New Roman"/>
          <w:sz w:val="24"/>
          <w:szCs w:val="24"/>
          <w:lang w:val="it-IT"/>
        </w:rPr>
        <w:t>asso del materiale dell’unità 2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A27F32F" w14:textId="5C4677D9" w:rsidR="00117C40" w:rsidRDefault="00117C40" w:rsidP="008C01C0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13</w:t>
      </w:r>
      <w:r w:rsidR="00BE07D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materiale proiettabile </w:t>
      </w:r>
      <w:r w:rsidR="006551E2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</w:p>
    <w:p w14:paraId="2D425B73" w14:textId="26ADEEE7" w:rsidR="008C01C0" w:rsidRPr="007D06E0" w:rsidRDefault="008C01C0" w:rsidP="008C01C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17C40">
        <w:rPr>
          <w:rFonts w:ascii="Palatino Linotype" w:eastAsia="Calibri" w:hAnsi="Palatino Linotype" w:cs="Times New Roman"/>
          <w:sz w:val="24"/>
          <w:szCs w:val="24"/>
          <w:lang w:val="it-IT"/>
        </w:rPr>
        <w:t>attivo, apprendimento di gruppo</w:t>
      </w:r>
      <w:r w:rsidR="00BE07D5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65BB25F7" w14:textId="77777777" w:rsidR="008C01C0" w:rsidRPr="007D06E0" w:rsidRDefault="008C01C0" w:rsidP="008C01C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57AC50BE" w14:textId="77777777" w:rsidR="008C01C0" w:rsidRPr="007D06E0" w:rsidRDefault="008C01C0" w:rsidP="008C01C0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08A264F7" w14:textId="77777777" w:rsidR="008C01C0" w:rsidRPr="007D06E0" w:rsidRDefault="008C01C0" w:rsidP="008C01C0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9080656" w14:textId="77777777" w:rsidR="008C01C0" w:rsidRPr="007D06E0" w:rsidRDefault="008C01C0" w:rsidP="008C01C0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23E7EA55" w14:textId="77777777" w:rsidR="008C01C0" w:rsidRDefault="008C01C0" w:rsidP="008C01C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3159799" w14:textId="0A597D3E" w:rsidR="008C01C0" w:rsidRPr="00151BC7" w:rsidRDefault="00221B41" w:rsidP="008C01C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riscaldarsi gli alunni fanno il </w:t>
      </w:r>
      <w:r w:rsidR="00BE07D5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gioco della ruota della fortuna: </w:t>
      </w:r>
      <w:r w:rsidR="00821BEC" w:rsidRPr="00821BEC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il</w:t>
      </w:r>
      <w:r w:rsidR="00821BE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BE07D5" w:rsidRPr="00BE07D5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materiale proiettabile </w:t>
      </w:r>
      <w:r w:rsidR="006551E2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4</w:t>
      </w:r>
      <w:r w:rsidR="00BE07D5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  <w:r w:rsidR="008C01C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E657E75" w14:textId="77777777" w:rsidR="008C01C0" w:rsidRDefault="008C01C0" w:rsidP="008C01C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56B118FB" w14:textId="77777777" w:rsidR="008C01C0" w:rsidRPr="00F1028E" w:rsidRDefault="008C01C0" w:rsidP="008C01C0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3184427" w14:textId="77777777" w:rsidR="008C01C0" w:rsidRDefault="008C01C0" w:rsidP="008C01C0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4FB6662" w14:textId="33D12DC5" w:rsidR="008C01C0" w:rsidRDefault="00221B41" w:rsidP="008C01C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221B41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fotocopiabile 13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gli studenti ripassano il vocablario e cercano la parola che non va. </w:t>
      </w:r>
    </w:p>
    <w:p w14:paraId="713DC9C2" w14:textId="77777777" w:rsidR="005009D9" w:rsidRPr="005009D9" w:rsidRDefault="008C01C0" w:rsidP="008C01C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5009D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5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</w:t>
      </w:r>
      <w:r w:rsidR="005009D9">
        <w:rPr>
          <w:rFonts w:ascii="Palatino Linotype" w:eastAsia="Calibri" w:hAnsi="Palatino Linotype" w:cs="Times New Roman"/>
          <w:sz w:val="24"/>
          <w:szCs w:val="24"/>
          <w:lang w:val="es-ES"/>
        </w:rPr>
        <w:t>vanno divisi in gruppi di 4-5 persone. Ogni gruppo descrive la citt</w:t>
      </w:r>
      <w:r w:rsidR="005009D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à ideale secondo le istruzioni. Alla fine tutti i gruppi leggono le descrizioni ad alta voce. </w:t>
      </w:r>
    </w:p>
    <w:p w14:paraId="56652FE5" w14:textId="66551511" w:rsidR="008C01C0" w:rsidRPr="005009D9" w:rsidRDefault="005009D9" w:rsidP="008C01C0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009D9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20 del quaderno degli esercizi </w:t>
      </w:r>
      <w:r w:rsidRPr="005009D9"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individualmente descrivono la loro città</w:t>
      </w:r>
      <w:r w:rsidR="00117C40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14CB027C" w14:textId="77777777" w:rsidR="008C01C0" w:rsidRDefault="008C01C0" w:rsidP="008C01C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66407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4FEC2220" w14:textId="03B41F38" w:rsidR="005009D9" w:rsidRPr="00663D99" w:rsidRDefault="005009D9" w:rsidP="005009D9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Autovalutazione </w:t>
      </w:r>
      <w:r w:rsidR="008C01C0" w:rsidRPr="009257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per finire gli studenti possono vedere quanto hanno imparato.</w:t>
      </w:r>
    </w:p>
    <w:p w14:paraId="5C05EB9B" w14:textId="77777777" w:rsidR="008C01C0" w:rsidRPr="007D06E0" w:rsidRDefault="008C01C0" w:rsidP="008C01C0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6A2C83EE" w14:textId="77777777" w:rsidR="008C01C0" w:rsidRPr="007D06E0" w:rsidRDefault="008C01C0" w:rsidP="008C01C0">
      <w:pPr>
        <w:rPr>
          <w:lang w:val="es-ES"/>
        </w:rPr>
      </w:pPr>
    </w:p>
    <w:p w14:paraId="48CE2D82" w14:textId="77777777" w:rsidR="008C01C0" w:rsidRPr="007D06E0" w:rsidRDefault="008C01C0" w:rsidP="008C01C0">
      <w:pPr>
        <w:rPr>
          <w:lang w:val="es-ES"/>
        </w:rPr>
      </w:pPr>
    </w:p>
    <w:p w14:paraId="28B4AB38" w14:textId="77777777" w:rsidR="008C01C0" w:rsidRPr="00A949DF" w:rsidRDefault="008C01C0" w:rsidP="008C01C0">
      <w:pPr>
        <w:rPr>
          <w:lang w:val="es-ES"/>
        </w:rPr>
      </w:pPr>
    </w:p>
    <w:p w14:paraId="361958C3" w14:textId="77777777" w:rsidR="008C01C0" w:rsidRPr="00420522" w:rsidRDefault="008C01C0" w:rsidP="008C01C0">
      <w:pPr>
        <w:rPr>
          <w:lang w:val="es-ES"/>
        </w:rPr>
      </w:pPr>
      <w:bookmarkStart w:id="0" w:name="_GoBack"/>
      <w:bookmarkEnd w:id="0"/>
    </w:p>
    <w:p w14:paraId="056F0D61" w14:textId="77777777" w:rsidR="008C01C0" w:rsidRPr="00B35366" w:rsidRDefault="008C01C0" w:rsidP="008C01C0">
      <w:pPr>
        <w:rPr>
          <w:lang w:val="es-ES"/>
        </w:rPr>
      </w:pPr>
    </w:p>
    <w:p w14:paraId="1061023B" w14:textId="77777777" w:rsidR="008C01C0" w:rsidRPr="001A2D4B" w:rsidRDefault="008C01C0" w:rsidP="008C01C0">
      <w:pPr>
        <w:rPr>
          <w:lang w:val="es-ES"/>
        </w:rPr>
      </w:pPr>
    </w:p>
    <w:p w14:paraId="749F498D" w14:textId="77777777" w:rsidR="008C01C0" w:rsidRPr="00317F16" w:rsidRDefault="008C01C0" w:rsidP="008C01C0">
      <w:pPr>
        <w:rPr>
          <w:lang w:val="es-ES"/>
        </w:rPr>
      </w:pPr>
    </w:p>
    <w:p w14:paraId="1DD5A84D" w14:textId="77777777" w:rsidR="008C01C0" w:rsidRPr="00C003C1" w:rsidRDefault="008C01C0" w:rsidP="008C01C0">
      <w:pPr>
        <w:rPr>
          <w:lang w:val="es-ES"/>
        </w:rPr>
      </w:pPr>
    </w:p>
    <w:p w14:paraId="28A6520A" w14:textId="77777777" w:rsidR="008C01C0" w:rsidRPr="00A439A7" w:rsidRDefault="008C01C0" w:rsidP="008C01C0">
      <w:pPr>
        <w:rPr>
          <w:lang w:val="it-IT"/>
        </w:rPr>
      </w:pPr>
    </w:p>
    <w:p w14:paraId="0FA608BA" w14:textId="77777777" w:rsidR="008C01C0" w:rsidRPr="00F9363A" w:rsidRDefault="008C01C0" w:rsidP="008C01C0">
      <w:pPr>
        <w:rPr>
          <w:lang w:val="it-IT"/>
        </w:rPr>
      </w:pPr>
    </w:p>
    <w:p w14:paraId="6FA978CC" w14:textId="77777777" w:rsidR="008C01C0" w:rsidRPr="00116FFC" w:rsidRDefault="008C01C0" w:rsidP="008C01C0">
      <w:pPr>
        <w:rPr>
          <w:lang w:val="it-IT"/>
        </w:rPr>
      </w:pPr>
    </w:p>
    <w:p w14:paraId="538C10E9" w14:textId="77777777" w:rsidR="008C01C0" w:rsidRPr="00CB270B" w:rsidRDefault="008C01C0" w:rsidP="008C01C0">
      <w:pPr>
        <w:rPr>
          <w:lang w:val="it-IT"/>
        </w:rPr>
      </w:pPr>
    </w:p>
    <w:p w14:paraId="3F719C93" w14:textId="77777777" w:rsidR="008C01C0" w:rsidRPr="00CF2E73" w:rsidRDefault="008C01C0" w:rsidP="008C01C0">
      <w:pPr>
        <w:rPr>
          <w:lang w:val="it-IT"/>
        </w:rPr>
      </w:pPr>
    </w:p>
    <w:p w14:paraId="04909CC1" w14:textId="77777777" w:rsidR="008C01C0" w:rsidRPr="00296B6E" w:rsidRDefault="008C01C0" w:rsidP="008C01C0">
      <w:pPr>
        <w:rPr>
          <w:lang w:val="it-IT"/>
        </w:rPr>
      </w:pPr>
    </w:p>
    <w:p w14:paraId="3ADA5A6D" w14:textId="77777777" w:rsidR="008C01C0" w:rsidRPr="008A67B7" w:rsidRDefault="008C01C0" w:rsidP="008C01C0">
      <w:pPr>
        <w:rPr>
          <w:lang w:val="it-IT"/>
        </w:rPr>
      </w:pPr>
    </w:p>
    <w:p w14:paraId="65CBD7EB" w14:textId="77777777" w:rsidR="008C01C0" w:rsidRPr="00FB1276" w:rsidRDefault="008C01C0" w:rsidP="008C01C0">
      <w:pPr>
        <w:rPr>
          <w:lang w:val="it-IT"/>
        </w:rPr>
      </w:pPr>
    </w:p>
    <w:p w14:paraId="582747C8" w14:textId="77777777" w:rsidR="008C01C0" w:rsidRPr="00CC7B37" w:rsidRDefault="008C01C0" w:rsidP="008C01C0">
      <w:pPr>
        <w:rPr>
          <w:lang w:val="it-IT"/>
        </w:rPr>
      </w:pPr>
    </w:p>
    <w:p w14:paraId="75F9B5B2" w14:textId="77777777" w:rsidR="008C01C0" w:rsidRPr="00657880" w:rsidRDefault="008C01C0" w:rsidP="008C01C0">
      <w:pPr>
        <w:rPr>
          <w:lang w:val="it-IT"/>
        </w:rPr>
      </w:pPr>
    </w:p>
    <w:p w14:paraId="07BC590A" w14:textId="77777777" w:rsidR="008C01C0" w:rsidRPr="00A94BBB" w:rsidRDefault="008C01C0" w:rsidP="008C01C0">
      <w:pPr>
        <w:rPr>
          <w:lang w:val="it-IT"/>
        </w:rPr>
      </w:pPr>
    </w:p>
    <w:p w14:paraId="5FB09359" w14:textId="77777777" w:rsidR="008C01C0" w:rsidRPr="00837258" w:rsidRDefault="008C01C0" w:rsidP="008C01C0">
      <w:pPr>
        <w:rPr>
          <w:lang w:val="it-IT"/>
        </w:rPr>
      </w:pPr>
    </w:p>
    <w:p w14:paraId="14119873" w14:textId="77777777" w:rsidR="008C01C0" w:rsidRPr="005A3412" w:rsidRDefault="008C01C0" w:rsidP="008C01C0">
      <w:pPr>
        <w:rPr>
          <w:lang w:val="it-IT"/>
        </w:rPr>
      </w:pPr>
    </w:p>
    <w:p w14:paraId="02122276" w14:textId="77777777" w:rsidR="008C01C0" w:rsidRPr="00CA4F78" w:rsidRDefault="008C01C0" w:rsidP="008C01C0">
      <w:pPr>
        <w:rPr>
          <w:lang w:val="it-IT"/>
        </w:rPr>
      </w:pPr>
    </w:p>
    <w:p w14:paraId="0CC0C291" w14:textId="77777777" w:rsidR="008C01C0" w:rsidRPr="006133B1" w:rsidRDefault="008C01C0" w:rsidP="008C01C0">
      <w:pPr>
        <w:rPr>
          <w:lang w:val="it-IT"/>
        </w:rPr>
      </w:pPr>
    </w:p>
    <w:p w14:paraId="59F4E2E8" w14:textId="77777777" w:rsidR="008C01C0" w:rsidRPr="004C47D5" w:rsidRDefault="008C01C0" w:rsidP="008C01C0">
      <w:pPr>
        <w:rPr>
          <w:lang w:val="it-IT"/>
        </w:rPr>
      </w:pPr>
    </w:p>
    <w:p w14:paraId="22B1D1E3" w14:textId="77777777" w:rsidR="008C01C0" w:rsidRPr="001C0191" w:rsidRDefault="008C01C0" w:rsidP="008C01C0">
      <w:pPr>
        <w:rPr>
          <w:lang w:val="it-IT"/>
        </w:rPr>
      </w:pPr>
    </w:p>
    <w:p w14:paraId="1ACDC670" w14:textId="77777777" w:rsidR="008C01C0" w:rsidRPr="00654BFA" w:rsidRDefault="008C01C0" w:rsidP="008C01C0">
      <w:pPr>
        <w:rPr>
          <w:lang w:val="it-IT"/>
        </w:rPr>
      </w:pPr>
    </w:p>
    <w:p w14:paraId="065C78D4" w14:textId="77777777" w:rsidR="008C01C0" w:rsidRPr="00A852CD" w:rsidRDefault="008C01C0" w:rsidP="008C01C0">
      <w:pPr>
        <w:rPr>
          <w:lang w:val="it-IT"/>
        </w:rPr>
      </w:pPr>
    </w:p>
    <w:p w14:paraId="24941045" w14:textId="77777777" w:rsidR="008C01C0" w:rsidRPr="007A09A3" w:rsidRDefault="008C01C0" w:rsidP="008C01C0">
      <w:pPr>
        <w:rPr>
          <w:lang w:val="it-IT"/>
        </w:rPr>
      </w:pPr>
    </w:p>
    <w:p w14:paraId="057E697C" w14:textId="77777777" w:rsidR="00D4725E" w:rsidRPr="008C01C0" w:rsidRDefault="00D4725E">
      <w:pPr>
        <w:rPr>
          <w:lang w:val="it-IT"/>
        </w:rPr>
      </w:pPr>
    </w:p>
    <w:sectPr w:rsidR="00D4725E" w:rsidRPr="008C01C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978CE" w14:textId="77777777" w:rsidR="006313AA" w:rsidRDefault="006313AA" w:rsidP="00221B41">
      <w:pPr>
        <w:spacing w:after="0" w:line="240" w:lineRule="auto"/>
      </w:pPr>
      <w:r>
        <w:separator/>
      </w:r>
    </w:p>
  </w:endnote>
  <w:endnote w:type="continuationSeparator" w:id="0">
    <w:p w14:paraId="41F448E3" w14:textId="77777777" w:rsidR="006313AA" w:rsidRDefault="006313AA" w:rsidP="00221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14821" w14:textId="1D090D2E" w:rsidR="00D044EF" w:rsidRPr="00693B45" w:rsidRDefault="009937EB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221B41">
      <w:rPr>
        <w:rFonts w:ascii="Palatino Linotype" w:hAnsi="Palatino Linotype"/>
        <w:sz w:val="20"/>
        <w:szCs w:val="20"/>
      </w:rPr>
      <w:t>9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proofErr w:type="spellStart"/>
    <w:r>
      <w:rPr>
        <w:rFonts w:ascii="Palatino Linotype" w:hAnsi="Palatino Linotype"/>
        <w:sz w:val="20"/>
        <w:szCs w:val="20"/>
      </w:rPr>
      <w:t>Ripasso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1AFA7" w14:textId="77777777" w:rsidR="006313AA" w:rsidRDefault="006313AA" w:rsidP="00221B41">
      <w:pPr>
        <w:spacing w:after="0" w:line="240" w:lineRule="auto"/>
      </w:pPr>
      <w:r>
        <w:separator/>
      </w:r>
    </w:p>
  </w:footnote>
  <w:footnote w:type="continuationSeparator" w:id="0">
    <w:p w14:paraId="2B6F5F7C" w14:textId="77777777" w:rsidR="006313AA" w:rsidRDefault="006313AA" w:rsidP="00221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1C0"/>
    <w:rsid w:val="00022CFA"/>
    <w:rsid w:val="00117C40"/>
    <w:rsid w:val="00171E2E"/>
    <w:rsid w:val="001A454E"/>
    <w:rsid w:val="00221B41"/>
    <w:rsid w:val="002E2AB5"/>
    <w:rsid w:val="005009D9"/>
    <w:rsid w:val="006313AA"/>
    <w:rsid w:val="0064178B"/>
    <w:rsid w:val="006551E2"/>
    <w:rsid w:val="007A78F0"/>
    <w:rsid w:val="00821BEC"/>
    <w:rsid w:val="008C01C0"/>
    <w:rsid w:val="009937EB"/>
    <w:rsid w:val="00AE428F"/>
    <w:rsid w:val="00BE07D5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A3E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1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C0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1C0"/>
  </w:style>
  <w:style w:type="paragraph" w:styleId="Nagwek">
    <w:name w:val="header"/>
    <w:basedOn w:val="Normalny"/>
    <w:link w:val="NagwekZnak"/>
    <w:uiPriority w:val="99"/>
    <w:unhideWhenUsed/>
    <w:rsid w:val="0022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B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1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C0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1C0"/>
  </w:style>
  <w:style w:type="paragraph" w:styleId="Nagwek">
    <w:name w:val="header"/>
    <w:basedOn w:val="Normalny"/>
    <w:link w:val="NagwekZnak"/>
    <w:uiPriority w:val="99"/>
    <w:unhideWhenUsed/>
    <w:rsid w:val="0022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8</cp:revision>
  <dcterms:created xsi:type="dcterms:W3CDTF">2021-06-15T08:26:00Z</dcterms:created>
  <dcterms:modified xsi:type="dcterms:W3CDTF">2021-08-31T12:31:00Z</dcterms:modified>
</cp:coreProperties>
</file>