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B067B9" w:rsidRPr="00FB1276" w14:paraId="1A4C1ED5" w14:textId="77777777" w:rsidTr="00986C27">
        <w:tc>
          <w:tcPr>
            <w:tcW w:w="9212" w:type="dxa"/>
            <w:shd w:val="clear" w:color="auto" w:fill="F4B083"/>
          </w:tcPr>
          <w:p w14:paraId="2247C362" w14:textId="77777777" w:rsidR="00B067B9" w:rsidRPr="007D06E0" w:rsidRDefault="00B067B9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361F5C2C" w14:textId="7AD24FAA" w:rsidR="00B067B9" w:rsidRPr="00A949DF" w:rsidRDefault="00B067B9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Le case italiane.</w:t>
            </w:r>
          </w:p>
          <w:p w14:paraId="6C1FC818" w14:textId="77777777" w:rsidR="00B067B9" w:rsidRPr="00A949DF" w:rsidRDefault="00B067B9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5478A3F" w14:textId="77777777" w:rsidR="00B067B9" w:rsidRPr="007D06E0" w:rsidRDefault="00B067B9" w:rsidP="00B067B9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B067B9" w:rsidRPr="007D06E0" w14:paraId="2244541A" w14:textId="77777777" w:rsidTr="00986C27">
        <w:tc>
          <w:tcPr>
            <w:tcW w:w="9212" w:type="dxa"/>
            <w:shd w:val="clear" w:color="auto" w:fill="auto"/>
          </w:tcPr>
          <w:p w14:paraId="548F8DEB" w14:textId="4188C6E0" w:rsidR="00B067B9" w:rsidRPr="007D06E0" w:rsidRDefault="00B067B9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160C7C">
              <w:rPr>
                <w:rFonts w:ascii="Palatino Linotype" w:eastAsia="Calibri" w:hAnsi="Palatino Linotype" w:cs="Times New Roman"/>
                <w:sz w:val="24"/>
                <w:szCs w:val="24"/>
              </w:rPr>
              <w:t>Podczas lekcji,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podsumowującej t</w:t>
            </w:r>
            <w:r w:rsidR="00160C7C">
              <w:rPr>
                <w:rFonts w:ascii="Palatino Linotype" w:eastAsia="Calibri" w:hAnsi="Palatino Linotype" w:cs="Times New Roman"/>
                <w:sz w:val="24"/>
                <w:szCs w:val="24"/>
              </w:rPr>
              <w:t>ematykę domu i jego wyposażenia,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uczniowie poznają różne charakterystyczne dla Włoch typy domów oraz ugruntują swoją znajomość słownictwa związanego z opisem miejsca zamieszkania. </w:t>
            </w:r>
          </w:p>
        </w:tc>
      </w:tr>
    </w:tbl>
    <w:p w14:paraId="325B3A38" w14:textId="77777777" w:rsidR="00B067B9" w:rsidRPr="007D06E0" w:rsidRDefault="00B067B9" w:rsidP="00B067B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70D548D6" w14:textId="600734BD" w:rsidR="00B067B9" w:rsidRDefault="00B067B9" w:rsidP="00B067B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esprimere esistenza, localizzare e individuare oggetti, descrivere casa</w:t>
      </w:r>
    </w:p>
    <w:p w14:paraId="4158396C" w14:textId="77777777" w:rsidR="00B067B9" w:rsidRDefault="00B067B9" w:rsidP="00B067B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casa, oggetti e mobili di casa</w:t>
      </w:r>
    </w:p>
    <w:p w14:paraId="709FAB7D" w14:textId="034C2316" w:rsidR="00B067B9" w:rsidRDefault="00B067B9" w:rsidP="00B067B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verbo </w:t>
      </w:r>
      <w:r w:rsidRPr="00160C7C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esserci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preposizioni di luogo, preposizioni articolate</w:t>
      </w:r>
    </w:p>
    <w:p w14:paraId="1AEAC0F6" w14:textId="5CC32C7A" w:rsidR="00B067B9" w:rsidRDefault="00B067B9" w:rsidP="00B067B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tipi di case in Italia</w:t>
      </w:r>
    </w:p>
    <w:p w14:paraId="3882D0A6" w14:textId="191144E0" w:rsidR="00B067B9" w:rsidRPr="007D06E0" w:rsidRDefault="00B067B9" w:rsidP="00B067B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C90542">
        <w:rPr>
          <w:rFonts w:ascii="Palatino Linotype" w:eastAsia="Calibri" w:hAnsi="Palatino Linotype" w:cs="Times New Roman"/>
          <w:sz w:val="24"/>
          <w:szCs w:val="24"/>
          <w:lang w:val="it-IT"/>
        </w:rPr>
        <w:t>attivo, euristico</w:t>
      </w:r>
    </w:p>
    <w:p w14:paraId="0D8B3C10" w14:textId="77777777" w:rsidR="00B067B9" w:rsidRPr="007D06E0" w:rsidRDefault="00B067B9" w:rsidP="00B067B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318BD76D" w14:textId="77777777" w:rsidR="00B067B9" w:rsidRPr="007D06E0" w:rsidRDefault="00B067B9" w:rsidP="00B067B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5CD4517A" w14:textId="77777777" w:rsidR="00B067B9" w:rsidRPr="007D06E0" w:rsidRDefault="00B067B9" w:rsidP="00B067B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846B034" w14:textId="77777777" w:rsidR="00B067B9" w:rsidRPr="007D06E0" w:rsidRDefault="00B067B9" w:rsidP="00B067B9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2AE29089" w14:textId="77777777" w:rsidR="00B067B9" w:rsidRDefault="00B067B9" w:rsidP="00B067B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50CFA2D9" w14:textId="593AEFFC" w:rsidR="00B067B9" w:rsidRDefault="00B33157" w:rsidP="00B067B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3315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11</w:t>
      </w:r>
      <w:r w:rsidR="00C331A6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g</w:t>
      </w:r>
      <w:r w:rsidR="00B067B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li studenti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lavor</w:t>
      </w:r>
      <w:r w:rsidR="00160C7C">
        <w:rPr>
          <w:rFonts w:ascii="Palatino Linotype" w:eastAsia="Calibri" w:hAnsi="Palatino Linotype" w:cs="Times New Roman"/>
          <w:sz w:val="24"/>
          <w:szCs w:val="24"/>
          <w:lang w:val="es-ES"/>
        </w:rPr>
        <w:t>a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ndo in coppie </w:t>
      </w:r>
      <w:r w:rsidR="00B067B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oralmente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descrivono la loro camera o la camera dei loro sogni</w:t>
      </w:r>
      <w:r w:rsidR="00B067B9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B067B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48A738D2" w14:textId="77777777" w:rsidR="00B067B9" w:rsidRPr="00F1028E" w:rsidRDefault="00B067B9" w:rsidP="00B067B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523BAFE6" w14:textId="77777777" w:rsidR="00B067B9" w:rsidRDefault="00B067B9" w:rsidP="00B067B9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56D7DBB3" w14:textId="4BBE1F29" w:rsidR="00B067B9" w:rsidRDefault="00B33157" w:rsidP="00B067B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3315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18</w:t>
      </w:r>
      <w:r w:rsidR="003F0A9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</w:t>
      </w:r>
      <w:r w:rsidR="00B067B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leggono la descrizione e rispondono alle domande.</w:t>
      </w:r>
    </w:p>
    <w:p w14:paraId="3214575E" w14:textId="7FDBC8C4" w:rsidR="00B067B9" w:rsidRDefault="00B33157" w:rsidP="00B067B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3315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19</w:t>
      </w:r>
      <w:r w:rsidR="003F0A95" w:rsidRPr="003F0A9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3F0A9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scrivono i motivi per cui hanno scelto una delle case presentate</w:t>
      </w:r>
      <w:r w:rsidR="00B067B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6B58FA9C" w14:textId="2DB20B9A" w:rsidR="00B33157" w:rsidRPr="00160C7C" w:rsidRDefault="00B067B9" w:rsidP="00160C7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160C7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B33157" w:rsidRPr="00160C7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20 </w:t>
      </w:r>
      <w:r w:rsidR="003F0A95" w:rsidRPr="00160C7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del quaderno degli esercizi</w:t>
      </w:r>
      <w:r w:rsidR="003F0A95" w:rsidRPr="00160C7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160C7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B33157" w:rsidRPr="00160C7C">
        <w:rPr>
          <w:rFonts w:ascii="Palatino Linotype" w:eastAsia="Calibri" w:hAnsi="Palatino Linotype" w:cs="Times New Roman"/>
          <w:sz w:val="24"/>
          <w:szCs w:val="24"/>
          <w:lang w:val="it-IT"/>
        </w:rPr>
        <w:t>disegnano e descrivono la loro casa.</w:t>
      </w:r>
    </w:p>
    <w:p w14:paraId="2F7E420E" w14:textId="5909E311" w:rsidR="00B067B9" w:rsidRPr="00B33157" w:rsidRDefault="00B067B9" w:rsidP="00B33157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B33157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lastRenderedPageBreak/>
        <w:t>FASE CONCLUSIVA</w:t>
      </w:r>
    </w:p>
    <w:p w14:paraId="6244415C" w14:textId="2273EB4A" w:rsidR="00B067B9" w:rsidRPr="00F65DEF" w:rsidRDefault="00B067B9" w:rsidP="00B3315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6B7D0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1</w:t>
      </w:r>
      <w:r w:rsidR="00B3315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2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gli studenti </w:t>
      </w:r>
      <w:r w:rsidR="00B3315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guardano le foto. L’insegnante chiede se hanno mai visto una di quelle case, forse qualcuno </w:t>
      </w:r>
      <w:r w:rsidR="00B3315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è stato in Italia, forse si interessa dell’architettura ecc. Poi i ragazzi divisi in gruppi leggono i titoli e cercano di abbinarli alle foto. Alla fine dell’attività l’insegnante può presentare brevemente i posti fotografati. </w:t>
      </w:r>
    </w:p>
    <w:p w14:paraId="7586B99C" w14:textId="77777777" w:rsidR="00B067B9" w:rsidRPr="007D06E0" w:rsidRDefault="00B067B9" w:rsidP="00B067B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C8B7F65" w14:textId="77777777" w:rsidR="00B067B9" w:rsidRPr="007D06E0" w:rsidRDefault="00B067B9" w:rsidP="00B067B9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1EA32AEC" w14:textId="77777777" w:rsidR="00B067B9" w:rsidRPr="007D06E0" w:rsidRDefault="00B067B9" w:rsidP="00B067B9">
      <w:pPr>
        <w:rPr>
          <w:lang w:val="es-ES"/>
        </w:rPr>
      </w:pPr>
    </w:p>
    <w:p w14:paraId="74B2626B" w14:textId="77777777" w:rsidR="00B067B9" w:rsidRPr="007D06E0" w:rsidRDefault="00B067B9" w:rsidP="00B067B9">
      <w:pPr>
        <w:rPr>
          <w:lang w:val="es-ES"/>
        </w:rPr>
      </w:pPr>
    </w:p>
    <w:p w14:paraId="7A769608" w14:textId="77777777" w:rsidR="00B067B9" w:rsidRPr="00A949DF" w:rsidRDefault="00B067B9" w:rsidP="00B067B9">
      <w:pPr>
        <w:rPr>
          <w:lang w:val="es-ES"/>
        </w:rPr>
      </w:pPr>
    </w:p>
    <w:p w14:paraId="3266B827" w14:textId="77777777" w:rsidR="00B067B9" w:rsidRPr="00420522" w:rsidRDefault="00B067B9" w:rsidP="00B067B9">
      <w:pPr>
        <w:rPr>
          <w:lang w:val="es-ES"/>
        </w:rPr>
      </w:pPr>
      <w:bookmarkStart w:id="0" w:name="_GoBack"/>
      <w:bookmarkEnd w:id="0"/>
    </w:p>
    <w:p w14:paraId="29B384C4" w14:textId="77777777" w:rsidR="00B067B9" w:rsidRPr="00B35366" w:rsidRDefault="00B067B9" w:rsidP="00B067B9">
      <w:pPr>
        <w:rPr>
          <w:lang w:val="es-ES"/>
        </w:rPr>
      </w:pPr>
    </w:p>
    <w:p w14:paraId="66F90973" w14:textId="77777777" w:rsidR="00B067B9" w:rsidRPr="001A2D4B" w:rsidRDefault="00B067B9" w:rsidP="00B067B9">
      <w:pPr>
        <w:rPr>
          <w:lang w:val="es-ES"/>
        </w:rPr>
      </w:pPr>
    </w:p>
    <w:p w14:paraId="7AEC6E18" w14:textId="77777777" w:rsidR="00B067B9" w:rsidRPr="00317F16" w:rsidRDefault="00B067B9" w:rsidP="00B067B9">
      <w:pPr>
        <w:rPr>
          <w:lang w:val="es-ES"/>
        </w:rPr>
      </w:pPr>
    </w:p>
    <w:p w14:paraId="5B488F72" w14:textId="77777777" w:rsidR="00B067B9" w:rsidRPr="00C003C1" w:rsidRDefault="00B067B9" w:rsidP="00B067B9">
      <w:pPr>
        <w:rPr>
          <w:lang w:val="es-ES"/>
        </w:rPr>
      </w:pPr>
    </w:p>
    <w:p w14:paraId="09B3E4A8" w14:textId="77777777" w:rsidR="00B067B9" w:rsidRPr="00A439A7" w:rsidRDefault="00B067B9" w:rsidP="00B067B9">
      <w:pPr>
        <w:rPr>
          <w:lang w:val="it-IT"/>
        </w:rPr>
      </w:pPr>
    </w:p>
    <w:p w14:paraId="5557A525" w14:textId="77777777" w:rsidR="00B067B9" w:rsidRPr="00F9363A" w:rsidRDefault="00B067B9" w:rsidP="00B067B9">
      <w:pPr>
        <w:rPr>
          <w:lang w:val="it-IT"/>
        </w:rPr>
      </w:pPr>
    </w:p>
    <w:p w14:paraId="1E676B6A" w14:textId="77777777" w:rsidR="00B067B9" w:rsidRPr="00116FFC" w:rsidRDefault="00B067B9" w:rsidP="00B067B9">
      <w:pPr>
        <w:rPr>
          <w:lang w:val="it-IT"/>
        </w:rPr>
      </w:pPr>
    </w:p>
    <w:p w14:paraId="0090755D" w14:textId="77777777" w:rsidR="00B067B9" w:rsidRPr="00CB270B" w:rsidRDefault="00B067B9" w:rsidP="00B067B9">
      <w:pPr>
        <w:rPr>
          <w:lang w:val="it-IT"/>
        </w:rPr>
      </w:pPr>
    </w:p>
    <w:p w14:paraId="40F31893" w14:textId="77777777" w:rsidR="00B067B9" w:rsidRPr="00CF2E73" w:rsidRDefault="00B067B9" w:rsidP="00B067B9">
      <w:pPr>
        <w:rPr>
          <w:lang w:val="it-IT"/>
        </w:rPr>
      </w:pPr>
    </w:p>
    <w:p w14:paraId="49028430" w14:textId="77777777" w:rsidR="00B067B9" w:rsidRPr="00296B6E" w:rsidRDefault="00B067B9" w:rsidP="00B067B9">
      <w:pPr>
        <w:rPr>
          <w:lang w:val="it-IT"/>
        </w:rPr>
      </w:pPr>
    </w:p>
    <w:p w14:paraId="00960101" w14:textId="77777777" w:rsidR="00B067B9" w:rsidRPr="008A67B7" w:rsidRDefault="00B067B9" w:rsidP="00B067B9">
      <w:pPr>
        <w:rPr>
          <w:lang w:val="it-IT"/>
        </w:rPr>
      </w:pPr>
    </w:p>
    <w:p w14:paraId="15B1357E" w14:textId="77777777" w:rsidR="00B067B9" w:rsidRPr="00FB1276" w:rsidRDefault="00B067B9" w:rsidP="00B067B9">
      <w:pPr>
        <w:rPr>
          <w:lang w:val="it-IT"/>
        </w:rPr>
      </w:pPr>
    </w:p>
    <w:p w14:paraId="4A5DEA1B" w14:textId="77777777" w:rsidR="00B067B9" w:rsidRPr="00CC7B37" w:rsidRDefault="00B067B9" w:rsidP="00B067B9">
      <w:pPr>
        <w:rPr>
          <w:lang w:val="it-IT"/>
        </w:rPr>
      </w:pPr>
    </w:p>
    <w:p w14:paraId="0FEAF028" w14:textId="77777777" w:rsidR="00B067B9" w:rsidRPr="00657880" w:rsidRDefault="00B067B9" w:rsidP="00B067B9">
      <w:pPr>
        <w:rPr>
          <w:lang w:val="it-IT"/>
        </w:rPr>
      </w:pPr>
    </w:p>
    <w:p w14:paraId="430BDE56" w14:textId="77777777" w:rsidR="00B067B9" w:rsidRPr="00A94BBB" w:rsidRDefault="00B067B9" w:rsidP="00B067B9">
      <w:pPr>
        <w:rPr>
          <w:lang w:val="it-IT"/>
        </w:rPr>
      </w:pPr>
    </w:p>
    <w:p w14:paraId="395D5EBC" w14:textId="77777777" w:rsidR="00B067B9" w:rsidRPr="00837258" w:rsidRDefault="00B067B9" w:rsidP="00B067B9">
      <w:pPr>
        <w:rPr>
          <w:lang w:val="it-IT"/>
        </w:rPr>
      </w:pPr>
    </w:p>
    <w:p w14:paraId="4E0835CD" w14:textId="77777777" w:rsidR="00B067B9" w:rsidRPr="005A3412" w:rsidRDefault="00B067B9" w:rsidP="00B067B9">
      <w:pPr>
        <w:rPr>
          <w:lang w:val="it-IT"/>
        </w:rPr>
      </w:pPr>
    </w:p>
    <w:p w14:paraId="2C04DBB5" w14:textId="77777777" w:rsidR="00B067B9" w:rsidRPr="00CA4F78" w:rsidRDefault="00B067B9" w:rsidP="00B067B9">
      <w:pPr>
        <w:rPr>
          <w:lang w:val="it-IT"/>
        </w:rPr>
      </w:pPr>
    </w:p>
    <w:p w14:paraId="516D6740" w14:textId="77777777" w:rsidR="00B067B9" w:rsidRPr="006133B1" w:rsidRDefault="00B067B9" w:rsidP="00B067B9">
      <w:pPr>
        <w:rPr>
          <w:lang w:val="it-IT"/>
        </w:rPr>
      </w:pPr>
    </w:p>
    <w:p w14:paraId="6D1EDA70" w14:textId="77777777" w:rsidR="00B067B9" w:rsidRPr="004C47D5" w:rsidRDefault="00B067B9" w:rsidP="00B067B9">
      <w:pPr>
        <w:rPr>
          <w:lang w:val="it-IT"/>
        </w:rPr>
      </w:pPr>
    </w:p>
    <w:p w14:paraId="6D8C63CC" w14:textId="77777777" w:rsidR="00D4725E" w:rsidRPr="00B067B9" w:rsidRDefault="00D4725E">
      <w:pPr>
        <w:rPr>
          <w:lang w:val="it-IT"/>
        </w:rPr>
      </w:pPr>
    </w:p>
    <w:sectPr w:rsidR="00D4725E" w:rsidRPr="00B067B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9D0611" w14:textId="77777777" w:rsidR="00196001" w:rsidRDefault="00196001" w:rsidP="00B067B9">
      <w:pPr>
        <w:spacing w:after="0" w:line="240" w:lineRule="auto"/>
      </w:pPr>
      <w:r>
        <w:separator/>
      </w:r>
    </w:p>
  </w:endnote>
  <w:endnote w:type="continuationSeparator" w:id="0">
    <w:p w14:paraId="012227E3" w14:textId="77777777" w:rsidR="00196001" w:rsidRDefault="00196001" w:rsidP="00B06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1F9B97" w14:textId="0C133DA6" w:rsidR="00D044EF" w:rsidRPr="00693B45" w:rsidRDefault="00185137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</w:t>
    </w:r>
    <w:r w:rsidR="00B067B9">
      <w:rPr>
        <w:rFonts w:ascii="Palatino Linotype" w:hAnsi="Palatino Linotype"/>
        <w:sz w:val="20"/>
        <w:szCs w:val="20"/>
      </w:rPr>
      <w:t>1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03E6B5" w14:textId="77777777" w:rsidR="00196001" w:rsidRDefault="00196001" w:rsidP="00B067B9">
      <w:pPr>
        <w:spacing w:after="0" w:line="240" w:lineRule="auto"/>
      </w:pPr>
      <w:r>
        <w:separator/>
      </w:r>
    </w:p>
  </w:footnote>
  <w:footnote w:type="continuationSeparator" w:id="0">
    <w:p w14:paraId="5D820C9C" w14:textId="77777777" w:rsidR="00196001" w:rsidRDefault="00196001" w:rsidP="00B06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B9"/>
    <w:rsid w:val="000241AC"/>
    <w:rsid w:val="00160C7C"/>
    <w:rsid w:val="00171E2E"/>
    <w:rsid w:val="00185137"/>
    <w:rsid w:val="00196001"/>
    <w:rsid w:val="003F0A95"/>
    <w:rsid w:val="007A78F0"/>
    <w:rsid w:val="008C6DD1"/>
    <w:rsid w:val="00B067B9"/>
    <w:rsid w:val="00B33157"/>
    <w:rsid w:val="00C331A6"/>
    <w:rsid w:val="00C90542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265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7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06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67B9"/>
  </w:style>
  <w:style w:type="paragraph" w:styleId="Nagwek">
    <w:name w:val="header"/>
    <w:basedOn w:val="Normalny"/>
    <w:link w:val="NagwekZnak"/>
    <w:uiPriority w:val="99"/>
    <w:unhideWhenUsed/>
    <w:rsid w:val="00B06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67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7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06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67B9"/>
  </w:style>
  <w:style w:type="paragraph" w:styleId="Nagwek">
    <w:name w:val="header"/>
    <w:basedOn w:val="Normalny"/>
    <w:link w:val="NagwekZnak"/>
    <w:uiPriority w:val="99"/>
    <w:unhideWhenUsed/>
    <w:rsid w:val="00B06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6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7</cp:revision>
  <dcterms:created xsi:type="dcterms:W3CDTF">2021-06-11T07:51:00Z</dcterms:created>
  <dcterms:modified xsi:type="dcterms:W3CDTF">2021-09-01T14:41:00Z</dcterms:modified>
</cp:coreProperties>
</file>