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57"/>
        <w:tblW w:w="9456" w:type="dxa"/>
        <w:tblBorders>
          <w:top w:val="nil"/>
          <w:left w:val="nil"/>
          <w:bottom w:val="nil"/>
          <w:right w:val="nil"/>
          <w:insideH w:val="nil"/>
          <w:insideV w:val="nil"/>
        </w:tblBorders>
        <w:shd w:val="clear" w:color="auto" w:fill="7030A0"/>
        <w:tblLayout w:type="fixed"/>
        <w:tblLook w:val="0600" w:firstRow="0" w:lastRow="0" w:firstColumn="0" w:lastColumn="0" w:noHBand="1" w:noVBand="1"/>
      </w:tblPr>
      <w:tblGrid>
        <w:gridCol w:w="9456"/>
      </w:tblGrid>
      <w:tr w:rsidR="004F08AB" w:rsidRPr="00502101" w14:paraId="05052855" w14:textId="77777777" w:rsidTr="00B71382">
        <w:trPr>
          <w:trHeight w:val="893"/>
        </w:trPr>
        <w:tc>
          <w:tcPr>
            <w:tcW w:w="9456" w:type="dxa"/>
            <w:tcBorders>
              <w:top w:val="nil"/>
              <w:left w:val="nil"/>
              <w:bottom w:val="single" w:sz="4" w:space="0" w:color="auto"/>
              <w:right w:val="nil"/>
            </w:tcBorders>
            <w:shd w:val="clear" w:color="auto" w:fill="7030A0"/>
            <w:tcMar>
              <w:top w:w="100" w:type="dxa"/>
              <w:left w:w="100" w:type="dxa"/>
              <w:bottom w:w="100" w:type="dxa"/>
              <w:right w:w="100" w:type="dxa"/>
            </w:tcMar>
          </w:tcPr>
          <w:p w14:paraId="52EDB9FE" w14:textId="50F88A12" w:rsidR="004F08AB" w:rsidRPr="00502101" w:rsidRDefault="00502101" w:rsidP="004F08AB">
            <w:pPr>
              <w:spacing w:before="240" w:after="0" w:line="276" w:lineRule="auto"/>
              <w:jc w:val="center"/>
              <w:rPr>
                <w:rFonts w:ascii="Times New Roman" w:eastAsia="Times New Roman" w:hAnsi="Times New Roman" w:cs="Times New Roman"/>
                <w:b/>
                <w:sz w:val="40"/>
                <w:szCs w:val="40"/>
                <w:lang w:val="pl-PL" w:eastAsia="pl-PL"/>
              </w:rPr>
            </w:pPr>
            <w:bookmarkStart w:id="0" w:name="_Hlk78125506"/>
            <w:bookmarkStart w:id="1" w:name="_Hlk80179927"/>
            <w:r w:rsidRPr="00502101">
              <w:rPr>
                <w:rFonts w:ascii="Times New Roman" w:hAnsi="Times New Roman" w:cs="Times New Roman"/>
                <w:sz w:val="40"/>
                <w:szCs w:val="40"/>
                <w:lang w:val="pl-PL"/>
              </w:rPr>
              <w:t>Przygotowanie do testu z etapów 1-2-3</w:t>
            </w:r>
          </w:p>
        </w:tc>
      </w:tr>
    </w:tbl>
    <w:p w14:paraId="31E8FD4D" w14:textId="77777777" w:rsidR="004F08AB" w:rsidRPr="00502101" w:rsidRDefault="004F08AB" w:rsidP="004F08AB">
      <w:pPr>
        <w:spacing w:before="120" w:after="120" w:line="276" w:lineRule="auto"/>
        <w:rPr>
          <w:rFonts w:ascii="Arial" w:eastAsia="Arial" w:hAnsi="Arial" w:cs="Arial"/>
          <w:sz w:val="16"/>
          <w:szCs w:val="16"/>
          <w:lang w:val="pl-PL" w:eastAsia="pl-PL"/>
        </w:rPr>
      </w:pPr>
    </w:p>
    <w:tbl>
      <w:tblPr>
        <w:tblW w:w="9452" w:type="dxa"/>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9452"/>
      </w:tblGrid>
      <w:tr w:rsidR="004F08AB" w:rsidRPr="00502101" w14:paraId="0627081C" w14:textId="77777777" w:rsidTr="00B71382">
        <w:trPr>
          <w:trHeight w:val="301"/>
        </w:trPr>
        <w:tc>
          <w:tcPr>
            <w:tcW w:w="9452" w:type="dxa"/>
            <w:tcMar>
              <w:top w:w="100" w:type="dxa"/>
              <w:left w:w="100" w:type="dxa"/>
              <w:bottom w:w="100" w:type="dxa"/>
              <w:right w:w="100" w:type="dxa"/>
            </w:tcMar>
          </w:tcPr>
          <w:p w14:paraId="034C8FB2" w14:textId="77777777" w:rsidR="00587534" w:rsidRDefault="004F08AB" w:rsidP="00F23F77">
            <w:pPr>
              <w:spacing w:after="0" w:line="276" w:lineRule="auto"/>
              <w:jc w:val="both"/>
              <w:rPr>
                <w:rFonts w:ascii="Times New Roman" w:hAnsi="Times New Roman" w:cs="Times New Roman"/>
                <w:sz w:val="24"/>
                <w:szCs w:val="24"/>
                <w:lang w:val="es-ES"/>
              </w:rPr>
            </w:pPr>
            <w:r w:rsidRPr="004F08AB">
              <w:rPr>
                <w:rFonts w:ascii="Times New Roman" w:eastAsia="Times New Roman" w:hAnsi="Times New Roman" w:cs="Times New Roman"/>
                <w:sz w:val="24"/>
                <w:szCs w:val="24"/>
                <w:lang w:val="pl-PL" w:eastAsia="pl-PL"/>
              </w:rPr>
              <w:t>Streszczenie:</w:t>
            </w:r>
            <w:r w:rsidR="00502101" w:rsidRPr="007C65E4">
              <w:rPr>
                <w:rFonts w:ascii="Palatino Linotype" w:hAnsi="Palatino Linotype"/>
                <w:sz w:val="24"/>
                <w:szCs w:val="24"/>
                <w:lang w:val="es-ES"/>
              </w:rPr>
              <w:t xml:space="preserve"> </w:t>
            </w:r>
            <w:r w:rsidR="00502101" w:rsidRPr="00502101">
              <w:rPr>
                <w:rFonts w:ascii="Times New Roman" w:hAnsi="Times New Roman" w:cs="Times New Roman"/>
                <w:sz w:val="24"/>
                <w:szCs w:val="24"/>
                <w:lang w:val="es-ES"/>
              </w:rPr>
              <w:t xml:space="preserve">Scenariusz składa się z serii ćwiczeń mających na celu powtórzenie </w:t>
            </w:r>
            <w:r w:rsidR="00502101">
              <w:rPr>
                <w:rFonts w:ascii="Times New Roman" w:hAnsi="Times New Roman" w:cs="Times New Roman"/>
                <w:sz w:val="24"/>
                <w:szCs w:val="24"/>
                <w:lang w:val="es-ES"/>
              </w:rPr>
              <w:t xml:space="preserve">wiadomości </w:t>
            </w:r>
          </w:p>
          <w:p w14:paraId="524A4432" w14:textId="1F355369" w:rsidR="004F08AB" w:rsidRPr="004F08AB" w:rsidRDefault="00502101" w:rsidP="00F23F77">
            <w:pPr>
              <w:spacing w:after="0" w:line="276" w:lineRule="auto"/>
              <w:jc w:val="both"/>
              <w:rPr>
                <w:rFonts w:ascii="Times New Roman" w:eastAsia="Times New Roman" w:hAnsi="Times New Roman" w:cs="Times New Roman"/>
                <w:sz w:val="24"/>
                <w:szCs w:val="24"/>
                <w:lang w:val="pl-PL" w:eastAsia="pl-PL"/>
              </w:rPr>
            </w:pPr>
            <w:r>
              <w:rPr>
                <w:rFonts w:ascii="Times New Roman" w:hAnsi="Times New Roman" w:cs="Times New Roman"/>
                <w:sz w:val="24"/>
                <w:szCs w:val="24"/>
                <w:lang w:val="es-ES"/>
              </w:rPr>
              <w:t>i umiejętności</w:t>
            </w:r>
            <w:r w:rsidRPr="00502101">
              <w:rPr>
                <w:rFonts w:ascii="Times New Roman" w:hAnsi="Times New Roman" w:cs="Times New Roman"/>
                <w:sz w:val="24"/>
                <w:szCs w:val="24"/>
                <w:lang w:val="es-ES"/>
              </w:rPr>
              <w:t xml:space="preserve"> z </w:t>
            </w:r>
            <w:r w:rsidR="00587534" w:rsidRPr="00502101">
              <w:rPr>
                <w:rFonts w:ascii="Times New Roman" w:hAnsi="Times New Roman" w:cs="Times New Roman"/>
                <w:sz w:val="24"/>
                <w:szCs w:val="24"/>
                <w:lang w:val="es-ES"/>
              </w:rPr>
              <w:t>etapów 1</w:t>
            </w:r>
            <w:r w:rsidRPr="00502101">
              <w:rPr>
                <w:rFonts w:ascii="Times New Roman" w:hAnsi="Times New Roman" w:cs="Times New Roman"/>
                <w:sz w:val="24"/>
                <w:szCs w:val="24"/>
                <w:lang w:val="es-ES"/>
              </w:rPr>
              <w:t>, 2,</w:t>
            </w:r>
            <w:r>
              <w:rPr>
                <w:rFonts w:ascii="Times New Roman" w:hAnsi="Times New Roman" w:cs="Times New Roman"/>
                <w:sz w:val="24"/>
                <w:szCs w:val="24"/>
                <w:lang w:val="es-ES"/>
              </w:rPr>
              <w:t xml:space="preserve">3. </w:t>
            </w:r>
          </w:p>
        </w:tc>
      </w:tr>
    </w:tbl>
    <w:p w14:paraId="226EDAC3" w14:textId="77777777" w:rsidR="004F08AB" w:rsidRPr="004F08AB" w:rsidRDefault="004F08AB" w:rsidP="004F08AB">
      <w:pPr>
        <w:spacing w:after="0" w:line="480" w:lineRule="auto"/>
        <w:rPr>
          <w:rFonts w:ascii="Times New Roman" w:eastAsia="Times New Roman" w:hAnsi="Times New Roman" w:cs="Times New Roman"/>
          <w:sz w:val="24"/>
          <w:szCs w:val="24"/>
          <w:lang w:val="pl-PL" w:eastAsia="pl-PL"/>
        </w:rPr>
      </w:pPr>
    </w:p>
    <w:p w14:paraId="78385A1C" w14:textId="64DFA626" w:rsidR="00502101" w:rsidRPr="00502101" w:rsidRDefault="00502101" w:rsidP="00502101">
      <w:pPr>
        <w:spacing w:after="200" w:line="276" w:lineRule="auto"/>
        <w:rPr>
          <w:rFonts w:ascii="Times New Roman" w:eastAsia="Calibri" w:hAnsi="Times New Roman" w:cs="Times New Roman"/>
          <w:sz w:val="24"/>
          <w:szCs w:val="24"/>
          <w:lang w:val="es-ES"/>
        </w:rPr>
      </w:pPr>
      <w:r w:rsidRPr="00502101">
        <w:rPr>
          <w:rFonts w:ascii="Times New Roman" w:eastAsia="Calibri" w:hAnsi="Times New Roman" w:cs="Times New Roman"/>
          <w:sz w:val="24"/>
          <w:szCs w:val="24"/>
          <w:lang w:val="es-ES"/>
        </w:rPr>
        <w:t>Objectifs fonctionnels :</w:t>
      </w:r>
      <w:r>
        <w:rPr>
          <w:rFonts w:ascii="Times New Roman" w:eastAsia="Calibri" w:hAnsi="Times New Roman" w:cs="Times New Roman"/>
          <w:sz w:val="24"/>
          <w:szCs w:val="24"/>
          <w:lang w:val="es-ES"/>
        </w:rPr>
        <w:tab/>
      </w:r>
      <w:r w:rsidRPr="00502101">
        <w:rPr>
          <w:rFonts w:ascii="Times New Roman" w:eastAsia="Calibri" w:hAnsi="Times New Roman" w:cs="Times New Roman"/>
          <w:sz w:val="24"/>
          <w:szCs w:val="24"/>
          <w:lang w:val="es-ES"/>
        </w:rPr>
        <w:t xml:space="preserve"> revoir le matériel de l’étape 1-2-3</w:t>
      </w:r>
    </w:p>
    <w:p w14:paraId="24E5EB0B" w14:textId="4E9E0F78" w:rsidR="00502101" w:rsidRPr="00502101" w:rsidRDefault="00502101" w:rsidP="00502101">
      <w:pPr>
        <w:spacing w:after="200" w:line="276" w:lineRule="auto"/>
        <w:rPr>
          <w:rFonts w:ascii="Times New Roman" w:eastAsia="Calibri" w:hAnsi="Times New Roman" w:cs="Times New Roman"/>
          <w:sz w:val="24"/>
          <w:szCs w:val="24"/>
        </w:rPr>
      </w:pPr>
      <w:r w:rsidRPr="00502101">
        <w:rPr>
          <w:rFonts w:ascii="Times New Roman" w:eastAsia="Calibri" w:hAnsi="Times New Roman" w:cs="Times New Roman"/>
          <w:sz w:val="24"/>
          <w:szCs w:val="24"/>
          <w:lang w:val="es-ES"/>
        </w:rPr>
        <w:t>Objectifs lexicaux :</w:t>
      </w:r>
      <w:r>
        <w:rPr>
          <w:rFonts w:ascii="Times New Roman" w:eastAsia="Calibri" w:hAnsi="Times New Roman" w:cs="Times New Roman"/>
          <w:sz w:val="24"/>
          <w:szCs w:val="24"/>
          <w:lang w:val="es-ES"/>
        </w:rPr>
        <w:tab/>
      </w:r>
      <w:r w:rsidRPr="00502101">
        <w:rPr>
          <w:rFonts w:ascii="Times New Roman" w:eastAsia="Calibri" w:hAnsi="Times New Roman" w:cs="Times New Roman"/>
          <w:sz w:val="24"/>
          <w:szCs w:val="24"/>
          <w:lang w:val="es-ES"/>
        </w:rPr>
        <w:tab/>
        <w:t>revoir le matériel de l</w:t>
      </w:r>
      <w:r w:rsidRPr="00502101">
        <w:rPr>
          <w:rFonts w:ascii="Times New Roman" w:eastAsia="Calibri" w:hAnsi="Times New Roman" w:cs="Times New Roman"/>
          <w:sz w:val="24"/>
          <w:szCs w:val="24"/>
        </w:rPr>
        <w:t>’étape 1-2-3</w:t>
      </w:r>
    </w:p>
    <w:p w14:paraId="2376DD0A" w14:textId="77777777" w:rsidR="00502101" w:rsidRPr="00502101" w:rsidRDefault="00502101" w:rsidP="00502101">
      <w:pPr>
        <w:spacing w:after="200" w:line="276" w:lineRule="auto"/>
        <w:rPr>
          <w:rFonts w:ascii="Times New Roman" w:eastAsia="Calibri" w:hAnsi="Times New Roman" w:cs="Times New Roman"/>
          <w:sz w:val="24"/>
          <w:szCs w:val="24"/>
        </w:rPr>
      </w:pPr>
      <w:r w:rsidRPr="00502101">
        <w:rPr>
          <w:rFonts w:ascii="Times New Roman" w:eastAsia="Calibri" w:hAnsi="Times New Roman" w:cs="Times New Roman"/>
          <w:sz w:val="24"/>
          <w:szCs w:val="24"/>
        </w:rPr>
        <w:t xml:space="preserve">Objectifs grammaticaux : </w:t>
      </w:r>
      <w:r w:rsidRPr="00502101">
        <w:rPr>
          <w:rFonts w:ascii="Times New Roman" w:eastAsia="Calibri" w:hAnsi="Times New Roman" w:cs="Times New Roman"/>
          <w:sz w:val="24"/>
          <w:szCs w:val="24"/>
        </w:rPr>
        <w:tab/>
        <w:t>revoir le matériel de l’étape 1-2-3</w:t>
      </w:r>
    </w:p>
    <w:p w14:paraId="220A8C85" w14:textId="77777777" w:rsidR="00502101" w:rsidRPr="00502101" w:rsidRDefault="00502101" w:rsidP="00502101">
      <w:pPr>
        <w:spacing w:after="200" w:line="276" w:lineRule="auto"/>
        <w:rPr>
          <w:rFonts w:ascii="Times New Roman" w:eastAsia="Calibri" w:hAnsi="Times New Roman" w:cs="Times New Roman"/>
          <w:sz w:val="24"/>
          <w:szCs w:val="24"/>
        </w:rPr>
      </w:pPr>
      <w:r w:rsidRPr="00502101">
        <w:rPr>
          <w:rFonts w:ascii="Times New Roman" w:eastAsia="Calibri" w:hAnsi="Times New Roman" w:cs="Times New Roman"/>
          <w:sz w:val="24"/>
          <w:szCs w:val="24"/>
        </w:rPr>
        <w:t xml:space="preserve">Méthodes : </w:t>
      </w:r>
      <w:r w:rsidRPr="00502101">
        <w:rPr>
          <w:rFonts w:ascii="Times New Roman" w:eastAsia="Calibri" w:hAnsi="Times New Roman" w:cs="Times New Roman"/>
          <w:sz w:val="24"/>
          <w:szCs w:val="24"/>
        </w:rPr>
        <w:tab/>
      </w:r>
      <w:r w:rsidRPr="00502101">
        <w:rPr>
          <w:rFonts w:ascii="Times New Roman" w:eastAsia="Calibri" w:hAnsi="Times New Roman" w:cs="Times New Roman"/>
          <w:sz w:val="24"/>
          <w:szCs w:val="24"/>
        </w:rPr>
        <w:tab/>
      </w:r>
      <w:r w:rsidRPr="00502101">
        <w:rPr>
          <w:rFonts w:ascii="Times New Roman" w:eastAsia="Calibri" w:hAnsi="Times New Roman" w:cs="Times New Roman"/>
          <w:sz w:val="24"/>
          <w:szCs w:val="24"/>
        </w:rPr>
        <w:tab/>
        <w:t xml:space="preserve">active </w:t>
      </w:r>
    </w:p>
    <w:p w14:paraId="48D140EA" w14:textId="52445CAC" w:rsidR="00502101" w:rsidRPr="00502101" w:rsidRDefault="00502101" w:rsidP="00502101">
      <w:pPr>
        <w:spacing w:after="200" w:line="276" w:lineRule="auto"/>
        <w:rPr>
          <w:rFonts w:ascii="Times New Roman" w:eastAsia="Calibri" w:hAnsi="Times New Roman" w:cs="Times New Roman"/>
          <w:sz w:val="24"/>
          <w:szCs w:val="24"/>
        </w:rPr>
      </w:pPr>
      <w:r w:rsidRPr="00502101">
        <w:rPr>
          <w:rFonts w:ascii="Times New Roman" w:eastAsia="Calibri" w:hAnsi="Times New Roman" w:cs="Times New Roman"/>
          <w:sz w:val="24"/>
          <w:szCs w:val="24"/>
        </w:rPr>
        <w:t xml:space="preserve">Formes de travail : </w:t>
      </w:r>
      <w:r w:rsidRPr="00502101">
        <w:rPr>
          <w:rFonts w:ascii="Times New Roman" w:eastAsia="Calibri" w:hAnsi="Times New Roman" w:cs="Times New Roman"/>
          <w:sz w:val="24"/>
          <w:szCs w:val="24"/>
        </w:rPr>
        <w:tab/>
      </w:r>
      <w:r w:rsidRPr="00502101">
        <w:rPr>
          <w:rFonts w:ascii="Times New Roman" w:eastAsia="Calibri" w:hAnsi="Times New Roman" w:cs="Times New Roman"/>
          <w:sz w:val="24"/>
          <w:szCs w:val="24"/>
        </w:rPr>
        <w:tab/>
      </w:r>
      <w:r>
        <w:rPr>
          <w:rFonts w:ascii="Times New Roman" w:eastAsia="Calibri" w:hAnsi="Times New Roman" w:cs="Times New Roman"/>
          <w:sz w:val="24"/>
          <w:szCs w:val="24"/>
        </w:rPr>
        <w:t>individuel</w:t>
      </w:r>
    </w:p>
    <w:p w14:paraId="1EB4248E" w14:textId="77777777" w:rsidR="00502101" w:rsidRPr="00502101" w:rsidRDefault="00502101" w:rsidP="00502101">
      <w:pPr>
        <w:spacing w:after="200" w:line="276" w:lineRule="auto"/>
        <w:rPr>
          <w:rFonts w:ascii="Times New Roman" w:eastAsia="Calibri" w:hAnsi="Times New Roman" w:cs="Times New Roman"/>
          <w:sz w:val="24"/>
          <w:szCs w:val="24"/>
        </w:rPr>
      </w:pPr>
      <w:r w:rsidRPr="00502101">
        <w:rPr>
          <w:rFonts w:ascii="Times New Roman" w:eastAsia="Calibri" w:hAnsi="Times New Roman" w:cs="Times New Roman"/>
          <w:sz w:val="24"/>
          <w:szCs w:val="24"/>
        </w:rPr>
        <w:t xml:space="preserve">Durée : </w:t>
      </w:r>
      <w:r w:rsidRPr="00502101">
        <w:rPr>
          <w:rFonts w:ascii="Times New Roman" w:eastAsia="Calibri" w:hAnsi="Times New Roman" w:cs="Times New Roman"/>
          <w:sz w:val="24"/>
          <w:szCs w:val="24"/>
        </w:rPr>
        <w:tab/>
      </w:r>
      <w:r w:rsidRPr="00502101">
        <w:rPr>
          <w:rFonts w:ascii="Times New Roman" w:eastAsia="Calibri" w:hAnsi="Times New Roman" w:cs="Times New Roman"/>
          <w:sz w:val="24"/>
          <w:szCs w:val="24"/>
        </w:rPr>
        <w:tab/>
      </w:r>
      <w:r w:rsidRPr="00502101">
        <w:rPr>
          <w:rFonts w:ascii="Times New Roman" w:eastAsia="Calibri" w:hAnsi="Times New Roman" w:cs="Times New Roman"/>
          <w:sz w:val="24"/>
          <w:szCs w:val="24"/>
        </w:rPr>
        <w:tab/>
        <w:t>45 minutes</w:t>
      </w:r>
    </w:p>
    <w:p w14:paraId="57826621" w14:textId="77777777" w:rsidR="004F08AB" w:rsidRPr="004F08AB" w:rsidRDefault="004F08AB" w:rsidP="004F08AB">
      <w:pPr>
        <w:spacing w:before="240" w:after="240" w:line="276" w:lineRule="auto"/>
        <w:rPr>
          <w:rFonts w:ascii="Times New Roman" w:eastAsia="Times New Roman" w:hAnsi="Times New Roman" w:cs="Times New Roman"/>
          <w:b/>
          <w:color w:val="7030A0"/>
          <w:sz w:val="24"/>
          <w:szCs w:val="24"/>
          <w:lang w:eastAsia="pl-PL"/>
        </w:rPr>
      </w:pPr>
    </w:p>
    <w:p w14:paraId="4094E55E" w14:textId="77777777" w:rsidR="004F08AB" w:rsidRPr="004F08AB" w:rsidRDefault="004F08AB" w:rsidP="004F08AB">
      <w:pPr>
        <w:spacing w:before="240" w:after="240" w:line="276" w:lineRule="auto"/>
        <w:rPr>
          <w:rFonts w:ascii="Times New Roman" w:eastAsia="Times New Roman" w:hAnsi="Times New Roman" w:cs="Times New Roman"/>
          <w:b/>
          <w:color w:val="7030A0"/>
          <w:sz w:val="24"/>
          <w:szCs w:val="24"/>
          <w:lang w:eastAsia="pl-PL"/>
        </w:rPr>
      </w:pPr>
      <w:r w:rsidRPr="004F08AB">
        <w:rPr>
          <w:rFonts w:ascii="Times New Roman" w:eastAsia="Times New Roman" w:hAnsi="Times New Roman" w:cs="Times New Roman"/>
          <w:b/>
          <w:color w:val="7030A0"/>
          <w:sz w:val="24"/>
          <w:szCs w:val="24"/>
          <w:lang w:eastAsia="pl-PL"/>
        </w:rPr>
        <w:t>DÉROULEMENT</w:t>
      </w:r>
    </w:p>
    <w:p w14:paraId="62808EE7" w14:textId="77777777" w:rsidR="008B33E3" w:rsidRDefault="008B33E3" w:rsidP="008B33E3">
      <w:pPr>
        <w:spacing w:after="0" w:line="276" w:lineRule="auto"/>
        <w:jc w:val="both"/>
        <w:rPr>
          <w:rFonts w:ascii="Times New Roman" w:eastAsia="Arial" w:hAnsi="Times New Roman" w:cs="Times New Roman"/>
          <w:sz w:val="24"/>
          <w:szCs w:val="24"/>
          <w:lang w:eastAsia="pl-PL"/>
        </w:rPr>
      </w:pPr>
      <w:r w:rsidRPr="00943F67">
        <w:rPr>
          <w:rFonts w:ascii="Times New Roman" w:eastAsia="Times New Roman" w:hAnsi="Times New Roman" w:cs="Times New Roman"/>
          <w:sz w:val="24"/>
          <w:szCs w:val="24"/>
          <w:lang w:eastAsia="pl-PL"/>
        </w:rPr>
        <w:t xml:space="preserve">Saluez vos élèves. </w:t>
      </w:r>
    </w:p>
    <w:p w14:paraId="78F72BCD" w14:textId="77777777" w:rsidR="008B33E3" w:rsidRDefault="008B33E3" w:rsidP="008B33E3">
      <w:pPr>
        <w:tabs>
          <w:tab w:val="left" w:pos="3119"/>
        </w:tabs>
        <w:spacing w:after="0" w:line="276" w:lineRule="auto"/>
        <w:jc w:val="both"/>
        <w:rPr>
          <w:rFonts w:ascii="Times New Roman" w:eastAsia="Arial" w:hAnsi="Times New Roman" w:cs="Times New Roman"/>
          <w:sz w:val="24"/>
          <w:szCs w:val="24"/>
          <w:lang w:eastAsia="pl-PL"/>
        </w:rPr>
      </w:pPr>
    </w:p>
    <w:p w14:paraId="3D58494A" w14:textId="77777777" w:rsidR="008B33E3" w:rsidRDefault="008B33E3" w:rsidP="008B33E3">
      <w:pPr>
        <w:spacing w:after="0" w:line="276" w:lineRule="auto"/>
        <w:jc w:val="both"/>
        <w:rPr>
          <w:rFonts w:ascii="Times New Roman" w:hAnsi="Times New Roman" w:cs="Times New Roman"/>
          <w:sz w:val="24"/>
          <w:szCs w:val="24"/>
        </w:rPr>
      </w:pPr>
      <w:r>
        <w:rPr>
          <w:rFonts w:ascii="Times New Roman" w:eastAsia="Arial" w:hAnsi="Times New Roman" w:cs="Times New Roman"/>
          <w:sz w:val="24"/>
          <w:szCs w:val="24"/>
          <w:lang w:eastAsia="pl-PL"/>
        </w:rPr>
        <w:t xml:space="preserve">Vérifiez les devoirs et </w:t>
      </w:r>
      <w:r w:rsidRPr="00943F67">
        <w:rPr>
          <w:rFonts w:ascii="Times New Roman" w:eastAsia="Times New Roman" w:hAnsi="Times New Roman" w:cs="Times New Roman"/>
          <w:sz w:val="24"/>
          <w:szCs w:val="24"/>
          <w:lang w:eastAsia="pl-PL"/>
        </w:rPr>
        <w:t>présentez les objectifs de la leçon. Expliquez aux élèves qu’ils travailleront en groupe pendant le cours et demandez – leur de</w:t>
      </w:r>
      <w:r>
        <w:rPr>
          <w:rFonts w:ascii="Times New Roman" w:hAnsi="Times New Roman" w:cs="Times New Roman"/>
          <w:sz w:val="24"/>
          <w:szCs w:val="24"/>
        </w:rPr>
        <w:t xml:space="preserve"> se mettre en groupes de 4 personnes. De ce fait, en fonction du niveau de votre groupe classe, précisez pour chaque activité le temps limite à effectuer des exercices.</w:t>
      </w:r>
    </w:p>
    <w:p w14:paraId="7F00726C" w14:textId="77777777" w:rsidR="008B33E3" w:rsidRDefault="008B33E3" w:rsidP="008B33E3">
      <w:pPr>
        <w:spacing w:after="0" w:line="276" w:lineRule="auto"/>
        <w:jc w:val="both"/>
        <w:rPr>
          <w:rFonts w:ascii="Times New Roman" w:hAnsi="Times New Roman" w:cs="Times New Roman"/>
          <w:sz w:val="24"/>
          <w:szCs w:val="24"/>
        </w:rPr>
      </w:pPr>
    </w:p>
    <w:p w14:paraId="4F329192" w14:textId="4B75DCE1" w:rsidR="008B33E3" w:rsidRDefault="008B33E3" w:rsidP="008B33E3">
      <w:pPr>
        <w:spacing w:after="0" w:line="276" w:lineRule="auto"/>
        <w:jc w:val="both"/>
        <w:rPr>
          <w:rFonts w:ascii="Times New Roman" w:eastAsia="Arial" w:hAnsi="Times New Roman" w:cs="Times New Roman"/>
          <w:sz w:val="24"/>
          <w:szCs w:val="24"/>
          <w:lang w:eastAsia="pl-PL"/>
        </w:rPr>
      </w:pPr>
      <w:r>
        <w:rPr>
          <w:rFonts w:ascii="Times New Roman" w:hAnsi="Times New Roman" w:cs="Times New Roman"/>
          <w:sz w:val="24"/>
          <w:szCs w:val="24"/>
        </w:rPr>
        <w:t xml:space="preserve">Ensuite, proposez aux apprenants de créer à l’aide du manuel et du cahier d’exercices, </w:t>
      </w:r>
      <w:r>
        <w:rPr>
          <w:rFonts w:ascii="Times New Roman" w:hAnsi="Times New Roman" w:cs="Times New Roman"/>
          <w:i/>
          <w:iCs/>
          <w:sz w:val="24"/>
          <w:szCs w:val="24"/>
        </w:rPr>
        <w:t xml:space="preserve">le Vocabulaire récapitulatif </w:t>
      </w:r>
      <w:r>
        <w:rPr>
          <w:rFonts w:ascii="Times New Roman" w:hAnsi="Times New Roman" w:cs="Times New Roman"/>
          <w:sz w:val="24"/>
          <w:szCs w:val="24"/>
        </w:rPr>
        <w:t xml:space="preserve">se référant aux grands thèmes des étapes 1, 2 et 3. L’activité accomplie, demandez aux membres des groupes de compter le nombre des mots. Le groupe, ayant le nombre des mots le plus élevé, exposera son vocabulaire. Les élèves des groupes restants sont tenus à suivre les mots dans leurs cahiers, cocher les mots entendus s’ils les possèdent aussi et enfin, à lire le vocabulaire qui n’a pas encore été présenté. </w:t>
      </w:r>
    </w:p>
    <w:p w14:paraId="62075D16" w14:textId="1765AA53" w:rsidR="008B33E3" w:rsidRPr="00943F67" w:rsidRDefault="008B33E3" w:rsidP="008B33E3">
      <w:pPr>
        <w:spacing w:before="240" w:after="240" w:line="276" w:lineRule="auto"/>
        <w:jc w:val="both"/>
        <w:rPr>
          <w:rFonts w:ascii="Times New Roman" w:eastAsia="Times New Roman" w:hAnsi="Times New Roman" w:cs="Times New Roman"/>
          <w:sz w:val="24"/>
          <w:szCs w:val="24"/>
          <w:lang w:eastAsia="pl-PL"/>
        </w:rPr>
      </w:pPr>
      <w:r w:rsidRPr="00943F67">
        <w:rPr>
          <w:rFonts w:ascii="Times New Roman" w:eastAsia="Calibri" w:hAnsi="Times New Roman" w:cs="Times New Roman"/>
          <w:b/>
          <w:sz w:val="24"/>
          <w:szCs w:val="24"/>
          <w:lang w:eastAsia="pl-PL"/>
        </w:rPr>
        <w:t xml:space="preserve">Ex. </w:t>
      </w:r>
      <w:r w:rsidR="00B345D9">
        <w:rPr>
          <w:rFonts w:ascii="Times New Roman" w:eastAsia="Calibri" w:hAnsi="Times New Roman" w:cs="Times New Roman"/>
          <w:b/>
          <w:sz w:val="24"/>
          <w:szCs w:val="24"/>
          <w:lang w:eastAsia="pl-PL"/>
        </w:rPr>
        <w:t>9</w:t>
      </w:r>
      <w:r w:rsidRPr="00943F67">
        <w:rPr>
          <w:rFonts w:ascii="Times New Roman" w:eastAsia="Calibri" w:hAnsi="Times New Roman" w:cs="Times New Roman"/>
          <w:b/>
          <w:sz w:val="24"/>
          <w:szCs w:val="24"/>
          <w:lang w:eastAsia="pl-PL"/>
        </w:rPr>
        <w:t xml:space="preserve">, page </w:t>
      </w:r>
      <w:r w:rsidR="00B345D9">
        <w:rPr>
          <w:rFonts w:ascii="Times New Roman" w:eastAsia="Calibri" w:hAnsi="Times New Roman" w:cs="Times New Roman"/>
          <w:b/>
          <w:sz w:val="24"/>
          <w:szCs w:val="24"/>
          <w:lang w:eastAsia="pl-PL"/>
        </w:rPr>
        <w:t>29</w:t>
      </w:r>
      <w:r w:rsidRPr="00943F67">
        <w:rPr>
          <w:rFonts w:ascii="Times New Roman" w:eastAsia="Calibri" w:hAnsi="Times New Roman" w:cs="Times New Roman"/>
          <w:b/>
          <w:sz w:val="24"/>
          <w:szCs w:val="24"/>
          <w:lang w:eastAsia="pl-PL"/>
        </w:rPr>
        <w:t> </w:t>
      </w:r>
      <w:r w:rsidRPr="00943F67">
        <w:rPr>
          <w:rFonts w:ascii="Times New Roman" w:eastAsia="Calibri" w:hAnsi="Times New Roman" w:cs="Times New Roman"/>
          <w:sz w:val="24"/>
          <w:szCs w:val="24"/>
          <w:lang w:eastAsia="pl-PL"/>
        </w:rPr>
        <w:t xml:space="preserve">: </w:t>
      </w:r>
      <w:r w:rsidRPr="00943F67">
        <w:rPr>
          <w:rFonts w:ascii="Times New Roman" w:eastAsia="Calibri" w:hAnsi="Times New Roman" w:cs="Times New Roman"/>
          <w:sz w:val="24"/>
          <w:szCs w:val="24"/>
        </w:rPr>
        <w:t xml:space="preserve">Demandez </w:t>
      </w:r>
      <w:r w:rsidRPr="00943F67">
        <w:rPr>
          <w:rFonts w:ascii="Times New Roman" w:eastAsia="Arial" w:hAnsi="Times New Roman" w:cs="Times New Roman"/>
          <w:sz w:val="24"/>
          <w:szCs w:val="24"/>
          <w:lang w:eastAsia="pl-PL"/>
        </w:rPr>
        <w:t xml:space="preserve">aux élèves </w:t>
      </w:r>
      <w:r w:rsidRPr="00943F67">
        <w:rPr>
          <w:rFonts w:ascii="Times New Roman" w:eastAsia="Calibri" w:hAnsi="Times New Roman" w:cs="Times New Roman"/>
          <w:sz w:val="24"/>
          <w:szCs w:val="24"/>
        </w:rPr>
        <w:t xml:space="preserve">d’ouvrir les cahiers d’exercices à la page </w:t>
      </w:r>
      <w:r w:rsidR="00B345D9">
        <w:rPr>
          <w:rFonts w:ascii="Times New Roman" w:eastAsia="Calibri" w:hAnsi="Times New Roman" w:cs="Times New Roman"/>
          <w:sz w:val="24"/>
          <w:szCs w:val="24"/>
        </w:rPr>
        <w:t>29</w:t>
      </w:r>
      <w:r w:rsidRPr="00943F67">
        <w:rPr>
          <w:rFonts w:ascii="Times New Roman" w:eastAsia="Calibri" w:hAnsi="Times New Roman" w:cs="Times New Roman"/>
          <w:sz w:val="24"/>
          <w:szCs w:val="24"/>
        </w:rPr>
        <w:t xml:space="preserve"> et de </w:t>
      </w:r>
      <w:r w:rsidR="00B345D9">
        <w:rPr>
          <w:rFonts w:ascii="Times New Roman" w:eastAsia="Calibri" w:hAnsi="Times New Roman" w:cs="Times New Roman"/>
          <w:sz w:val="24"/>
          <w:szCs w:val="24"/>
        </w:rPr>
        <w:t>compléter la biographie de Jacques-Yves Cousteau avec les verbes aux temps passés. Corrige</w:t>
      </w:r>
      <w:r w:rsidR="00160990">
        <w:rPr>
          <w:rFonts w:ascii="Times New Roman" w:eastAsia="Calibri" w:hAnsi="Times New Roman" w:cs="Times New Roman"/>
          <w:sz w:val="24"/>
          <w:szCs w:val="24"/>
        </w:rPr>
        <w:t>z</w:t>
      </w:r>
      <w:r w:rsidR="00B345D9">
        <w:rPr>
          <w:rFonts w:ascii="Times New Roman" w:eastAsia="Calibri" w:hAnsi="Times New Roman" w:cs="Times New Roman"/>
          <w:sz w:val="24"/>
          <w:szCs w:val="24"/>
        </w:rPr>
        <w:t xml:space="preserve"> ensemble.</w:t>
      </w:r>
    </w:p>
    <w:p w14:paraId="4F8B0708" w14:textId="77777777" w:rsidR="008B33E3" w:rsidRDefault="008B33E3" w:rsidP="008B33E3">
      <w:pPr>
        <w:spacing w:after="0" w:line="276" w:lineRule="auto"/>
        <w:jc w:val="both"/>
        <w:rPr>
          <w:rFonts w:ascii="Times New Roman" w:eastAsia="Arial" w:hAnsi="Times New Roman" w:cs="Times New Roman"/>
          <w:b/>
          <w:sz w:val="24"/>
          <w:szCs w:val="24"/>
          <w:lang w:eastAsia="pl-PL"/>
        </w:rPr>
      </w:pPr>
    </w:p>
    <w:p w14:paraId="2399A948" w14:textId="77777777" w:rsidR="008B33E3" w:rsidRDefault="008B33E3" w:rsidP="008B33E3">
      <w:pPr>
        <w:spacing w:after="0" w:line="276" w:lineRule="auto"/>
        <w:jc w:val="both"/>
        <w:rPr>
          <w:rFonts w:ascii="Times New Roman" w:eastAsia="Arial" w:hAnsi="Times New Roman" w:cs="Times New Roman"/>
          <w:b/>
          <w:sz w:val="24"/>
          <w:szCs w:val="24"/>
          <w:lang w:eastAsia="pl-PL"/>
        </w:rPr>
      </w:pPr>
    </w:p>
    <w:p w14:paraId="58FFEDCC" w14:textId="77777777" w:rsidR="008B33E3" w:rsidRDefault="008B33E3" w:rsidP="008B33E3">
      <w:pPr>
        <w:spacing w:after="0" w:line="276" w:lineRule="auto"/>
        <w:jc w:val="both"/>
        <w:rPr>
          <w:rFonts w:ascii="Times New Roman" w:eastAsia="Arial" w:hAnsi="Times New Roman" w:cs="Times New Roman"/>
          <w:b/>
          <w:sz w:val="24"/>
          <w:szCs w:val="24"/>
          <w:lang w:eastAsia="pl-PL"/>
        </w:rPr>
      </w:pPr>
    </w:p>
    <w:p w14:paraId="6D527F40" w14:textId="77777777" w:rsidR="008B33E3" w:rsidRDefault="008B33E3" w:rsidP="008B33E3">
      <w:pPr>
        <w:spacing w:after="0" w:line="276" w:lineRule="auto"/>
        <w:jc w:val="both"/>
        <w:rPr>
          <w:rFonts w:ascii="Times New Roman" w:eastAsia="Arial" w:hAnsi="Times New Roman" w:cs="Times New Roman"/>
          <w:b/>
          <w:sz w:val="24"/>
          <w:szCs w:val="24"/>
          <w:lang w:eastAsia="pl-PL"/>
        </w:rPr>
      </w:pPr>
    </w:p>
    <w:p w14:paraId="1F0D2BB5" w14:textId="49A47D18" w:rsidR="00B345D9" w:rsidRPr="00A80687" w:rsidRDefault="008B33E3" w:rsidP="00A80687">
      <w:pPr>
        <w:spacing w:before="240" w:after="240" w:line="276" w:lineRule="auto"/>
        <w:jc w:val="both"/>
        <w:rPr>
          <w:rFonts w:ascii="Times New Roman" w:eastAsia="Times New Roman" w:hAnsi="Times New Roman" w:cs="Times New Roman"/>
          <w:sz w:val="24"/>
          <w:szCs w:val="24"/>
          <w:lang w:eastAsia="pl-PL"/>
        </w:rPr>
      </w:pPr>
      <w:r>
        <w:rPr>
          <w:rFonts w:ascii="Times New Roman" w:eastAsia="Arial" w:hAnsi="Times New Roman" w:cs="Times New Roman"/>
          <w:b/>
          <w:sz w:val="24"/>
          <w:szCs w:val="24"/>
          <w:lang w:eastAsia="pl-PL"/>
        </w:rPr>
        <w:lastRenderedPageBreak/>
        <w:t xml:space="preserve">Ex. </w:t>
      </w:r>
      <w:r w:rsidR="00B345D9">
        <w:rPr>
          <w:rFonts w:ascii="Times New Roman" w:eastAsia="Arial" w:hAnsi="Times New Roman" w:cs="Times New Roman"/>
          <w:b/>
          <w:sz w:val="24"/>
          <w:szCs w:val="24"/>
          <w:lang w:eastAsia="pl-PL"/>
        </w:rPr>
        <w:t>10</w:t>
      </w:r>
      <w:r>
        <w:rPr>
          <w:rFonts w:ascii="Times New Roman" w:eastAsia="Arial" w:hAnsi="Times New Roman" w:cs="Times New Roman"/>
          <w:b/>
          <w:sz w:val="24"/>
          <w:szCs w:val="24"/>
          <w:lang w:eastAsia="pl-PL"/>
        </w:rPr>
        <w:t xml:space="preserve">, page </w:t>
      </w:r>
      <w:r w:rsidR="00B345D9">
        <w:rPr>
          <w:rFonts w:ascii="Times New Roman" w:eastAsia="Arial" w:hAnsi="Times New Roman" w:cs="Times New Roman"/>
          <w:b/>
          <w:sz w:val="24"/>
          <w:szCs w:val="24"/>
          <w:lang w:eastAsia="pl-PL"/>
        </w:rPr>
        <w:t>31</w:t>
      </w:r>
      <w:r>
        <w:rPr>
          <w:rFonts w:ascii="Times New Roman" w:eastAsia="Arial" w:hAnsi="Times New Roman" w:cs="Times New Roman"/>
          <w:b/>
          <w:sz w:val="24"/>
          <w:szCs w:val="24"/>
          <w:lang w:eastAsia="pl-PL"/>
        </w:rPr>
        <w:t> </w:t>
      </w:r>
      <w:r>
        <w:rPr>
          <w:rFonts w:ascii="Times New Roman" w:eastAsia="Arial" w:hAnsi="Times New Roman" w:cs="Times New Roman"/>
          <w:sz w:val="24"/>
          <w:szCs w:val="24"/>
          <w:lang w:eastAsia="pl-PL"/>
        </w:rPr>
        <w:t xml:space="preserve">: </w:t>
      </w:r>
      <w:r w:rsidR="00B345D9">
        <w:rPr>
          <w:rFonts w:ascii="Times New Roman" w:eastAsia="Arial" w:hAnsi="Times New Roman" w:cs="Times New Roman"/>
          <w:sz w:val="24"/>
          <w:szCs w:val="24"/>
          <w:lang w:eastAsia="pl-PL"/>
        </w:rPr>
        <w:t xml:space="preserve">Dans cet exercice les apprenants doivent </w:t>
      </w:r>
      <w:r w:rsidR="00B345D9">
        <w:rPr>
          <w:rFonts w:ascii="Times New Roman" w:eastAsia="Calibri" w:hAnsi="Times New Roman" w:cs="Times New Roman"/>
          <w:sz w:val="24"/>
          <w:szCs w:val="24"/>
        </w:rPr>
        <w:t xml:space="preserve">compléter </w:t>
      </w:r>
      <w:r w:rsidR="00160990">
        <w:rPr>
          <w:rFonts w:ascii="Times New Roman" w:eastAsia="Calibri" w:hAnsi="Times New Roman" w:cs="Times New Roman"/>
          <w:sz w:val="24"/>
          <w:szCs w:val="24"/>
        </w:rPr>
        <w:t>l’interview</w:t>
      </w:r>
      <w:r w:rsidR="00B345D9">
        <w:rPr>
          <w:rFonts w:ascii="Times New Roman" w:eastAsia="Calibri" w:hAnsi="Times New Roman" w:cs="Times New Roman"/>
          <w:sz w:val="24"/>
          <w:szCs w:val="24"/>
        </w:rPr>
        <w:t xml:space="preserve"> </w:t>
      </w:r>
      <w:r w:rsidR="00160990">
        <w:rPr>
          <w:rFonts w:ascii="Times New Roman" w:eastAsia="Calibri" w:hAnsi="Times New Roman" w:cs="Times New Roman"/>
          <w:sz w:val="24"/>
          <w:szCs w:val="24"/>
        </w:rPr>
        <w:t>avec</w:t>
      </w:r>
      <w:r w:rsidR="00B345D9">
        <w:rPr>
          <w:rFonts w:ascii="Times New Roman" w:eastAsia="Calibri" w:hAnsi="Times New Roman" w:cs="Times New Roman"/>
          <w:sz w:val="24"/>
          <w:szCs w:val="24"/>
        </w:rPr>
        <w:t xml:space="preserve"> Jacques-Yves Cousteau avec les verbes aux temps passés.</w:t>
      </w:r>
      <w:r w:rsidR="00A80687">
        <w:rPr>
          <w:rFonts w:ascii="Times New Roman" w:eastAsia="Calibri" w:hAnsi="Times New Roman" w:cs="Times New Roman"/>
          <w:sz w:val="24"/>
          <w:szCs w:val="24"/>
        </w:rPr>
        <w:t xml:space="preserve"> Corrigez ensemble.</w:t>
      </w:r>
    </w:p>
    <w:p w14:paraId="693FAE8C" w14:textId="77777777" w:rsidR="00A80687" w:rsidRPr="00943F67" w:rsidRDefault="008B33E3" w:rsidP="00A80687">
      <w:pPr>
        <w:spacing w:before="240" w:after="240" w:line="276" w:lineRule="auto"/>
        <w:jc w:val="both"/>
        <w:rPr>
          <w:rFonts w:ascii="Times New Roman" w:eastAsia="Times New Roman" w:hAnsi="Times New Roman" w:cs="Times New Roman"/>
          <w:sz w:val="24"/>
          <w:szCs w:val="24"/>
          <w:lang w:eastAsia="pl-PL"/>
        </w:rPr>
      </w:pPr>
      <w:r>
        <w:rPr>
          <w:rFonts w:ascii="Times New Roman" w:eastAsia="Arial" w:hAnsi="Times New Roman" w:cs="Times New Roman"/>
          <w:b/>
          <w:sz w:val="24"/>
          <w:szCs w:val="24"/>
          <w:lang w:eastAsia="pl-PL"/>
        </w:rPr>
        <w:t xml:space="preserve">Ex. </w:t>
      </w:r>
      <w:r w:rsidR="00B345D9">
        <w:rPr>
          <w:rFonts w:ascii="Times New Roman" w:eastAsia="Arial" w:hAnsi="Times New Roman" w:cs="Times New Roman"/>
          <w:b/>
          <w:sz w:val="24"/>
          <w:szCs w:val="24"/>
          <w:lang w:eastAsia="pl-PL"/>
        </w:rPr>
        <w:t>15</w:t>
      </w:r>
      <w:r>
        <w:rPr>
          <w:rFonts w:ascii="Times New Roman" w:eastAsia="Arial" w:hAnsi="Times New Roman" w:cs="Times New Roman"/>
          <w:b/>
          <w:sz w:val="24"/>
          <w:szCs w:val="24"/>
          <w:lang w:eastAsia="pl-PL"/>
        </w:rPr>
        <w:t xml:space="preserve">, page </w:t>
      </w:r>
      <w:r w:rsidR="00B345D9">
        <w:rPr>
          <w:rFonts w:ascii="Times New Roman" w:eastAsia="Arial" w:hAnsi="Times New Roman" w:cs="Times New Roman"/>
          <w:b/>
          <w:sz w:val="24"/>
          <w:szCs w:val="24"/>
          <w:lang w:eastAsia="pl-PL"/>
        </w:rPr>
        <w:t>37</w:t>
      </w:r>
      <w:r>
        <w:rPr>
          <w:rFonts w:ascii="Times New Roman" w:eastAsia="Arial" w:hAnsi="Times New Roman" w:cs="Times New Roman"/>
          <w:b/>
          <w:sz w:val="24"/>
          <w:szCs w:val="24"/>
          <w:lang w:eastAsia="pl-PL"/>
        </w:rPr>
        <w:t xml:space="preserve"> </w:t>
      </w:r>
      <w:r>
        <w:rPr>
          <w:rFonts w:ascii="Times New Roman" w:eastAsia="Arial" w:hAnsi="Times New Roman" w:cs="Times New Roman"/>
          <w:sz w:val="24"/>
          <w:szCs w:val="24"/>
          <w:lang w:eastAsia="pl-PL"/>
        </w:rPr>
        <w:t xml:space="preserve">: </w:t>
      </w:r>
      <w:r w:rsidR="00160990">
        <w:rPr>
          <w:rFonts w:ascii="Times New Roman" w:eastAsia="Arial" w:hAnsi="Times New Roman" w:cs="Times New Roman"/>
          <w:sz w:val="24"/>
          <w:szCs w:val="24"/>
          <w:lang w:eastAsia="pl-PL"/>
        </w:rPr>
        <w:t>L’</w:t>
      </w:r>
      <w:r w:rsidR="00A80687">
        <w:rPr>
          <w:rFonts w:ascii="Times New Roman" w:eastAsia="Arial" w:hAnsi="Times New Roman" w:cs="Times New Roman"/>
          <w:sz w:val="24"/>
          <w:szCs w:val="24"/>
          <w:lang w:eastAsia="pl-PL"/>
        </w:rPr>
        <w:t>activité</w:t>
      </w:r>
      <w:r w:rsidR="00160990">
        <w:rPr>
          <w:rFonts w:ascii="Times New Roman" w:eastAsia="Arial" w:hAnsi="Times New Roman" w:cs="Times New Roman"/>
          <w:sz w:val="24"/>
          <w:szCs w:val="24"/>
          <w:lang w:eastAsia="pl-PL"/>
        </w:rPr>
        <w:t xml:space="preserve"> </w:t>
      </w:r>
      <w:r w:rsidR="00A80687">
        <w:rPr>
          <w:rFonts w:ascii="Times New Roman" w:eastAsia="Arial" w:hAnsi="Times New Roman" w:cs="Times New Roman"/>
          <w:sz w:val="24"/>
          <w:szCs w:val="24"/>
          <w:lang w:eastAsia="pl-PL"/>
        </w:rPr>
        <w:t>consiste</w:t>
      </w:r>
      <w:r w:rsidR="00160990">
        <w:rPr>
          <w:rFonts w:ascii="Times New Roman" w:eastAsia="Arial" w:hAnsi="Times New Roman" w:cs="Times New Roman"/>
          <w:sz w:val="24"/>
          <w:szCs w:val="24"/>
          <w:lang w:eastAsia="pl-PL"/>
        </w:rPr>
        <w:t xml:space="preserve"> </w:t>
      </w:r>
      <w:r w:rsidR="00A80687">
        <w:rPr>
          <w:rFonts w:ascii="Times New Roman" w:eastAsia="Arial" w:hAnsi="Times New Roman" w:cs="Times New Roman"/>
          <w:sz w:val="24"/>
          <w:szCs w:val="24"/>
          <w:lang w:eastAsia="pl-PL"/>
        </w:rPr>
        <w:t>à</w:t>
      </w:r>
      <w:r w:rsidR="00160990">
        <w:rPr>
          <w:rFonts w:ascii="Times New Roman" w:eastAsia="Arial" w:hAnsi="Times New Roman" w:cs="Times New Roman"/>
          <w:sz w:val="24"/>
          <w:szCs w:val="24"/>
          <w:lang w:eastAsia="pl-PL"/>
        </w:rPr>
        <w:t xml:space="preserve"> </w:t>
      </w:r>
      <w:r w:rsidR="00A80687">
        <w:rPr>
          <w:rFonts w:ascii="Times New Roman" w:eastAsia="Arial" w:hAnsi="Times New Roman" w:cs="Times New Roman"/>
          <w:sz w:val="24"/>
          <w:szCs w:val="24"/>
          <w:lang w:eastAsia="pl-PL"/>
        </w:rPr>
        <w:t>remplir</w:t>
      </w:r>
      <w:r w:rsidR="00160990">
        <w:rPr>
          <w:rFonts w:ascii="Times New Roman" w:eastAsia="Calibri" w:hAnsi="Times New Roman" w:cs="Times New Roman"/>
          <w:sz w:val="24"/>
          <w:szCs w:val="24"/>
        </w:rPr>
        <w:t xml:space="preserve"> les</w:t>
      </w:r>
      <w:r w:rsidR="00A80687">
        <w:rPr>
          <w:rFonts w:ascii="Times New Roman" w:eastAsia="Calibri" w:hAnsi="Times New Roman" w:cs="Times New Roman"/>
          <w:sz w:val="24"/>
          <w:szCs w:val="24"/>
        </w:rPr>
        <w:t xml:space="preserve"> phrases</w:t>
      </w:r>
      <w:r w:rsidR="00160990">
        <w:rPr>
          <w:rFonts w:ascii="Times New Roman" w:eastAsia="Calibri" w:hAnsi="Times New Roman" w:cs="Times New Roman"/>
          <w:sz w:val="24"/>
          <w:szCs w:val="24"/>
        </w:rPr>
        <w:t xml:space="preserve"> avec les formes convenables</w:t>
      </w:r>
      <w:r w:rsidR="00A80687">
        <w:rPr>
          <w:rFonts w:ascii="Times New Roman" w:eastAsia="Calibri" w:hAnsi="Times New Roman" w:cs="Times New Roman"/>
          <w:sz w:val="24"/>
          <w:szCs w:val="24"/>
        </w:rPr>
        <w:t xml:space="preserve"> des verbes</w:t>
      </w:r>
      <w:r w:rsidR="00160990">
        <w:rPr>
          <w:rFonts w:ascii="Times New Roman" w:eastAsia="Calibri" w:hAnsi="Times New Roman" w:cs="Times New Roman"/>
          <w:sz w:val="24"/>
          <w:szCs w:val="24"/>
        </w:rPr>
        <w:t xml:space="preserve"> à la voix passive.</w:t>
      </w:r>
      <w:r w:rsidR="00A80687">
        <w:rPr>
          <w:rFonts w:ascii="Times New Roman" w:eastAsia="Calibri" w:hAnsi="Times New Roman" w:cs="Times New Roman"/>
          <w:sz w:val="24"/>
          <w:szCs w:val="24"/>
        </w:rPr>
        <w:t xml:space="preserve"> Corrigez ensemble.</w:t>
      </w:r>
    </w:p>
    <w:p w14:paraId="44CA418F" w14:textId="76D81CE3" w:rsidR="008B33E3" w:rsidRDefault="008B33E3" w:rsidP="008B33E3">
      <w:pPr>
        <w:spacing w:after="0" w:line="276" w:lineRule="auto"/>
        <w:jc w:val="both"/>
        <w:rPr>
          <w:rFonts w:ascii="Times New Roman" w:eastAsia="Arial" w:hAnsi="Times New Roman" w:cs="Times New Roman"/>
          <w:sz w:val="24"/>
          <w:szCs w:val="24"/>
          <w:lang w:eastAsia="pl-PL"/>
        </w:rPr>
      </w:pPr>
      <w:r>
        <w:rPr>
          <w:rFonts w:ascii="Times New Roman" w:eastAsia="Arial" w:hAnsi="Times New Roman" w:cs="Times New Roman"/>
          <w:b/>
          <w:sz w:val="24"/>
          <w:szCs w:val="24"/>
          <w:lang w:eastAsia="pl-PL"/>
        </w:rPr>
        <w:t xml:space="preserve">Ex. </w:t>
      </w:r>
      <w:r w:rsidR="00B345D9">
        <w:rPr>
          <w:rFonts w:ascii="Times New Roman" w:eastAsia="Arial" w:hAnsi="Times New Roman" w:cs="Times New Roman"/>
          <w:b/>
          <w:sz w:val="24"/>
          <w:szCs w:val="24"/>
          <w:lang w:eastAsia="pl-PL"/>
        </w:rPr>
        <w:t>7</w:t>
      </w:r>
      <w:r>
        <w:rPr>
          <w:rFonts w:ascii="Times New Roman" w:eastAsia="Arial" w:hAnsi="Times New Roman" w:cs="Times New Roman"/>
          <w:b/>
          <w:sz w:val="24"/>
          <w:szCs w:val="24"/>
          <w:lang w:eastAsia="pl-PL"/>
        </w:rPr>
        <w:t xml:space="preserve">, page </w:t>
      </w:r>
      <w:r w:rsidR="00B345D9">
        <w:rPr>
          <w:rFonts w:ascii="Times New Roman" w:eastAsia="Arial" w:hAnsi="Times New Roman" w:cs="Times New Roman"/>
          <w:b/>
          <w:sz w:val="24"/>
          <w:szCs w:val="24"/>
          <w:lang w:eastAsia="pl-PL"/>
        </w:rPr>
        <w:t>45</w:t>
      </w:r>
      <w:r>
        <w:rPr>
          <w:rFonts w:ascii="Times New Roman" w:eastAsia="Arial" w:hAnsi="Times New Roman" w:cs="Times New Roman"/>
          <w:b/>
          <w:sz w:val="24"/>
          <w:szCs w:val="24"/>
          <w:lang w:eastAsia="pl-PL"/>
        </w:rPr>
        <w:t> </w:t>
      </w:r>
      <w:r>
        <w:rPr>
          <w:rFonts w:ascii="Times New Roman" w:eastAsia="Arial" w:hAnsi="Times New Roman" w:cs="Times New Roman"/>
          <w:sz w:val="24"/>
          <w:szCs w:val="24"/>
          <w:lang w:eastAsia="pl-PL"/>
        </w:rPr>
        <w:t xml:space="preserve">: </w:t>
      </w:r>
      <w:r w:rsidR="00A80687">
        <w:rPr>
          <w:rFonts w:ascii="Times New Roman" w:eastAsia="Arial" w:hAnsi="Times New Roman" w:cs="Times New Roman"/>
          <w:sz w:val="24"/>
          <w:szCs w:val="24"/>
          <w:lang w:eastAsia="pl-PL"/>
        </w:rPr>
        <w:t xml:space="preserve">Les </w:t>
      </w:r>
      <w:r w:rsidR="00ED751E">
        <w:rPr>
          <w:rFonts w:ascii="Times New Roman" w:eastAsia="Arial" w:hAnsi="Times New Roman" w:cs="Times New Roman"/>
          <w:sz w:val="24"/>
          <w:szCs w:val="24"/>
          <w:lang w:eastAsia="pl-PL"/>
        </w:rPr>
        <w:t>élèves</w:t>
      </w:r>
      <w:r w:rsidR="00A80687">
        <w:rPr>
          <w:rFonts w:ascii="Times New Roman" w:eastAsia="Arial" w:hAnsi="Times New Roman" w:cs="Times New Roman"/>
          <w:sz w:val="24"/>
          <w:szCs w:val="24"/>
          <w:lang w:eastAsia="pl-PL"/>
        </w:rPr>
        <w:t xml:space="preserve"> sont </w:t>
      </w:r>
      <w:r w:rsidR="00ED751E">
        <w:rPr>
          <w:rFonts w:ascii="Times New Roman" w:eastAsia="Arial" w:hAnsi="Times New Roman" w:cs="Times New Roman"/>
          <w:sz w:val="24"/>
          <w:szCs w:val="24"/>
          <w:lang w:eastAsia="pl-PL"/>
        </w:rPr>
        <w:t>tenus</w:t>
      </w:r>
      <w:r w:rsidR="00A80687">
        <w:rPr>
          <w:rFonts w:ascii="Times New Roman" w:eastAsia="Arial" w:hAnsi="Times New Roman" w:cs="Times New Roman"/>
          <w:sz w:val="24"/>
          <w:szCs w:val="24"/>
          <w:lang w:eastAsia="pl-PL"/>
        </w:rPr>
        <w:t xml:space="preserve"> </w:t>
      </w:r>
      <w:r w:rsidR="00ED751E">
        <w:rPr>
          <w:rFonts w:ascii="Times New Roman" w:eastAsia="Arial" w:hAnsi="Times New Roman" w:cs="Times New Roman"/>
          <w:sz w:val="24"/>
          <w:szCs w:val="24"/>
          <w:lang w:eastAsia="pl-PL"/>
        </w:rPr>
        <w:t xml:space="preserve">à compléter les textes avec les pronoms relatifs simples et composés. </w:t>
      </w:r>
      <w:r w:rsidR="00122483">
        <w:rPr>
          <w:rFonts w:ascii="Times New Roman" w:eastAsia="Arial" w:hAnsi="Times New Roman" w:cs="Times New Roman"/>
          <w:sz w:val="24"/>
          <w:szCs w:val="24"/>
          <w:lang w:eastAsia="pl-PL"/>
        </w:rPr>
        <w:t xml:space="preserve">Corrigez ensemble ou donnez au tableau le corrigé des activités.  </w:t>
      </w:r>
    </w:p>
    <w:p w14:paraId="1E41F6D9" w14:textId="77777777" w:rsidR="008B33E3" w:rsidRDefault="008B33E3" w:rsidP="008B33E3">
      <w:pPr>
        <w:spacing w:after="0" w:line="276" w:lineRule="auto"/>
        <w:jc w:val="both"/>
        <w:rPr>
          <w:rFonts w:ascii="Times New Roman" w:eastAsia="Times New Roman" w:hAnsi="Times New Roman" w:cs="Times New Roman"/>
          <w:sz w:val="24"/>
          <w:szCs w:val="24"/>
          <w:lang w:eastAsia="pl-PL"/>
        </w:rPr>
      </w:pPr>
      <w:r>
        <w:rPr>
          <w:rFonts w:ascii="Times New Roman" w:eastAsia="Arial" w:hAnsi="Times New Roman" w:cs="Times New Roman"/>
          <w:sz w:val="24"/>
          <w:szCs w:val="24"/>
          <w:lang w:eastAsia="pl-PL"/>
        </w:rPr>
        <w:t xml:space="preserve"> </w:t>
      </w:r>
    </w:p>
    <w:p w14:paraId="3BDE01BF" w14:textId="700A337C" w:rsidR="004F08AB" w:rsidRDefault="004F08AB" w:rsidP="004F08AB">
      <w:pPr>
        <w:spacing w:after="0" w:line="276" w:lineRule="auto"/>
        <w:jc w:val="both"/>
        <w:rPr>
          <w:rFonts w:ascii="Times New Roman" w:eastAsia="Arial" w:hAnsi="Times New Roman" w:cs="Times New Roman"/>
          <w:b/>
          <w:sz w:val="24"/>
          <w:szCs w:val="24"/>
          <w:lang w:eastAsia="pl-PL"/>
        </w:rPr>
      </w:pPr>
    </w:p>
    <w:p w14:paraId="4EF5CA29" w14:textId="482B20A0" w:rsidR="00F32E94" w:rsidRDefault="004F08AB" w:rsidP="00F32E94">
      <w:pPr>
        <w:spacing w:after="240" w:line="276" w:lineRule="auto"/>
        <w:jc w:val="both"/>
        <w:rPr>
          <w:rFonts w:ascii="Times New Roman" w:eastAsia="Calibri" w:hAnsi="Times New Roman" w:cs="Times New Roman"/>
          <w:b/>
          <w:color w:val="9900CC"/>
          <w:sz w:val="24"/>
          <w:szCs w:val="24"/>
          <w:lang w:val="fr-CA"/>
        </w:rPr>
      </w:pPr>
      <w:r w:rsidRPr="004F08AB">
        <w:rPr>
          <w:rFonts w:ascii="Times New Roman" w:eastAsia="Calibri" w:hAnsi="Times New Roman" w:cs="Times New Roman"/>
          <w:b/>
          <w:color w:val="9900CC"/>
          <w:sz w:val="24"/>
          <w:szCs w:val="24"/>
          <w:lang w:val="fr-CA"/>
        </w:rPr>
        <w:t>DEVOIR À LA MAISON</w:t>
      </w:r>
    </w:p>
    <w:p w14:paraId="3EF9F025" w14:textId="693D3A0C" w:rsidR="00CC5CC7" w:rsidRDefault="00CC5CC7" w:rsidP="00CC5CC7">
      <w:pPr>
        <w:spacing w:after="24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Demandez aux élèves de se préparer pour le test.</w:t>
      </w:r>
    </w:p>
    <w:p w14:paraId="3995AFAE" w14:textId="686793DE" w:rsidR="003A462B" w:rsidRDefault="003A462B" w:rsidP="003A462B">
      <w:pPr>
        <w:tabs>
          <w:tab w:val="left" w:pos="3119"/>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fr-CA"/>
        </w:rPr>
        <w:t>Proposez les activités facultatives du c</w:t>
      </w:r>
      <w:r w:rsidRPr="00962D0A">
        <w:rPr>
          <w:rFonts w:ascii="Times New Roman" w:eastAsia="Calibri" w:hAnsi="Times New Roman" w:cs="Times New Roman"/>
          <w:sz w:val="24"/>
          <w:szCs w:val="24"/>
          <w:lang w:val="fr-CA"/>
        </w:rPr>
        <w:t xml:space="preserve">ahier d’exercices : Ex. </w:t>
      </w:r>
      <w:r>
        <w:rPr>
          <w:rFonts w:ascii="Times New Roman" w:eastAsia="Calibri" w:hAnsi="Times New Roman" w:cs="Times New Roman"/>
          <w:sz w:val="24"/>
          <w:szCs w:val="24"/>
          <w:lang w:val="fr-CA"/>
        </w:rPr>
        <w:t>8-12</w:t>
      </w:r>
      <w:r w:rsidRPr="00962D0A">
        <w:rPr>
          <w:rFonts w:ascii="Times New Roman" w:eastAsia="Calibri" w:hAnsi="Times New Roman" w:cs="Times New Roman"/>
          <w:sz w:val="24"/>
          <w:szCs w:val="24"/>
          <w:lang w:val="fr-CA"/>
        </w:rPr>
        <w:t xml:space="preserve">/page </w:t>
      </w:r>
      <w:r>
        <w:rPr>
          <w:rFonts w:ascii="Times New Roman" w:eastAsia="Calibri" w:hAnsi="Times New Roman" w:cs="Times New Roman"/>
          <w:sz w:val="24"/>
          <w:szCs w:val="24"/>
          <w:lang w:val="fr-CA"/>
        </w:rPr>
        <w:t xml:space="preserve">10-15, </w:t>
      </w:r>
      <w:r w:rsidRPr="002C54EC">
        <w:rPr>
          <w:rFonts w:ascii="Times New Roman" w:eastAsia="Calibri" w:hAnsi="Times New Roman" w:cs="Times New Roman"/>
          <w:sz w:val="24"/>
          <w:szCs w:val="24"/>
          <w:lang w:val="fr-CA"/>
        </w:rPr>
        <w:t>ex.</w:t>
      </w:r>
      <w:r>
        <w:rPr>
          <w:rFonts w:ascii="Times New Roman" w:eastAsia="Calibri" w:hAnsi="Times New Roman" w:cs="Times New Roman"/>
          <w:sz w:val="24"/>
          <w:szCs w:val="24"/>
          <w:lang w:val="fr-CA"/>
        </w:rPr>
        <w:t xml:space="preserve"> 17-19/</w:t>
      </w:r>
      <w:r w:rsidRPr="002C54EC">
        <w:rPr>
          <w:rFonts w:ascii="Times New Roman" w:eastAsia="Calibri" w:hAnsi="Times New Roman" w:cs="Times New Roman"/>
          <w:sz w:val="24"/>
          <w:szCs w:val="24"/>
          <w:lang w:val="fr-CA"/>
        </w:rPr>
        <w:t xml:space="preserve">page </w:t>
      </w:r>
      <w:r>
        <w:rPr>
          <w:rFonts w:ascii="Times New Roman" w:eastAsia="Calibri" w:hAnsi="Times New Roman" w:cs="Times New Roman"/>
          <w:sz w:val="24"/>
          <w:szCs w:val="24"/>
          <w:lang w:val="fr-CA"/>
        </w:rPr>
        <w:t>18-19.</w:t>
      </w:r>
    </w:p>
    <w:p w14:paraId="3E817243" w14:textId="77777777" w:rsidR="003A462B" w:rsidRPr="00962D0A" w:rsidRDefault="003A462B" w:rsidP="003A462B">
      <w:pPr>
        <w:tabs>
          <w:tab w:val="left" w:pos="3119"/>
        </w:tabs>
        <w:spacing w:after="0" w:line="276" w:lineRule="auto"/>
        <w:jc w:val="both"/>
        <w:rPr>
          <w:rFonts w:ascii="Arial" w:eastAsia="Arial" w:hAnsi="Arial" w:cs="Arial"/>
          <w:lang w:eastAsia="pl-PL"/>
        </w:rPr>
      </w:pPr>
    </w:p>
    <w:p w14:paraId="07095C32" w14:textId="77777777" w:rsidR="003A462B" w:rsidRPr="004F08AB" w:rsidRDefault="003A462B" w:rsidP="003A462B">
      <w:pPr>
        <w:spacing w:after="240" w:line="276" w:lineRule="auto"/>
        <w:jc w:val="both"/>
        <w:rPr>
          <w:rFonts w:ascii="Arial" w:eastAsia="Arial" w:hAnsi="Arial" w:cs="Arial"/>
          <w:lang w:eastAsia="pl-PL"/>
        </w:rPr>
      </w:pPr>
    </w:p>
    <w:p w14:paraId="398F7730" w14:textId="4FDC36D7" w:rsidR="00CC5CC7" w:rsidRDefault="00CC5CC7" w:rsidP="00F32E94">
      <w:pPr>
        <w:spacing w:after="240" w:line="276" w:lineRule="auto"/>
        <w:jc w:val="both"/>
        <w:rPr>
          <w:rFonts w:ascii="Times New Roman" w:eastAsia="Calibri" w:hAnsi="Times New Roman" w:cs="Times New Roman"/>
          <w:b/>
          <w:color w:val="9900CC"/>
          <w:sz w:val="24"/>
          <w:szCs w:val="24"/>
          <w:lang w:val="fr-CA"/>
        </w:rPr>
      </w:pPr>
    </w:p>
    <w:p w14:paraId="4E30BE1B" w14:textId="77777777" w:rsidR="00CC5CC7" w:rsidRDefault="00CC5CC7" w:rsidP="00F32E94">
      <w:pPr>
        <w:spacing w:after="240" w:line="276" w:lineRule="auto"/>
        <w:jc w:val="both"/>
        <w:rPr>
          <w:rFonts w:ascii="Times New Roman" w:eastAsia="Calibri" w:hAnsi="Times New Roman" w:cs="Times New Roman"/>
          <w:b/>
          <w:color w:val="9900CC"/>
          <w:sz w:val="24"/>
          <w:szCs w:val="24"/>
          <w:lang w:val="fr-CA"/>
        </w:rPr>
      </w:pPr>
    </w:p>
    <w:p w14:paraId="27274A17" w14:textId="77777777" w:rsidR="004F08AB" w:rsidRPr="004F08AB" w:rsidRDefault="004F08AB" w:rsidP="004F08AB">
      <w:pPr>
        <w:tabs>
          <w:tab w:val="left" w:pos="3119"/>
        </w:tabs>
        <w:spacing w:after="0" w:line="276" w:lineRule="auto"/>
        <w:jc w:val="both"/>
        <w:rPr>
          <w:rFonts w:ascii="Arial" w:eastAsia="Arial" w:hAnsi="Arial" w:cs="Arial"/>
          <w:lang w:eastAsia="pl-PL"/>
        </w:rPr>
      </w:pPr>
    </w:p>
    <w:p w14:paraId="295217B8" w14:textId="77777777" w:rsidR="004F08AB" w:rsidRPr="004F08AB" w:rsidRDefault="004F08AB" w:rsidP="004F08AB">
      <w:pPr>
        <w:spacing w:before="240" w:after="240" w:line="276" w:lineRule="auto"/>
        <w:jc w:val="both"/>
        <w:rPr>
          <w:rFonts w:ascii="Times New Roman" w:eastAsia="Times New Roman" w:hAnsi="Times New Roman" w:cs="Times New Roman"/>
          <w:sz w:val="24"/>
          <w:szCs w:val="24"/>
          <w:lang w:eastAsia="pl-PL"/>
        </w:rPr>
      </w:pPr>
    </w:p>
    <w:p w14:paraId="4D64ACA2" w14:textId="77777777" w:rsidR="004F08AB" w:rsidRPr="004F08AB" w:rsidRDefault="004F08AB" w:rsidP="004F08AB"/>
    <w:p w14:paraId="2A3FA4EF" w14:textId="77777777" w:rsidR="004F08AB" w:rsidRPr="004F08AB" w:rsidRDefault="004F08AB" w:rsidP="004F08AB"/>
    <w:p w14:paraId="66A735BF" w14:textId="77777777" w:rsidR="004F08AB" w:rsidRPr="004F08AB" w:rsidRDefault="004F08AB" w:rsidP="004F08AB"/>
    <w:bookmarkEnd w:id="0"/>
    <w:p w14:paraId="37C5C0D2" w14:textId="77777777" w:rsidR="004F08AB" w:rsidRPr="004F08AB" w:rsidRDefault="004F08AB" w:rsidP="004F08AB"/>
    <w:bookmarkEnd w:id="1"/>
    <w:p w14:paraId="3883095D" w14:textId="77777777" w:rsidR="002504C4" w:rsidRDefault="002504C4"/>
    <w:sectPr w:rsidR="002504C4" w:rsidSect="004E6F2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56581" w14:textId="77777777" w:rsidR="00A0130A" w:rsidRDefault="00A0130A" w:rsidP="004F08AB">
      <w:pPr>
        <w:spacing w:after="0" w:line="240" w:lineRule="auto"/>
      </w:pPr>
      <w:r>
        <w:separator/>
      </w:r>
    </w:p>
  </w:endnote>
  <w:endnote w:type="continuationSeparator" w:id="0">
    <w:p w14:paraId="7A9ED11B" w14:textId="77777777" w:rsidR="00A0130A" w:rsidRDefault="00A0130A" w:rsidP="004F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5350" w14:textId="7ED8998C" w:rsidR="00424F15" w:rsidRDefault="008506DB" w:rsidP="00424F15">
    <w:pPr>
      <w:pStyle w:val="Normalny1"/>
    </w:pPr>
    <w:r>
      <w:t xml:space="preserve">Scenariusz </w:t>
    </w:r>
    <w:r w:rsidR="00502101">
      <w:t>19</w:t>
    </w:r>
    <w:r>
      <w:tab/>
    </w:r>
    <w:r>
      <w:tab/>
    </w:r>
    <w:r>
      <w:tab/>
    </w:r>
    <w:r>
      <w:tab/>
      <w:t xml:space="preserve">    </w:t>
    </w:r>
    <w:r>
      <w:tab/>
    </w:r>
    <w:r>
      <w:tab/>
    </w:r>
    <w:r>
      <w:tab/>
    </w:r>
    <w:r>
      <w:tab/>
      <w:t xml:space="preserve">    ÉTAPE</w:t>
    </w:r>
    <w:r w:rsidR="00502101">
      <w:t>S 1-2-3</w:t>
    </w:r>
    <w:r>
      <w:t xml:space="preserve"> LEÇON </w:t>
    </w:r>
    <w:r w:rsidR="00502101">
      <w:t>2</w:t>
    </w:r>
  </w:p>
  <w:p w14:paraId="64C11F64" w14:textId="77777777" w:rsidR="00424F15" w:rsidRDefault="005875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AFCCB" w14:textId="77777777" w:rsidR="00A0130A" w:rsidRDefault="00A0130A" w:rsidP="004F08AB">
      <w:pPr>
        <w:spacing w:after="0" w:line="240" w:lineRule="auto"/>
      </w:pPr>
      <w:r>
        <w:separator/>
      </w:r>
    </w:p>
  </w:footnote>
  <w:footnote w:type="continuationSeparator" w:id="0">
    <w:p w14:paraId="5238B685" w14:textId="77777777" w:rsidR="00A0130A" w:rsidRDefault="00A0130A" w:rsidP="004F08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8AB"/>
    <w:rsid w:val="0001283C"/>
    <w:rsid w:val="000D0D73"/>
    <w:rsid w:val="00122483"/>
    <w:rsid w:val="00160990"/>
    <w:rsid w:val="001B41A6"/>
    <w:rsid w:val="002504C4"/>
    <w:rsid w:val="002F5594"/>
    <w:rsid w:val="003A462B"/>
    <w:rsid w:val="004F08AB"/>
    <w:rsid w:val="00502101"/>
    <w:rsid w:val="00587534"/>
    <w:rsid w:val="008506DB"/>
    <w:rsid w:val="008B33E3"/>
    <w:rsid w:val="008F2733"/>
    <w:rsid w:val="00A0130A"/>
    <w:rsid w:val="00A80687"/>
    <w:rsid w:val="00B345D9"/>
    <w:rsid w:val="00C34814"/>
    <w:rsid w:val="00CC5CC7"/>
    <w:rsid w:val="00E60020"/>
    <w:rsid w:val="00ED751E"/>
    <w:rsid w:val="00F23F77"/>
    <w:rsid w:val="00F32E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37B5"/>
  <w15:docId w15:val="{CA5AB867-F145-4929-8A19-094E337A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0D73"/>
    <w:rPr>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4F08AB"/>
    <w:pPr>
      <w:spacing w:after="0" w:line="276" w:lineRule="auto"/>
    </w:pPr>
    <w:rPr>
      <w:rFonts w:ascii="Arial" w:eastAsia="Arial" w:hAnsi="Arial" w:cs="Arial"/>
      <w:lang w:eastAsia="pl-PL"/>
    </w:rPr>
  </w:style>
  <w:style w:type="paragraph" w:styleId="Stopka">
    <w:name w:val="footer"/>
    <w:basedOn w:val="Normalny"/>
    <w:link w:val="StopkaZnak"/>
    <w:uiPriority w:val="99"/>
    <w:unhideWhenUsed/>
    <w:rsid w:val="004F08AB"/>
    <w:pPr>
      <w:tabs>
        <w:tab w:val="center" w:pos="4536"/>
        <w:tab w:val="right" w:pos="9072"/>
      </w:tabs>
      <w:spacing w:after="0" w:line="240" w:lineRule="auto"/>
    </w:pPr>
    <w:rPr>
      <w:rFonts w:ascii="Arial" w:eastAsia="Arial" w:hAnsi="Arial" w:cs="Arial"/>
      <w:lang w:val="pl-PL" w:eastAsia="pl-PL"/>
    </w:rPr>
  </w:style>
  <w:style w:type="character" w:customStyle="1" w:styleId="StopkaZnak">
    <w:name w:val="Stopka Znak"/>
    <w:basedOn w:val="Domylnaczcionkaakapitu"/>
    <w:link w:val="Stopka"/>
    <w:uiPriority w:val="99"/>
    <w:rsid w:val="004F08AB"/>
    <w:rPr>
      <w:rFonts w:ascii="Arial" w:eastAsia="Arial" w:hAnsi="Arial" w:cs="Arial"/>
      <w:lang w:eastAsia="pl-PL"/>
    </w:rPr>
  </w:style>
  <w:style w:type="paragraph" w:styleId="Nagwek">
    <w:name w:val="header"/>
    <w:basedOn w:val="Normalny"/>
    <w:link w:val="NagwekZnak"/>
    <w:uiPriority w:val="99"/>
    <w:unhideWhenUsed/>
    <w:rsid w:val="004F0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08A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333</Words>
  <Characters>1832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elabono@outlook.com</dc:creator>
  <cp:keywords/>
  <dc:description/>
  <cp:lastModifiedBy>Kor. fr EB</cp:lastModifiedBy>
  <cp:revision>4</cp:revision>
  <dcterms:created xsi:type="dcterms:W3CDTF">2021-08-18T10:00:00Z</dcterms:created>
  <dcterms:modified xsi:type="dcterms:W3CDTF">2022-04-04T10:04:00Z</dcterms:modified>
</cp:coreProperties>
</file>