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F248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PODSTAWOWY</w:t>
      </w:r>
    </w:p>
    <w:p w14:paraId="563D66BB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SŁOWNICTWO</w:t>
      </w:r>
    </w:p>
    <w:p w14:paraId="0C9B0515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E9CC5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</w:p>
    <w:p w14:paraId="5B70F680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C14BA2" w14:paraId="4AA3D942" w14:textId="77777777" w:rsidTr="008662CB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D6A8A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musica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CE208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danza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84C10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pittura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ABEBA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scultura</w:t>
            </w:r>
          </w:p>
        </w:tc>
      </w:tr>
      <w:tr w:rsidR="00C14BA2" w14:paraId="6E23D073" w14:textId="77777777" w:rsidTr="008662CB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A434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canzone</w:t>
            </w:r>
          </w:p>
          <w:p w14:paraId="4DF20F98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cantare</w:t>
            </w:r>
          </w:p>
          <w:p w14:paraId="5A4D169B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note</w:t>
            </w:r>
          </w:p>
          <w:p w14:paraId="5A6910B9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Medioevo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36FF0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ballare</w:t>
            </w:r>
          </w:p>
          <w:p w14:paraId="7DD9FEC9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ballo</w:t>
            </w:r>
          </w:p>
          <w:p w14:paraId="2F10527E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balletto</w:t>
            </w:r>
          </w:p>
          <w:p w14:paraId="20396DCA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Medioevo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592D5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pittore</w:t>
            </w:r>
          </w:p>
          <w:p w14:paraId="604ED4E9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quadro</w:t>
            </w:r>
          </w:p>
          <w:p w14:paraId="4B4ADF30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Medioevo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10789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Medioevo</w:t>
            </w:r>
          </w:p>
          <w:p w14:paraId="2F6AD71B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pietra</w:t>
            </w:r>
          </w:p>
          <w:p w14:paraId="30CAF376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legno</w:t>
            </w:r>
          </w:p>
          <w:p w14:paraId="74EAC8BC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bronzo</w:t>
            </w:r>
          </w:p>
        </w:tc>
      </w:tr>
      <w:tr w:rsidR="00C14BA2" w14:paraId="46372405" w14:textId="77777777" w:rsidTr="008662CB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0CB3A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teatro/ opera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6F3A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cinema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4C0FC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letteratura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C773C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architettura</w:t>
            </w:r>
          </w:p>
        </w:tc>
      </w:tr>
      <w:tr w:rsidR="00C14BA2" w14:paraId="5C86DEF7" w14:textId="77777777" w:rsidTr="008662CB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DAAE2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palcoscenico</w:t>
            </w:r>
          </w:p>
          <w:p w14:paraId="26417C7D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attore</w:t>
            </w:r>
          </w:p>
          <w:p w14:paraId="39519FD4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regista</w:t>
            </w:r>
          </w:p>
          <w:p w14:paraId="0B6D4862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Medioevo</w:t>
            </w:r>
          </w:p>
          <w:p w14:paraId="7A7E8C33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coro</w:t>
            </w:r>
          </w:p>
          <w:p w14:paraId="63D56DFF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libretto</w:t>
            </w:r>
          </w:p>
          <w:p w14:paraId="0DE9B804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regista</w:t>
            </w:r>
          </w:p>
          <w:p w14:paraId="5A4525E7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spettacolo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BEE74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film</w:t>
            </w:r>
          </w:p>
          <w:p w14:paraId="0F87A253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attore</w:t>
            </w:r>
          </w:p>
          <w:p w14:paraId="616AF6E2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regista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E26CC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libro</w:t>
            </w:r>
          </w:p>
          <w:p w14:paraId="6B73531F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Medioevo</w:t>
            </w:r>
          </w:p>
          <w:p w14:paraId="4248C57F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scrittore</w:t>
            </w:r>
          </w:p>
          <w:p w14:paraId="7CCD6F13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B3937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edificio</w:t>
            </w:r>
          </w:p>
          <w:p w14:paraId="453EE300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colonna</w:t>
            </w:r>
          </w:p>
          <w:p w14:paraId="18973FC2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arco</w:t>
            </w:r>
          </w:p>
          <w:p w14:paraId="7D75B743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Medioevo</w:t>
            </w:r>
          </w:p>
          <w:p w14:paraId="2804719D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pietra</w:t>
            </w:r>
          </w:p>
          <w:p w14:paraId="4D8759A5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legno</w:t>
            </w:r>
          </w:p>
        </w:tc>
      </w:tr>
    </w:tbl>
    <w:p w14:paraId="3D248345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CCCA3B" w14:textId="77777777" w:rsidR="00C14BA2" w:rsidRP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C14BA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2</w:t>
      </w:r>
    </w:p>
    <w:p w14:paraId="1776FCF2" w14:textId="77777777" w:rsidR="00C14BA2" w:rsidRP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C14BA2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3.E; 4.A; 5.D.</w:t>
      </w:r>
    </w:p>
    <w:p w14:paraId="4AD29CA4" w14:textId="77777777" w:rsidR="00C14BA2" w:rsidRP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CD0196C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Zadanie 3</w:t>
      </w:r>
    </w:p>
    <w:p w14:paraId="266BEF8B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C14BA2" w14:paraId="775A4841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0E3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Natale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A52B1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Pasqua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31C0E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Epifania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8110F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Carnevale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373B1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Palio</w:t>
            </w:r>
          </w:p>
        </w:tc>
      </w:tr>
      <w:tr w:rsidR="00C14BA2" w14:paraId="77077834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2E8A9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Babbo Natale</w:t>
            </w:r>
          </w:p>
          <w:p w14:paraId="67F48FC2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tombola</w:t>
            </w:r>
          </w:p>
          <w:p w14:paraId="2C3BE2B0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presepe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45248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colomba</w:t>
            </w:r>
          </w:p>
          <w:p w14:paraId="59854D8D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rami di ulivo</w:t>
            </w:r>
          </w:p>
          <w:p w14:paraId="69FCF94E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shd w:val="clear" w:color="auto" w:fill="F6F6F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Lunedì dell’Angelo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5126F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Befana</w:t>
            </w:r>
          </w:p>
          <w:p w14:paraId="5CD0F1C8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carbone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86E1B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maschera</w:t>
            </w:r>
          </w:p>
          <w:p w14:paraId="4804E397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ballo</w:t>
            </w:r>
          </w:p>
          <w:p w14:paraId="7E9BF344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0689F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Siena</w:t>
            </w:r>
          </w:p>
          <w:p w14:paraId="394A6B69" w14:textId="77777777" w:rsidR="00C14BA2" w:rsidRDefault="00C14BA2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corsa a cavallo</w:t>
            </w:r>
          </w:p>
        </w:tc>
      </w:tr>
    </w:tbl>
    <w:p w14:paraId="749B53A8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E53C1C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463FBD30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1.attrice; 2.gialli; 3.commedie; 4.rinascimentale; 5.premio; 6.stile; 7.discipline; 8.pittura.</w:t>
      </w:r>
    </w:p>
    <w:p w14:paraId="1649AB10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344960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5</w:t>
      </w:r>
    </w:p>
    <w:p w14:paraId="27EFA312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giallo: “Poirot”, “Fargo”</w:t>
      </w:r>
    </w:p>
    <w:p w14:paraId="2F4FB00C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avventura: “Pirati dei Caraibi”, “Indiana Jones e il quadrante del destino”</w:t>
      </w:r>
    </w:p>
    <w:p w14:paraId="1F219347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animazione: “Shrek”, “I pinguini di Madagascar”</w:t>
      </w:r>
    </w:p>
    <w:p w14:paraId="661BD93E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fantascienza: “Star wars”, “Avatar”</w:t>
      </w:r>
    </w:p>
    <w:p w14:paraId="556A002E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western: “</w:t>
      </w:r>
      <w:hyperlink r:id="rId4">
        <w:r>
          <w:rPr>
            <w:rFonts w:ascii="Times New Roman" w:eastAsia="Times New Roman" w:hAnsi="Times New Roman" w:cs="Times New Roman"/>
            <w:sz w:val="24"/>
            <w:szCs w:val="24"/>
            <w:highlight w:val="white"/>
          </w:rPr>
          <w:t>Il buono, il brutto, il cattivo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”, “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Per un pugno di dollari”</w:t>
      </w:r>
    </w:p>
    <w:p w14:paraId="5E95CAB0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commedia: “Ti presento i miei”, “Il diario di Bridget Jones”</w:t>
      </w:r>
    </w:p>
    <w:p w14:paraId="338DA3F2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5BD744DE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6C79DD33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1A27E497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Zadanie 6</w:t>
      </w:r>
    </w:p>
    <w:p w14:paraId="07794076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51AAACE8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1.pagina; 2.telegiornale; 3.settimanale; 4.televisione; 5.Canale 5.</w:t>
      </w:r>
    </w:p>
    <w:p w14:paraId="1BB82968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03194E8E" w14:textId="77777777" w:rsidR="00C14BA2" w:rsidRP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C14BA2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Zadanie 7</w:t>
      </w:r>
    </w:p>
    <w:p w14:paraId="7CE753E8" w14:textId="77777777" w:rsidR="00C14BA2" w:rsidRP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18ADF92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 w:rsidRPr="00C14BA2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1.C; 2.D,I; 3.A,F; 4.H; 5.B; 6.E; 7.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D,G, I. </w:t>
      </w:r>
    </w:p>
    <w:p w14:paraId="57AFD15C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EFF90CA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Zadanie 8</w:t>
      </w:r>
    </w:p>
    <w:p w14:paraId="7D624B1A" w14:textId="38818E69" w:rsidR="00C14BA2" w:rsidRDefault="00C14BA2" w:rsidP="00C14BA2"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0B50C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piacerebbe; 2.sei riuscita; 3.ho invitato; 4. abbia proposto; 5. sito; 6.regolamento; 7.attenzione; 8. ne; 9.punto; 10.voglia; 11.indossare; 12.staff; 13.partecipare.</w:t>
      </w:r>
    </w:p>
    <w:p w14:paraId="3EE82DB7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2E9653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49EDFB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ZE SŁUCHU</w:t>
      </w:r>
    </w:p>
    <w:p w14:paraId="793B8B86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648F9C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9</w:t>
      </w:r>
    </w:p>
    <w:p w14:paraId="38E63E4C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F0AF5D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1.dal martedì; 2.18.30; 3. due giorni; 4. il primo gennaio; 5. la sala A3; 6. 48€. </w:t>
      </w:r>
    </w:p>
    <w:p w14:paraId="7384871B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 alla cassa, in Internet</w:t>
      </w:r>
    </w:p>
    <w:p w14:paraId="3E400E9F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7DAE52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10</w:t>
      </w:r>
    </w:p>
    <w:p w14:paraId="0295615A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C459D7" w14:textId="77777777" w:rsidR="00C14BA2" w:rsidRDefault="00C14BA2" w:rsidP="00C14BA2">
      <w:pPr>
        <w:pBdr>
          <w:bottom w:val="none" w:sz="0" w:space="18" w:color="000000"/>
        </w:pBdr>
        <w:shd w:val="clear" w:color="auto" w:fill="FFFFFF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</w:rPr>
        <w:t>1.A; 2.D; 3.E; 4.B; 5.C.</w:t>
      </w:r>
    </w:p>
    <w:p w14:paraId="02B76407" w14:textId="77777777" w:rsidR="00C14BA2" w:rsidRDefault="00C14BA2" w:rsidP="00C14BA2">
      <w:pPr>
        <w:pBdr>
          <w:bottom w:val="none" w:sz="0" w:space="18" w:color="000000"/>
        </w:pBdr>
        <w:shd w:val="clear" w:color="auto" w:fill="FFFFFF"/>
        <w:rPr>
          <w:rFonts w:ascii="Times New Roman" w:eastAsia="Times New Roman" w:hAnsi="Times New Roman" w:cs="Times New Roman"/>
          <w:color w:val="1D1D1B"/>
          <w:sz w:val="24"/>
          <w:szCs w:val="24"/>
        </w:rPr>
      </w:pPr>
    </w:p>
    <w:p w14:paraId="50851FA2" w14:textId="77777777" w:rsidR="00C14BA2" w:rsidRPr="006310AA" w:rsidRDefault="00C14BA2" w:rsidP="00C14BA2">
      <w:pPr>
        <w:pBdr>
          <w:bottom w:val="none" w:sz="0" w:space="18" w:color="000000"/>
        </w:pBdr>
        <w:shd w:val="clear" w:color="auto" w:fill="FFFFFF"/>
        <w:rPr>
          <w:rFonts w:ascii="Times New Roman" w:eastAsia="Times New Roman" w:hAnsi="Times New Roman" w:cs="Times New Roman"/>
          <w:b/>
          <w:color w:val="1D1D1B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color w:val="1D1D1B"/>
          <w:sz w:val="24"/>
          <w:szCs w:val="24"/>
          <w:lang w:val="pl-PL"/>
        </w:rPr>
        <w:t>Zadanie 11</w:t>
      </w:r>
    </w:p>
    <w:p w14:paraId="1E1B6173" w14:textId="77777777" w:rsidR="00C14BA2" w:rsidRPr="006310AA" w:rsidRDefault="00C14BA2" w:rsidP="00C14BA2">
      <w:pPr>
        <w:shd w:val="clear" w:color="auto" w:fill="FFFFFF"/>
        <w:spacing w:after="220" w:line="335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color w:val="1D1D1B"/>
          <w:sz w:val="24"/>
          <w:szCs w:val="24"/>
          <w:lang w:val="pl-PL"/>
        </w:rPr>
        <w:t>1.B; 2.C; 3.B.</w:t>
      </w:r>
    </w:p>
    <w:p w14:paraId="1B7629DC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F308F6D" w14:textId="77777777" w:rsidR="00C14BA2" w:rsidRPr="006310AA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24FB0C69" w14:textId="77777777" w:rsidR="00C14BA2" w:rsidRPr="006310AA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12</w:t>
      </w:r>
    </w:p>
    <w:p w14:paraId="4E17DA61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1.D; 2.C; 3.B; 4.A.</w:t>
      </w:r>
    </w:p>
    <w:p w14:paraId="0421AAF6" w14:textId="77777777" w:rsidR="00C14BA2" w:rsidRPr="006310AA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AA84C2D" w14:textId="77777777" w:rsidR="00C14BA2" w:rsidRPr="006310AA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13</w:t>
      </w:r>
    </w:p>
    <w:p w14:paraId="457F25A7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1.A; 2.B; 3.D; 4.C; 5.B.</w:t>
      </w:r>
    </w:p>
    <w:p w14:paraId="39D44033" w14:textId="77777777" w:rsidR="00C14BA2" w:rsidRPr="006310AA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EAFB7C6" w14:textId="77777777" w:rsidR="00C14BA2" w:rsidRPr="006310AA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14</w:t>
      </w:r>
    </w:p>
    <w:p w14:paraId="5629F933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34A044D" w14:textId="77777777" w:rsidR="00C14BA2" w:rsidRPr="006310AA" w:rsidRDefault="00C14BA2" w:rsidP="00C14BA2">
      <w:pPr>
        <w:shd w:val="clear" w:color="auto" w:fill="FFFFFF"/>
        <w:spacing w:after="42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1.D; 2.A; 3.G; 4.C; 5.E.</w:t>
      </w:r>
    </w:p>
    <w:p w14:paraId="6993D197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66DC82F7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>Zadanie 15</w:t>
      </w:r>
    </w:p>
    <w:p w14:paraId="34993A43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1.B; 2.A; 3.C. 4.A</w:t>
      </w:r>
    </w:p>
    <w:p w14:paraId="755CF1D5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9B65BE3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16</w:t>
      </w:r>
    </w:p>
    <w:p w14:paraId="33EFCF55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1.accesso; 2.completamente; 3.raccolte; 4.facilmente; 5. propri; 6.familiare. 7. attivata</w:t>
      </w:r>
    </w:p>
    <w:p w14:paraId="11F1CEBE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49500DB" w14:textId="77777777" w:rsidR="00C14BA2" w:rsidRPr="006310AA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17</w:t>
      </w:r>
    </w:p>
    <w:p w14:paraId="634E7D04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1.A; 2.B; 3.B; 4. B.</w:t>
      </w:r>
    </w:p>
    <w:p w14:paraId="551EE9C7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DFB63A4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502A5714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35B8591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691FC358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296059A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5061975F" w14:textId="77777777" w:rsidR="00C14BA2" w:rsidRDefault="00C14BA2" w:rsidP="00C14BA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2.B; 3.A; 4.D; 5. al disagio sociale di questi mesi di lockdown; 6. deve essere accessibile davvero a tutti; 7. per le persone con disabilità intellettiva; 8. possono visitare un museo in autonomia, da soli o insieme a un loro caregiver.</w:t>
      </w:r>
    </w:p>
    <w:p w14:paraId="4AF8FAB8" w14:textId="77777777" w:rsidR="00C14BA2" w:rsidRDefault="00C14BA2" w:rsidP="00C14BA2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CB74234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Zadanie II </w:t>
      </w:r>
    </w:p>
    <w:p w14:paraId="2D73AB2B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1.B; 2.A; 3.D; 4.C; 5.A.</w:t>
      </w:r>
    </w:p>
    <w:p w14:paraId="497A6823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7F9E68C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490E6EE9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1.B; 2.E; 3.C; 4.A.</w:t>
      </w:r>
    </w:p>
    <w:p w14:paraId="49C1C9C5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A665E56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343DE5EE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5AAA963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IV</w:t>
      </w:r>
    </w:p>
    <w:p w14:paraId="3F311135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86DFAB7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1.A; 2.B; 3.C; 4.B; 5.A.</w:t>
      </w:r>
    </w:p>
    <w:p w14:paraId="0E381DDE" w14:textId="77777777" w:rsidR="00C14BA2" w:rsidRPr="006310AA" w:rsidRDefault="00C14BA2" w:rsidP="00C14BA2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DE89E5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</w:t>
      </w:r>
    </w:p>
    <w:p w14:paraId="095CCB2B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EAF435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1.23 gennaio / 23.01.; 2. 07:00; 3. Linea Verde; 4. musica e cultura; 5. le atlete; 6.corrispondono a un premio; 7. devono essere abbinate/ vanno abbinate; 8. il suo primo amore.</w:t>
      </w:r>
    </w:p>
    <w:p w14:paraId="1BA768F4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720800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A993AF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937671" w14:textId="77777777" w:rsidR="00C14BA2" w:rsidRDefault="00C14BA2" w:rsidP="00C14B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</w:t>
      </w:r>
    </w:p>
    <w:p w14:paraId="2133B88A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3B3C14" w14:textId="77777777" w:rsidR="00C14BA2" w:rsidRDefault="00C14BA2" w:rsidP="00C14B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1.Il biglietto è valido 24 ore a partire dal primo ingresso nel Parco/ 24 ore a partire dalla prima timbratura di accesso; 2.L’App gratuita ParcoColosseo permette di esplorare il Parco lungo 5 percorsi; 3..La possibilità di visita ai Fori Imperiali è temporaneamente sospesa al fine di garantire le condizioni di sicurezza richieste dalla gestione dell’emergenza sanitaria in corso.</w:t>
      </w:r>
    </w:p>
    <w:p w14:paraId="737CC313" w14:textId="77777777" w:rsidR="00C14BA2" w:rsidRDefault="00C14BA2" w:rsidP="00C14BA2"/>
    <w:p w14:paraId="14549AC1" w14:textId="77777777" w:rsidR="00C14BA2" w:rsidRDefault="00C14BA2" w:rsidP="00C14BA2"/>
    <w:p w14:paraId="0CC1927E" w14:textId="77777777" w:rsidR="00C14BA2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1D9DF9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00424E20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ABBCE10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VII</w:t>
      </w:r>
    </w:p>
    <w:p w14:paraId="61DCE446" w14:textId="77777777" w:rsidR="00C14BA2" w:rsidRPr="006310AA" w:rsidRDefault="00C14BA2" w:rsidP="00C14BA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22E3CF1" w14:textId="77777777" w:rsidR="00C14BA2" w:rsidRPr="006310AA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310AA">
        <w:rPr>
          <w:rFonts w:ascii="Times New Roman" w:eastAsia="Times New Roman" w:hAnsi="Times New Roman" w:cs="Times New Roman"/>
          <w:sz w:val="24"/>
          <w:szCs w:val="24"/>
          <w:lang w:val="pl-PL"/>
        </w:rPr>
        <w:t>1.legge; 2.accetta; 3.filo; 4. conferma</w:t>
      </w:r>
    </w:p>
    <w:p w14:paraId="72E4CD34" w14:textId="77777777" w:rsidR="00C14BA2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VIII</w:t>
      </w:r>
    </w:p>
    <w:p w14:paraId="4EA13435" w14:textId="77777777" w:rsidR="00C14BA2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1.dei beni culturali; 2. avrebbe apprezzato il patrimonio; 3. ognuno li possa falsificare/ ognuno possa falsificarli ; 4. sono cambiati; 5. si trasmettevano; 6. fosse già stato aperto. </w:t>
      </w:r>
    </w:p>
    <w:p w14:paraId="195CB9E3" w14:textId="77777777" w:rsidR="00C14BA2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IX</w:t>
      </w:r>
    </w:p>
    <w:p w14:paraId="1553EAC5" w14:textId="77777777" w:rsidR="00C14BA2" w:rsidRDefault="00C14BA2" w:rsidP="00C14BA2">
      <w:pPr>
        <w:spacing w:after="16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1. sognavano; 2. di ; 3. che; 4. devono / dovrebbero; 5.dipende; 6. tutte; 7.frequentano; 8. maschile; 9.quale; 10.chi; 11. che; 12.perché.</w:t>
      </w:r>
    </w:p>
    <w:p w14:paraId="4F624EF9" w14:textId="77777777" w:rsidR="00C14BA2" w:rsidRDefault="00C14BA2" w:rsidP="00C14BA2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555726" w14:textId="77777777" w:rsidR="00107510" w:rsidRDefault="00107510"/>
    <w:sectPr w:rsidR="0010751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A2"/>
    <w:rsid w:val="000B50C4"/>
    <w:rsid w:val="00107510"/>
    <w:rsid w:val="002D3786"/>
    <w:rsid w:val="006310AA"/>
    <w:rsid w:val="0074308B"/>
    <w:rsid w:val="008C747B"/>
    <w:rsid w:val="00C1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673F"/>
  <w15:docId w15:val="{14E44F91-8994-4620-96F7-71447895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BA2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after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after="200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0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0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0AA"/>
    <w:rPr>
      <w:rFonts w:ascii="Arial" w:eastAsia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0AA"/>
    <w:rPr>
      <w:rFonts w:ascii="Arial" w:eastAsia="Arial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t.wikipedia.org/wiki/Il_buono,_il_brutto,_il_cattiv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</TotalTime>
  <Pages>4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agnieszka kasprzycka</cp:lastModifiedBy>
  <cp:revision>4</cp:revision>
  <dcterms:created xsi:type="dcterms:W3CDTF">2023-10-01T18:30:00Z</dcterms:created>
  <dcterms:modified xsi:type="dcterms:W3CDTF">2023-10-01T18:31:00Z</dcterms:modified>
</cp:coreProperties>
</file>