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C2FD" w14:textId="77777777" w:rsidR="003160CF" w:rsidRPr="00A71248" w:rsidRDefault="00C358C3" w:rsidP="00A71248">
      <w:pPr>
        <w:jc w:val="center"/>
        <w:rPr>
          <w:rFonts w:cstheme="minorHAnsi"/>
          <w:b/>
          <w:sz w:val="32"/>
          <w:szCs w:val="32"/>
          <w:lang w:val="fr-FR"/>
        </w:rPr>
      </w:pPr>
      <w:r w:rsidRPr="00A71248">
        <w:rPr>
          <w:rFonts w:cstheme="minorHAnsi"/>
          <w:b/>
          <w:sz w:val="32"/>
          <w:szCs w:val="32"/>
          <w:lang w:val="fr-FR"/>
        </w:rPr>
        <w:t>Qu’est-ce qu’il y a dans ta chambre?</w:t>
      </w:r>
    </w:p>
    <w:p w14:paraId="305F5AE6" w14:textId="77777777" w:rsidR="00C358C3" w:rsidRPr="00491C22" w:rsidRDefault="00C358C3" w:rsidP="00124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491C22">
        <w:rPr>
          <w:rFonts w:cstheme="minorHAnsi"/>
          <w:b/>
          <w:sz w:val="24"/>
          <w:szCs w:val="24"/>
        </w:rPr>
        <w:t>Streszczenie:</w:t>
      </w:r>
      <w:r w:rsidRPr="00491C22">
        <w:rPr>
          <w:rFonts w:cstheme="minorHAnsi"/>
          <w:sz w:val="24"/>
          <w:szCs w:val="24"/>
        </w:rPr>
        <w:t xml:space="preserve"> Celem lekcji jest</w:t>
      </w:r>
      <w:r w:rsidR="00491C22" w:rsidRPr="00491C22">
        <w:rPr>
          <w:rFonts w:cstheme="minorHAnsi"/>
          <w:sz w:val="24"/>
          <w:szCs w:val="24"/>
        </w:rPr>
        <w:t xml:space="preserve"> zapoznanie uczni</w:t>
      </w:r>
      <w:r w:rsidR="00491C22">
        <w:rPr>
          <w:rFonts w:cstheme="minorHAnsi"/>
          <w:sz w:val="24"/>
          <w:szCs w:val="24"/>
        </w:rPr>
        <w:t>ów ze słownictwem dotyczącym wyposażenia poszczególnych pomieszczeń i utrwalenie konstrukcji „</w:t>
      </w:r>
      <w:proofErr w:type="spellStart"/>
      <w:r w:rsidR="00491C22">
        <w:rPr>
          <w:rFonts w:cstheme="minorHAnsi"/>
          <w:sz w:val="24"/>
          <w:szCs w:val="24"/>
        </w:rPr>
        <w:t>il</w:t>
      </w:r>
      <w:proofErr w:type="spellEnd"/>
      <w:r w:rsidR="00491C22">
        <w:rPr>
          <w:rFonts w:cstheme="minorHAnsi"/>
          <w:sz w:val="24"/>
          <w:szCs w:val="24"/>
        </w:rPr>
        <w:t xml:space="preserve"> y a + rodzajnik nieokreślony”. Po powtórzeniu słownictwa z poprzedniej lekcji, uczniowie w grupach będą przyporządkowywać meble i wyposażenie do poszczególnych pomieszczeń. Na koniec każdy z uczniów opisze jedno pomieszczenie ze swojego domu.</w:t>
      </w:r>
    </w:p>
    <w:p w14:paraId="552EEE1D" w14:textId="77777777" w:rsidR="00C358C3" w:rsidRPr="00491C22" w:rsidRDefault="00C358C3">
      <w:pPr>
        <w:rPr>
          <w:rFonts w:cstheme="minorHAnsi"/>
          <w:sz w:val="24"/>
          <w:szCs w:val="24"/>
        </w:rPr>
      </w:pPr>
    </w:p>
    <w:p w14:paraId="0471B019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Objectifs fonctionnels :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="00C31910" w:rsidRPr="008B478F">
        <w:rPr>
          <w:rFonts w:cstheme="minorHAnsi"/>
          <w:sz w:val="24"/>
          <w:szCs w:val="24"/>
          <w:lang w:val="fr-FR"/>
        </w:rPr>
        <w:t>parler de l’aménagement</w:t>
      </w:r>
    </w:p>
    <w:p w14:paraId="187D4F3B" w14:textId="77777777" w:rsidR="00C358C3" w:rsidRDefault="00C358C3" w:rsidP="00C31910">
      <w:pPr>
        <w:ind w:left="4956" w:hanging="4956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Objectifs lexicaux :</w:t>
      </w:r>
      <w:r w:rsidR="00C31910" w:rsidRPr="008B478F">
        <w:rPr>
          <w:rFonts w:cstheme="minorHAnsi"/>
          <w:sz w:val="24"/>
          <w:szCs w:val="24"/>
          <w:lang w:val="fr-FR"/>
        </w:rPr>
        <w:tab/>
        <w:t>connaître le lexique : les meubles, les appareils électroménagers et l’équipement</w:t>
      </w:r>
    </w:p>
    <w:p w14:paraId="1A553AFD" w14:textId="77777777" w:rsidR="00430882" w:rsidRPr="008B478F" w:rsidRDefault="00430882" w:rsidP="00C31910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ab/>
        <w:t>Les adjectifs qualificatifs pour décrire le logement</w:t>
      </w:r>
    </w:p>
    <w:p w14:paraId="52C4CA5C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 xml:space="preserve">Objectifs grammaticaux : 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="00E0123C" w:rsidRPr="008B478F">
        <w:rPr>
          <w:rFonts w:cstheme="minorHAnsi"/>
          <w:sz w:val="24"/>
          <w:szCs w:val="24"/>
          <w:lang w:val="fr-FR"/>
        </w:rPr>
        <w:t xml:space="preserve">il y a + article indéfini </w:t>
      </w:r>
    </w:p>
    <w:p w14:paraId="62940C14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Objectifs socioculturels :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="005D6DD8">
        <w:rPr>
          <w:rFonts w:cstheme="minorHAnsi"/>
          <w:sz w:val="24"/>
          <w:szCs w:val="24"/>
          <w:lang w:val="fr-FR"/>
        </w:rPr>
        <w:t>-</w:t>
      </w:r>
    </w:p>
    <w:p w14:paraId="64A0413E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Matériel :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="00DC170D">
        <w:rPr>
          <w:rFonts w:cstheme="minorHAnsi"/>
          <w:sz w:val="24"/>
          <w:szCs w:val="24"/>
          <w:lang w:val="fr-FR"/>
        </w:rPr>
        <w:t>matériel imprimable 2</w:t>
      </w:r>
      <w:r w:rsidR="00B93309">
        <w:rPr>
          <w:rFonts w:cstheme="minorHAnsi"/>
          <w:sz w:val="24"/>
          <w:szCs w:val="24"/>
          <w:lang w:val="fr-FR"/>
        </w:rPr>
        <w:t>, manuel</w:t>
      </w:r>
    </w:p>
    <w:p w14:paraId="72F3C987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Méthodes :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="00491C22">
        <w:rPr>
          <w:rFonts w:cstheme="minorHAnsi"/>
          <w:sz w:val="24"/>
          <w:szCs w:val="24"/>
          <w:lang w:val="fr-FR"/>
        </w:rPr>
        <w:t>active</w:t>
      </w:r>
      <w:r w:rsidR="005D6DD8">
        <w:rPr>
          <w:rFonts w:cstheme="minorHAnsi"/>
          <w:sz w:val="24"/>
          <w:szCs w:val="24"/>
          <w:lang w:val="fr-FR"/>
        </w:rPr>
        <w:t>, heuristique</w:t>
      </w:r>
    </w:p>
    <w:p w14:paraId="0D87305D" w14:textId="10A5BAC2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Formes de travail :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="00491C22">
        <w:rPr>
          <w:rFonts w:cstheme="minorHAnsi"/>
          <w:sz w:val="24"/>
          <w:szCs w:val="24"/>
          <w:lang w:val="fr-FR"/>
        </w:rPr>
        <w:t>collecti</w:t>
      </w:r>
      <w:r w:rsidR="008E761C">
        <w:rPr>
          <w:rFonts w:cstheme="minorHAnsi"/>
          <w:sz w:val="24"/>
          <w:szCs w:val="24"/>
          <w:lang w:val="fr-FR"/>
        </w:rPr>
        <w:t>f</w:t>
      </w:r>
      <w:r w:rsidR="00491C22">
        <w:rPr>
          <w:rFonts w:cstheme="minorHAnsi"/>
          <w:sz w:val="24"/>
          <w:szCs w:val="24"/>
          <w:lang w:val="fr-FR"/>
        </w:rPr>
        <w:t xml:space="preserve">, </w:t>
      </w:r>
      <w:r w:rsidR="00DC170D">
        <w:rPr>
          <w:rFonts w:cstheme="minorHAnsi"/>
          <w:sz w:val="24"/>
          <w:szCs w:val="24"/>
          <w:lang w:val="fr-FR"/>
        </w:rPr>
        <w:t xml:space="preserve">en groupes, </w:t>
      </w:r>
      <w:r w:rsidR="00491C22">
        <w:rPr>
          <w:rFonts w:cstheme="minorHAnsi"/>
          <w:sz w:val="24"/>
          <w:szCs w:val="24"/>
          <w:lang w:val="fr-FR"/>
        </w:rPr>
        <w:t>individuel</w:t>
      </w:r>
    </w:p>
    <w:p w14:paraId="16571E0E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 xml:space="preserve">Durée : </w:t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</w:r>
      <w:r w:rsidRPr="008B478F">
        <w:rPr>
          <w:rFonts w:cstheme="minorHAnsi"/>
          <w:sz w:val="24"/>
          <w:szCs w:val="24"/>
          <w:lang w:val="fr-FR"/>
        </w:rPr>
        <w:tab/>
        <w:t>45 minutes</w:t>
      </w:r>
    </w:p>
    <w:p w14:paraId="2728B064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</w:p>
    <w:p w14:paraId="5F03B3BC" w14:textId="77777777" w:rsidR="00C358C3" w:rsidRPr="008B478F" w:rsidRDefault="00C358C3">
      <w:pPr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DÉROULEMENT :</w:t>
      </w:r>
    </w:p>
    <w:p w14:paraId="2C13111C" w14:textId="77777777" w:rsidR="00C358C3" w:rsidRPr="008B478F" w:rsidRDefault="00C31910" w:rsidP="00C31910">
      <w:pPr>
        <w:jc w:val="both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Saluez les apprenants. Faites la liste.</w:t>
      </w:r>
    </w:p>
    <w:p w14:paraId="72842288" w14:textId="2D95B3CF" w:rsidR="00C31910" w:rsidRPr="008B478F" w:rsidRDefault="00C31910" w:rsidP="00C31910">
      <w:pPr>
        <w:jc w:val="both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Posez aux élèves le</w:t>
      </w:r>
      <w:r w:rsidR="00430882">
        <w:rPr>
          <w:rFonts w:cstheme="minorHAnsi"/>
          <w:sz w:val="24"/>
          <w:szCs w:val="24"/>
          <w:lang w:val="fr-FR"/>
        </w:rPr>
        <w:t>s questions : „Où habites-tu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 w:rsidR="00430882">
        <w:rPr>
          <w:rFonts w:cstheme="minorHAnsi"/>
          <w:sz w:val="24"/>
          <w:szCs w:val="24"/>
          <w:lang w:val="fr-FR"/>
        </w:rPr>
        <w:t>?”,</w:t>
      </w:r>
      <w:r w:rsidRPr="008B478F">
        <w:rPr>
          <w:rFonts w:cstheme="minorHAnsi"/>
          <w:sz w:val="24"/>
          <w:szCs w:val="24"/>
          <w:lang w:val="fr-FR"/>
        </w:rPr>
        <w:t xml:space="preserve"> „Et Maria, elle vit dans une maison individuelle ou dans un immeuble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 w:rsidRPr="008B478F">
        <w:rPr>
          <w:rFonts w:cstheme="minorHAnsi"/>
          <w:sz w:val="24"/>
          <w:szCs w:val="24"/>
          <w:lang w:val="fr-FR"/>
        </w:rPr>
        <w:t>?”, „Qui vit en banlieue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 w:rsidRPr="008B478F">
        <w:rPr>
          <w:rFonts w:cstheme="minorHAnsi"/>
          <w:sz w:val="24"/>
          <w:szCs w:val="24"/>
          <w:lang w:val="fr-FR"/>
        </w:rPr>
        <w:t>?”, „Qu’est-ce qu’il y a dans ta maison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 w:rsidRPr="008B478F">
        <w:rPr>
          <w:rFonts w:cstheme="minorHAnsi"/>
          <w:sz w:val="24"/>
          <w:szCs w:val="24"/>
          <w:lang w:val="fr-FR"/>
        </w:rPr>
        <w:t>?”, … afin de réviser le vocabulaire et les constructions du cours précédent.</w:t>
      </w:r>
    </w:p>
    <w:p w14:paraId="522DA08F" w14:textId="597862ED" w:rsidR="00C31910" w:rsidRPr="008B478F" w:rsidRDefault="00C31910" w:rsidP="00C31910">
      <w:pPr>
        <w:jc w:val="both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*ASTUCE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 w:rsidRPr="008B478F">
        <w:rPr>
          <w:rFonts w:cstheme="minorHAnsi"/>
          <w:sz w:val="24"/>
          <w:szCs w:val="24"/>
          <w:lang w:val="fr-FR"/>
        </w:rPr>
        <w:t>: En faisant la liste, au lieu de „présent/e”, vous pouvez demander aux élèves de dire la phrase : „Je vis dans … (une maison individuelle / dans un immeuble / …). Dans … (ma maison / mon appartement) il y a (un salon / un bureau / une terrasse / une chambre / …).</w:t>
      </w:r>
    </w:p>
    <w:p w14:paraId="3B75702E" w14:textId="79814BE9" w:rsidR="00C31910" w:rsidRPr="008B478F" w:rsidRDefault="00C31910" w:rsidP="00C31910">
      <w:pPr>
        <w:jc w:val="both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Exercice 7</w:t>
      </w:r>
      <w:r w:rsidR="008E761C">
        <w:rPr>
          <w:rFonts w:cstheme="minorHAnsi"/>
          <w:sz w:val="24"/>
          <w:szCs w:val="24"/>
          <w:lang w:val="fr-FR"/>
        </w:rPr>
        <w:t>,</w:t>
      </w:r>
      <w:r w:rsidRPr="008B478F">
        <w:rPr>
          <w:rFonts w:cstheme="minorHAnsi"/>
          <w:sz w:val="24"/>
          <w:szCs w:val="24"/>
          <w:lang w:val="fr-FR"/>
        </w:rPr>
        <w:t xml:space="preserve"> page 8 – </w:t>
      </w:r>
      <w:r w:rsidR="008E761C">
        <w:rPr>
          <w:rFonts w:cstheme="minorHAnsi"/>
          <w:sz w:val="24"/>
          <w:szCs w:val="24"/>
          <w:lang w:val="fr-FR"/>
        </w:rPr>
        <w:t>L</w:t>
      </w:r>
      <w:r w:rsidRPr="008B478F">
        <w:rPr>
          <w:rFonts w:cstheme="minorHAnsi"/>
          <w:sz w:val="24"/>
          <w:szCs w:val="24"/>
          <w:lang w:val="fr-FR"/>
        </w:rPr>
        <w:t xml:space="preserve">es élèves font l’exercice individuellement, ensuite ils le corrigent en binômes. </w:t>
      </w:r>
      <w:r w:rsidR="008E761C">
        <w:rPr>
          <w:rFonts w:cstheme="minorHAnsi"/>
          <w:sz w:val="24"/>
          <w:szCs w:val="24"/>
          <w:lang w:val="fr-FR"/>
        </w:rPr>
        <w:t>Puis,</w:t>
      </w:r>
      <w:r w:rsidRPr="008B478F">
        <w:rPr>
          <w:rFonts w:cstheme="minorHAnsi"/>
          <w:sz w:val="24"/>
          <w:szCs w:val="24"/>
          <w:lang w:val="fr-FR"/>
        </w:rPr>
        <w:t xml:space="preserve"> on corrige l’exercice er </w:t>
      </w:r>
      <w:r w:rsidR="008B478F" w:rsidRPr="008B478F">
        <w:rPr>
          <w:rFonts w:cstheme="minorHAnsi"/>
          <w:sz w:val="24"/>
          <w:szCs w:val="24"/>
          <w:lang w:val="fr-FR"/>
        </w:rPr>
        <w:t>réécoutant</w:t>
      </w:r>
      <w:r w:rsidRPr="008B478F">
        <w:rPr>
          <w:rFonts w:cstheme="minorHAnsi"/>
          <w:sz w:val="24"/>
          <w:szCs w:val="24"/>
          <w:lang w:val="fr-FR"/>
        </w:rPr>
        <w:t xml:space="preserve">, si </w:t>
      </w:r>
      <w:r w:rsidR="008B478F" w:rsidRPr="008B478F">
        <w:rPr>
          <w:rFonts w:cstheme="minorHAnsi"/>
          <w:sz w:val="24"/>
          <w:szCs w:val="24"/>
          <w:lang w:val="fr-FR"/>
        </w:rPr>
        <w:t>nécessaire</w:t>
      </w:r>
      <w:r w:rsidRPr="008B478F">
        <w:rPr>
          <w:rFonts w:cstheme="minorHAnsi"/>
          <w:sz w:val="24"/>
          <w:szCs w:val="24"/>
          <w:lang w:val="fr-FR"/>
        </w:rPr>
        <w:t>, les fragments de l’enregistrement</w:t>
      </w:r>
      <w:r w:rsidR="008E761C">
        <w:rPr>
          <w:rFonts w:cstheme="minorHAnsi"/>
          <w:sz w:val="24"/>
          <w:szCs w:val="24"/>
          <w:lang w:val="fr-FR"/>
        </w:rPr>
        <w:t>.</w:t>
      </w:r>
    </w:p>
    <w:p w14:paraId="235D7392" w14:textId="62966AEA" w:rsidR="00C31910" w:rsidRDefault="00C31910" w:rsidP="00C31910">
      <w:pPr>
        <w:jc w:val="both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t>Écrivez la date et le sujet et présentez les objectifs du cours.</w:t>
      </w:r>
      <w:r w:rsidR="00E0123C" w:rsidRPr="008B478F">
        <w:rPr>
          <w:rFonts w:cstheme="minorHAnsi"/>
          <w:sz w:val="24"/>
          <w:szCs w:val="24"/>
          <w:lang w:val="fr-FR"/>
        </w:rPr>
        <w:t xml:space="preserve"> </w:t>
      </w:r>
    </w:p>
    <w:p w14:paraId="3F907AA2" w14:textId="77777777" w:rsidR="008E761C" w:rsidRPr="008B478F" w:rsidRDefault="008E761C" w:rsidP="00C31910">
      <w:pPr>
        <w:jc w:val="both"/>
        <w:rPr>
          <w:rFonts w:cstheme="minorHAnsi"/>
          <w:sz w:val="24"/>
          <w:szCs w:val="24"/>
          <w:lang w:val="fr-FR"/>
        </w:rPr>
      </w:pPr>
    </w:p>
    <w:p w14:paraId="5327803B" w14:textId="284B4693" w:rsidR="008B478F" w:rsidRDefault="008B478F" w:rsidP="00C31910">
      <w:pPr>
        <w:jc w:val="both"/>
        <w:rPr>
          <w:rFonts w:cstheme="minorHAnsi"/>
          <w:sz w:val="24"/>
          <w:szCs w:val="24"/>
          <w:lang w:val="fr-FR"/>
        </w:rPr>
      </w:pPr>
      <w:r w:rsidRPr="008B478F">
        <w:rPr>
          <w:rFonts w:cstheme="minorHAnsi"/>
          <w:sz w:val="24"/>
          <w:szCs w:val="24"/>
          <w:lang w:val="fr-FR"/>
        </w:rPr>
        <w:lastRenderedPageBreak/>
        <w:t xml:space="preserve">Divisez la classe en groupes de 3 – 4 personnes. Distribuez </w:t>
      </w:r>
      <w:r>
        <w:rPr>
          <w:rFonts w:cstheme="minorHAnsi"/>
          <w:sz w:val="24"/>
          <w:szCs w:val="24"/>
          <w:lang w:val="fr-FR"/>
        </w:rPr>
        <w:t>à</w:t>
      </w:r>
      <w:r w:rsidRPr="008B478F">
        <w:rPr>
          <w:rFonts w:cstheme="minorHAnsi"/>
          <w:sz w:val="24"/>
          <w:szCs w:val="24"/>
          <w:lang w:val="fr-FR"/>
        </w:rPr>
        <w:t xml:space="preserve"> chaque groupe </w:t>
      </w:r>
      <w:r w:rsidRPr="005D6DD8">
        <w:rPr>
          <w:rFonts w:cstheme="minorHAnsi"/>
          <w:b/>
          <w:sz w:val="24"/>
          <w:szCs w:val="24"/>
          <w:lang w:val="fr-FR"/>
        </w:rPr>
        <w:t>le matériel imprimable 2</w:t>
      </w:r>
      <w:r w:rsidRPr="008B478F">
        <w:rPr>
          <w:rFonts w:cstheme="minorHAnsi"/>
          <w:sz w:val="24"/>
          <w:szCs w:val="24"/>
          <w:lang w:val="fr-FR"/>
        </w:rPr>
        <w:t xml:space="preserve"> (après avoir découpé les </w:t>
      </w:r>
      <w:r w:rsidR="008E761C">
        <w:rPr>
          <w:rFonts w:cstheme="minorHAnsi"/>
          <w:sz w:val="24"/>
          <w:szCs w:val="24"/>
          <w:lang w:val="fr-FR"/>
        </w:rPr>
        <w:t xml:space="preserve">images de </w:t>
      </w:r>
      <w:r w:rsidRPr="008B478F">
        <w:rPr>
          <w:rFonts w:cstheme="minorHAnsi"/>
          <w:sz w:val="24"/>
          <w:szCs w:val="24"/>
          <w:lang w:val="fr-FR"/>
        </w:rPr>
        <w:t xml:space="preserve">meubles et </w:t>
      </w:r>
      <w:r w:rsidR="008E761C">
        <w:rPr>
          <w:rFonts w:cstheme="minorHAnsi"/>
          <w:sz w:val="24"/>
          <w:szCs w:val="24"/>
          <w:lang w:val="fr-FR"/>
        </w:rPr>
        <w:t>d’</w:t>
      </w:r>
      <w:r w:rsidRPr="008B478F">
        <w:rPr>
          <w:rFonts w:cstheme="minorHAnsi"/>
          <w:sz w:val="24"/>
          <w:szCs w:val="24"/>
          <w:lang w:val="fr-FR"/>
        </w:rPr>
        <w:t>ustensiles). Les élèves auront 5 minutes pour</w:t>
      </w:r>
      <w:r w:rsidR="00DC170D">
        <w:rPr>
          <w:rFonts w:cstheme="minorHAnsi"/>
          <w:sz w:val="24"/>
          <w:szCs w:val="24"/>
          <w:lang w:val="fr-FR"/>
        </w:rPr>
        <w:t xml:space="preserve"> mettre les meubles et les objets dans les pièces adéquates (ils pourront se baser sur la connaissance d’autres langues étrangères, ressemblances au polonais, etc.)</w:t>
      </w:r>
    </w:p>
    <w:p w14:paraId="2D6F2942" w14:textId="0FB14015" w:rsidR="00DC170D" w:rsidRDefault="00DC170D" w:rsidP="00C3191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Corrigez l’exercice en posant aux élèves la question : Qu’est-ce qu’il y a dans… le salon / la cuisine / la salle de bains / …</w:t>
      </w:r>
      <w:r w:rsidR="008E761C">
        <w:rPr>
          <w:rFonts w:cstheme="minorHAnsi"/>
          <w:sz w:val="24"/>
          <w:szCs w:val="24"/>
          <w:lang w:val="fr-FR"/>
        </w:rPr>
        <w:t> ?</w:t>
      </w:r>
      <w:r>
        <w:rPr>
          <w:rFonts w:cstheme="minorHAnsi"/>
          <w:sz w:val="24"/>
          <w:szCs w:val="24"/>
          <w:lang w:val="fr-FR"/>
        </w:rPr>
        <w:t xml:space="preserve"> Pour vérifier les réponses et expliquer certains mots qui peuvent poser problème aux élèves utilisez les dessins des pages 9</w:t>
      </w:r>
      <w:r w:rsidR="00801082">
        <w:rPr>
          <w:rFonts w:cstheme="minorHAnsi"/>
          <w:sz w:val="24"/>
          <w:szCs w:val="24"/>
          <w:lang w:val="fr-FR"/>
        </w:rPr>
        <w:t xml:space="preserve"> – 11 du manuel.</w:t>
      </w:r>
    </w:p>
    <w:p w14:paraId="1C8E89F1" w14:textId="1DF42FE3" w:rsidR="00801082" w:rsidRDefault="00801082" w:rsidP="00C3191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Ensuite, demandez aux élèves de terminer dans leurs cahiers la phrase écrite au tableau : Dans ma chambre</w:t>
      </w:r>
      <w:r w:rsidR="008E761C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il y a… (les volontaires peuvent décri</w:t>
      </w:r>
      <w:r w:rsidR="00501828">
        <w:rPr>
          <w:rFonts w:cstheme="minorHAnsi"/>
          <w:sz w:val="24"/>
          <w:szCs w:val="24"/>
          <w:lang w:val="fr-FR"/>
        </w:rPr>
        <w:t>r</w:t>
      </w:r>
      <w:r>
        <w:rPr>
          <w:rFonts w:cstheme="minorHAnsi"/>
          <w:sz w:val="24"/>
          <w:szCs w:val="24"/>
          <w:lang w:val="fr-FR"/>
        </w:rPr>
        <w:t>e aussi d’autres pièces de leur maison).</w:t>
      </w:r>
    </w:p>
    <w:p w14:paraId="234EA889" w14:textId="77777777" w:rsidR="00801082" w:rsidRDefault="00801082" w:rsidP="00C3191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Observez avec les élèves le tableau « COMMENT DIRE OÙ ON HABITE » PAGE 8</w:t>
      </w:r>
    </w:p>
    <w:p w14:paraId="1BA45C46" w14:textId="77777777" w:rsidR="00801082" w:rsidRDefault="00801082" w:rsidP="00C3191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DEVOIR :</w:t>
      </w:r>
    </w:p>
    <w:p w14:paraId="0B74AE5E" w14:textId="77777777" w:rsidR="00801082" w:rsidRDefault="00801082" w:rsidP="00C3191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Les élèves doivent écrire un petit texte</w:t>
      </w:r>
      <w:r w:rsidR="00430882">
        <w:rPr>
          <w:rFonts w:cstheme="minorHAnsi"/>
          <w:sz w:val="24"/>
          <w:szCs w:val="24"/>
          <w:lang w:val="fr-FR"/>
        </w:rPr>
        <w:t xml:space="preserve"> (4 – 5 phrases)</w:t>
      </w:r>
      <w:r>
        <w:rPr>
          <w:rFonts w:cstheme="minorHAnsi"/>
          <w:sz w:val="24"/>
          <w:szCs w:val="24"/>
          <w:lang w:val="fr-FR"/>
        </w:rPr>
        <w:t xml:space="preserve"> sur leur logement</w:t>
      </w:r>
      <w:r w:rsidR="00430882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selon le schéma suivant (que vous mettez au tableau</w:t>
      </w:r>
      <w:r w:rsidR="00430882">
        <w:rPr>
          <w:rFonts w:cstheme="minorHAnsi"/>
          <w:sz w:val="24"/>
          <w:szCs w:val="24"/>
          <w:lang w:val="fr-FR"/>
        </w:rPr>
        <w:t>)</w:t>
      </w:r>
      <w:r>
        <w:rPr>
          <w:rFonts w:cstheme="minorHAnsi"/>
          <w:sz w:val="24"/>
          <w:szCs w:val="24"/>
          <w:lang w:val="fr-FR"/>
        </w:rPr>
        <w:t> :</w:t>
      </w:r>
    </w:p>
    <w:p w14:paraId="165203D3" w14:textId="3BDDCB2A" w:rsidR="00801082" w:rsidRDefault="00801082" w:rsidP="00C31910">
      <w:pPr>
        <w:jc w:val="both"/>
        <w:rPr>
          <w:rFonts w:cstheme="minorHAnsi"/>
          <w:sz w:val="24"/>
          <w:szCs w:val="24"/>
          <w:lang w:val="fr-FR"/>
        </w:rPr>
      </w:pPr>
      <w:r w:rsidRPr="00801082">
        <w:rPr>
          <w:rFonts w:cstheme="minorHAnsi"/>
          <w:b/>
          <w:sz w:val="24"/>
          <w:szCs w:val="24"/>
          <w:lang w:val="fr-FR"/>
        </w:rPr>
        <w:t>J’habite dans</w:t>
      </w:r>
      <w:r>
        <w:rPr>
          <w:rFonts w:cstheme="minorHAnsi"/>
          <w:sz w:val="24"/>
          <w:szCs w:val="24"/>
          <w:lang w:val="fr-FR"/>
        </w:rPr>
        <w:t>…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(une maison / un appartement / un studio / ... .</w:t>
      </w:r>
    </w:p>
    <w:p w14:paraId="6369678E" w14:textId="7F6F0EC4" w:rsidR="00801082" w:rsidRDefault="00801082" w:rsidP="00C3191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L’appartement / Le studio / La maison / … </w:t>
      </w:r>
      <w:r w:rsidRPr="00801082">
        <w:rPr>
          <w:rFonts w:cstheme="minorHAnsi"/>
          <w:b/>
          <w:sz w:val="24"/>
          <w:szCs w:val="24"/>
          <w:lang w:val="fr-FR"/>
        </w:rPr>
        <w:t>est</w:t>
      </w:r>
      <w:proofErr w:type="gramStart"/>
      <w:r>
        <w:rPr>
          <w:rFonts w:cstheme="minorHAnsi"/>
          <w:sz w:val="24"/>
          <w:szCs w:val="24"/>
          <w:lang w:val="fr-FR"/>
        </w:rPr>
        <w:t xml:space="preserve"> ….</w:t>
      </w:r>
      <w:r w:rsidR="008E761C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,</w:t>
      </w:r>
      <w:proofErr w:type="gramEnd"/>
      <w:r>
        <w:rPr>
          <w:rFonts w:cstheme="minorHAnsi"/>
          <w:sz w:val="24"/>
          <w:szCs w:val="24"/>
          <w:lang w:val="fr-FR"/>
        </w:rPr>
        <w:t xml:space="preserve"> …., … </w:t>
      </w:r>
      <w:r w:rsidRPr="00801082">
        <w:rPr>
          <w:rFonts w:cstheme="minorHAnsi"/>
          <w:b/>
          <w:sz w:val="24"/>
          <w:szCs w:val="24"/>
          <w:lang w:val="fr-FR"/>
        </w:rPr>
        <w:t>et</w:t>
      </w:r>
      <w:r>
        <w:rPr>
          <w:rFonts w:cstheme="minorHAnsi"/>
          <w:sz w:val="24"/>
          <w:szCs w:val="24"/>
          <w:lang w:val="fr-FR"/>
        </w:rPr>
        <w:t xml:space="preserve"> …</w:t>
      </w:r>
    </w:p>
    <w:p w14:paraId="5DB68B60" w14:textId="77777777" w:rsidR="00615F09" w:rsidRDefault="00615F09" w:rsidP="00C31910">
      <w:pPr>
        <w:jc w:val="both"/>
        <w:rPr>
          <w:rFonts w:cstheme="minorHAnsi"/>
          <w:sz w:val="24"/>
          <w:szCs w:val="24"/>
          <w:lang w:val="fr-FR"/>
        </w:rPr>
      </w:pPr>
      <w:r w:rsidRPr="00615F09">
        <w:rPr>
          <w:rFonts w:cstheme="minorHAnsi"/>
          <w:b/>
          <w:sz w:val="24"/>
          <w:szCs w:val="24"/>
          <w:lang w:val="fr-FR"/>
        </w:rPr>
        <w:t>Il y a</w:t>
      </w:r>
      <w:r>
        <w:rPr>
          <w:rFonts w:cstheme="minorHAnsi"/>
          <w:sz w:val="24"/>
          <w:szCs w:val="24"/>
          <w:lang w:val="fr-FR"/>
        </w:rPr>
        <w:t xml:space="preserve"> … une entrée / un salon / une cuisine / …</w:t>
      </w:r>
    </w:p>
    <w:p w14:paraId="3F0DC515" w14:textId="46C7F0D6" w:rsidR="00615F09" w:rsidRDefault="00615F09" w:rsidP="00C31910">
      <w:pPr>
        <w:jc w:val="both"/>
        <w:rPr>
          <w:rFonts w:cstheme="minorHAnsi"/>
          <w:sz w:val="24"/>
          <w:szCs w:val="24"/>
          <w:lang w:val="fr-FR"/>
        </w:rPr>
      </w:pPr>
      <w:r w:rsidRPr="00615F09">
        <w:rPr>
          <w:rFonts w:cstheme="minorHAnsi"/>
          <w:b/>
          <w:sz w:val="24"/>
          <w:szCs w:val="24"/>
          <w:lang w:val="fr-FR"/>
        </w:rPr>
        <w:t>Dans</w:t>
      </w:r>
      <w:r>
        <w:rPr>
          <w:rFonts w:cstheme="minorHAnsi"/>
          <w:sz w:val="24"/>
          <w:szCs w:val="24"/>
          <w:lang w:val="fr-FR"/>
        </w:rPr>
        <w:t xml:space="preserve"> (une pièce choisie)</w:t>
      </w:r>
      <w:r w:rsidR="008E761C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</w:t>
      </w:r>
      <w:r w:rsidRPr="00615F09">
        <w:rPr>
          <w:rFonts w:cstheme="minorHAnsi"/>
          <w:b/>
          <w:sz w:val="24"/>
          <w:szCs w:val="24"/>
          <w:lang w:val="fr-FR"/>
        </w:rPr>
        <w:t>il y a</w:t>
      </w:r>
      <w:r>
        <w:rPr>
          <w:rFonts w:cstheme="minorHAnsi"/>
          <w:sz w:val="24"/>
          <w:szCs w:val="24"/>
          <w:lang w:val="fr-FR"/>
        </w:rPr>
        <w:t xml:space="preserve"> …</w:t>
      </w:r>
    </w:p>
    <w:p w14:paraId="0E4E7CFD" w14:textId="77777777" w:rsidR="00B429E9" w:rsidRPr="008B478F" w:rsidRDefault="002A7393" w:rsidP="00C31910">
      <w:pPr>
        <w:jc w:val="both"/>
        <w:rPr>
          <w:rFonts w:cstheme="minorHAnsi"/>
          <w:sz w:val="24"/>
          <w:szCs w:val="24"/>
          <w:lang w:val="fr-FR"/>
        </w:rPr>
      </w:pPr>
      <w:r w:rsidRPr="005D6DD8">
        <w:rPr>
          <w:rFonts w:cstheme="minorHAnsi"/>
          <w:sz w:val="24"/>
          <w:szCs w:val="24"/>
          <w:lang w:val="fr-FR"/>
        </w:rPr>
        <w:t>*</w:t>
      </w:r>
      <w:r w:rsidR="00B429E9">
        <w:rPr>
          <w:rFonts w:cstheme="minorHAnsi"/>
          <w:sz w:val="24"/>
          <w:szCs w:val="24"/>
          <w:lang w:val="fr-FR"/>
        </w:rPr>
        <w:t xml:space="preserve">Ils </w:t>
      </w:r>
      <w:r w:rsidR="00B429E9" w:rsidRPr="00B429E9">
        <w:rPr>
          <w:rFonts w:cstheme="minorHAnsi"/>
          <w:sz w:val="24"/>
          <w:szCs w:val="24"/>
          <w:u w:val="single"/>
          <w:lang w:val="fr-FR"/>
        </w:rPr>
        <w:t>peuvent</w:t>
      </w:r>
      <w:r w:rsidR="00B429E9">
        <w:rPr>
          <w:rFonts w:cstheme="minorHAnsi"/>
          <w:sz w:val="24"/>
          <w:szCs w:val="24"/>
          <w:lang w:val="fr-FR"/>
        </w:rPr>
        <w:t xml:space="preserve"> accompagner leur description d’un dessin ou, en version électronique, d’une capture d’écran dans un jeu type </w:t>
      </w:r>
      <w:proofErr w:type="spellStart"/>
      <w:r w:rsidR="00B429E9">
        <w:rPr>
          <w:rFonts w:cstheme="minorHAnsi"/>
          <w:sz w:val="24"/>
          <w:szCs w:val="24"/>
          <w:lang w:val="fr-FR"/>
        </w:rPr>
        <w:t>Sims</w:t>
      </w:r>
      <w:proofErr w:type="spellEnd"/>
      <w:r w:rsidR="00B429E9">
        <w:rPr>
          <w:rFonts w:cstheme="minorHAnsi"/>
          <w:sz w:val="24"/>
          <w:szCs w:val="24"/>
          <w:lang w:val="fr-FR"/>
        </w:rPr>
        <w:t xml:space="preserve"> ou Minecraft</w:t>
      </w:r>
      <w:r>
        <w:rPr>
          <w:rFonts w:cstheme="minorHAnsi"/>
          <w:sz w:val="24"/>
          <w:szCs w:val="24"/>
          <w:lang w:val="fr-FR"/>
        </w:rPr>
        <w:t xml:space="preserve"> </w:t>
      </w:r>
    </w:p>
    <w:sectPr w:rsidR="00B429E9" w:rsidRPr="008B4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5C1D4" w14:textId="77777777" w:rsidR="00E14200" w:rsidRDefault="00E14200" w:rsidP="00A71248">
      <w:pPr>
        <w:spacing w:after="0" w:line="240" w:lineRule="auto"/>
      </w:pPr>
      <w:r>
        <w:separator/>
      </w:r>
    </w:p>
  </w:endnote>
  <w:endnote w:type="continuationSeparator" w:id="0">
    <w:p w14:paraId="302C669C" w14:textId="77777777" w:rsidR="00E14200" w:rsidRDefault="00E14200" w:rsidP="00A71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33D2" w14:textId="05C37814" w:rsidR="00A71248" w:rsidRDefault="00A71248">
    <w:pPr>
      <w:pStyle w:val="Stopka"/>
    </w:pPr>
    <w:r w:rsidRPr="008E761C">
      <w:rPr>
        <w:noProof/>
        <w:sz w:val="28"/>
        <w:szCs w:val="28"/>
        <w:lang w:val="fr-FR"/>
      </w:rPr>
      <w:t>Allez, on y va</w:t>
    </w:r>
    <w:r w:rsidR="008E761C">
      <w:rPr>
        <w:noProof/>
        <w:sz w:val="28"/>
        <w:szCs w:val="28"/>
        <w:lang w:val="fr-FR"/>
      </w:rPr>
      <w:t xml:space="preserve"> </w:t>
    </w:r>
    <w:r w:rsidRPr="008E761C">
      <w:rPr>
        <w:noProof/>
        <w:sz w:val="28"/>
        <w:szCs w:val="28"/>
        <w:lang w:val="fr-FR"/>
      </w:rPr>
      <w:t>! 2</w:t>
    </w:r>
    <w:r w:rsidRPr="008E761C">
      <w:rPr>
        <w:noProof/>
        <w:sz w:val="28"/>
        <w:szCs w:val="28"/>
        <w:lang w:val="fr-FR"/>
      </w:rPr>
      <w:ptab w:relativeTo="margin" w:alignment="center" w:leader="none"/>
    </w:r>
    <w:r w:rsidRPr="008E761C">
      <w:rPr>
        <w:noProof/>
        <w:sz w:val="28"/>
        <w:szCs w:val="28"/>
        <w:lang w:val="fr-FR"/>
      </w:rPr>
      <w:t xml:space="preserve"> </w:t>
    </w:r>
    <w:r w:rsidRPr="008E761C">
      <w:rPr>
        <w:noProof/>
        <w:sz w:val="28"/>
        <w:szCs w:val="28"/>
        <w:lang w:val="fr-FR"/>
      </w:rPr>
      <w:ptab w:relativeTo="margin" w:alignment="right" w:leader="none"/>
    </w:r>
    <w:r w:rsidRPr="008E761C">
      <w:rPr>
        <w:noProof/>
        <w:sz w:val="28"/>
        <w:szCs w:val="28"/>
        <w:lang w:val="fr-FR"/>
      </w:rPr>
      <w:t>Module 1, leçon 2</w:t>
    </w:r>
    <w:r w:rsidRPr="008E761C">
      <w:rPr>
        <w:noProof/>
        <w:lang w:val="fr-FR"/>
      </w:rPr>
      <w:t xml:space="preserve"> 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BCBA9" w14:textId="77777777" w:rsidR="00E14200" w:rsidRDefault="00E14200" w:rsidP="00A71248">
      <w:pPr>
        <w:spacing w:after="0" w:line="240" w:lineRule="auto"/>
      </w:pPr>
      <w:r>
        <w:separator/>
      </w:r>
    </w:p>
  </w:footnote>
  <w:footnote w:type="continuationSeparator" w:id="0">
    <w:p w14:paraId="752EEFFE" w14:textId="77777777" w:rsidR="00E14200" w:rsidRDefault="00E14200" w:rsidP="00A71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599"/>
    <w:rsid w:val="00073661"/>
    <w:rsid w:val="001248CA"/>
    <w:rsid w:val="002A7393"/>
    <w:rsid w:val="002B2EF5"/>
    <w:rsid w:val="002C3D34"/>
    <w:rsid w:val="003160CF"/>
    <w:rsid w:val="003B25D4"/>
    <w:rsid w:val="00430882"/>
    <w:rsid w:val="00491C22"/>
    <w:rsid w:val="00501828"/>
    <w:rsid w:val="0054522A"/>
    <w:rsid w:val="005D6DD8"/>
    <w:rsid w:val="00615F09"/>
    <w:rsid w:val="00691986"/>
    <w:rsid w:val="00704959"/>
    <w:rsid w:val="00801082"/>
    <w:rsid w:val="008B478F"/>
    <w:rsid w:val="008E761C"/>
    <w:rsid w:val="00A71248"/>
    <w:rsid w:val="00B429E9"/>
    <w:rsid w:val="00B93309"/>
    <w:rsid w:val="00C31910"/>
    <w:rsid w:val="00C358C3"/>
    <w:rsid w:val="00D5238F"/>
    <w:rsid w:val="00D901A5"/>
    <w:rsid w:val="00D94599"/>
    <w:rsid w:val="00DC170D"/>
    <w:rsid w:val="00E0123C"/>
    <w:rsid w:val="00E14200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DD2E"/>
  <w15:docId w15:val="{780449E6-365E-40C7-9373-8CBE637D8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248"/>
  </w:style>
  <w:style w:type="paragraph" w:styleId="Stopka">
    <w:name w:val="footer"/>
    <w:basedOn w:val="Normalny"/>
    <w:link w:val="StopkaZnak"/>
    <w:uiPriority w:val="99"/>
    <w:unhideWhenUsed/>
    <w:rsid w:val="00A71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248"/>
  </w:style>
  <w:style w:type="paragraph" w:styleId="Tekstdymka">
    <w:name w:val="Balloon Text"/>
    <w:basedOn w:val="Normalny"/>
    <w:link w:val="TekstdymkaZnak"/>
    <w:uiPriority w:val="99"/>
    <w:semiHidden/>
    <w:unhideWhenUsed/>
    <w:rsid w:val="00A71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28D5E-5BF0-4868-A0E6-D2F2B742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Kozłowska</dc:creator>
  <cp:lastModifiedBy>Ewa</cp:lastModifiedBy>
  <cp:revision>4</cp:revision>
  <dcterms:created xsi:type="dcterms:W3CDTF">2021-10-14T20:51:00Z</dcterms:created>
  <dcterms:modified xsi:type="dcterms:W3CDTF">2021-10-27T18:17:00Z</dcterms:modified>
</cp:coreProperties>
</file>