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FA92" w14:textId="02216313" w:rsidR="00C85001" w:rsidRPr="00CA09CF" w:rsidRDefault="00C85001" w:rsidP="00CA09CF">
      <w:pPr>
        <w:jc w:val="center"/>
        <w:rPr>
          <w:rFonts w:cstheme="minorHAnsi"/>
          <w:b/>
          <w:sz w:val="32"/>
          <w:szCs w:val="32"/>
          <w:lang w:val="fr-FR"/>
        </w:rPr>
      </w:pPr>
      <w:r w:rsidRPr="00CA09CF">
        <w:rPr>
          <w:rFonts w:cstheme="minorHAnsi"/>
          <w:b/>
          <w:sz w:val="32"/>
          <w:szCs w:val="32"/>
          <w:lang w:val="fr-FR"/>
        </w:rPr>
        <w:t>Qu’est-ce que tu fais dans ton temps libre</w:t>
      </w:r>
      <w:r w:rsidR="00CA09CF">
        <w:rPr>
          <w:rFonts w:cstheme="minorHAnsi"/>
          <w:b/>
          <w:sz w:val="32"/>
          <w:szCs w:val="32"/>
          <w:lang w:val="fr-FR"/>
        </w:rPr>
        <w:t xml:space="preserve"> </w:t>
      </w:r>
      <w:r w:rsidRPr="00CA09CF">
        <w:rPr>
          <w:rFonts w:cstheme="minorHAnsi"/>
          <w:b/>
          <w:sz w:val="32"/>
          <w:szCs w:val="32"/>
          <w:lang w:val="fr-FR"/>
        </w:rPr>
        <w:t>?</w:t>
      </w:r>
    </w:p>
    <w:p w14:paraId="737C6C22" w14:textId="77777777" w:rsidR="00C85001" w:rsidRPr="00D5767C" w:rsidRDefault="00C85001" w:rsidP="00C850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D5767C">
        <w:rPr>
          <w:rFonts w:cstheme="minorHAnsi"/>
          <w:b/>
          <w:sz w:val="24"/>
          <w:szCs w:val="24"/>
        </w:rPr>
        <w:t>Streszczenie:</w:t>
      </w:r>
      <w:r w:rsidRPr="00D5767C">
        <w:rPr>
          <w:rFonts w:cstheme="minorHAnsi"/>
          <w:sz w:val="24"/>
          <w:szCs w:val="24"/>
        </w:rPr>
        <w:t xml:space="preserve"> Celem lekcji jest </w:t>
      </w:r>
      <w:r w:rsidR="00D5767C" w:rsidRPr="00D5767C">
        <w:rPr>
          <w:rFonts w:cstheme="minorHAnsi"/>
          <w:sz w:val="24"/>
          <w:szCs w:val="24"/>
        </w:rPr>
        <w:t>opowiadanie o sposobach sp</w:t>
      </w:r>
      <w:r w:rsidR="00D5767C">
        <w:rPr>
          <w:rFonts w:cstheme="minorHAnsi"/>
          <w:sz w:val="24"/>
          <w:szCs w:val="24"/>
        </w:rPr>
        <w:t>ędzania wolnego czasu</w:t>
      </w:r>
      <w:r w:rsidR="00A34578">
        <w:rPr>
          <w:rFonts w:cstheme="minorHAnsi"/>
          <w:sz w:val="24"/>
          <w:szCs w:val="24"/>
        </w:rPr>
        <w:t xml:space="preserve">, swoich gustach i preferencjach. Uczniowie poznają nazwy gier i sportów, porównają swoje ulubione sposoby spędzania czasu z upodobaniami kolegów, dowiedzą </w:t>
      </w:r>
      <w:r w:rsidR="007F6E75">
        <w:rPr>
          <w:rFonts w:cstheme="minorHAnsi"/>
          <w:sz w:val="24"/>
          <w:szCs w:val="24"/>
        </w:rPr>
        <w:t>się, jak spędzają wolny czas ich koledzy z Francji.</w:t>
      </w:r>
    </w:p>
    <w:p w14:paraId="074D3DEE" w14:textId="77777777" w:rsidR="00C85001" w:rsidRPr="00D5767C" w:rsidRDefault="00C85001" w:rsidP="00C85001">
      <w:pPr>
        <w:jc w:val="both"/>
        <w:rPr>
          <w:rFonts w:cstheme="minorHAnsi"/>
          <w:sz w:val="24"/>
          <w:szCs w:val="24"/>
        </w:rPr>
      </w:pPr>
    </w:p>
    <w:p w14:paraId="394D8464" w14:textId="6EC4F163" w:rsidR="00C85001" w:rsidRPr="0093768D" w:rsidRDefault="00216EA3" w:rsidP="00216EA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>p</w:t>
      </w:r>
      <w:r w:rsidR="00B04E90">
        <w:rPr>
          <w:rFonts w:cstheme="minorHAnsi"/>
          <w:sz w:val="24"/>
          <w:szCs w:val="24"/>
          <w:lang w:val="fr-FR"/>
        </w:rPr>
        <w:t>arler des activités du temps libre, parler de ses goûts</w:t>
      </w:r>
      <w:r>
        <w:rPr>
          <w:rFonts w:cstheme="minorHAnsi"/>
          <w:sz w:val="24"/>
          <w:szCs w:val="24"/>
          <w:lang w:val="fr-FR"/>
        </w:rPr>
        <w:t xml:space="preserve">, exprimer les mêmes goûts et </w:t>
      </w:r>
      <w:r w:rsidR="00DB38B0">
        <w:rPr>
          <w:rFonts w:cstheme="minorHAnsi"/>
          <w:sz w:val="24"/>
          <w:szCs w:val="24"/>
          <w:lang w:val="fr-FR"/>
        </w:rPr>
        <w:t>d</w:t>
      </w:r>
      <w:r>
        <w:rPr>
          <w:rFonts w:cstheme="minorHAnsi"/>
          <w:sz w:val="24"/>
          <w:szCs w:val="24"/>
          <w:lang w:val="fr-FR"/>
        </w:rPr>
        <w:t>es goûts différents</w:t>
      </w:r>
    </w:p>
    <w:p w14:paraId="6DDCBB41" w14:textId="77777777" w:rsidR="00C85001" w:rsidRPr="0093768D" w:rsidRDefault="00C85001" w:rsidP="0031444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B04E90">
        <w:rPr>
          <w:rFonts w:cstheme="minorHAnsi"/>
          <w:sz w:val="24"/>
          <w:szCs w:val="24"/>
          <w:lang w:val="fr-FR"/>
        </w:rPr>
        <w:t>lexique : activités du temps libre</w:t>
      </w:r>
      <w:r w:rsidR="00216EA3">
        <w:rPr>
          <w:rFonts w:cstheme="minorHAnsi"/>
          <w:sz w:val="24"/>
          <w:szCs w:val="24"/>
          <w:lang w:val="fr-FR"/>
        </w:rPr>
        <w:t>, les noms des jeux, les noms de sports</w:t>
      </w:r>
    </w:p>
    <w:p w14:paraId="48089F07" w14:textId="77777777" w:rsidR="00C85001" w:rsidRPr="00D65A4D" w:rsidRDefault="00314440" w:rsidP="00314440">
      <w:pPr>
        <w:ind w:left="4956" w:hanging="4950"/>
        <w:jc w:val="both"/>
        <w:rPr>
          <w:rFonts w:cstheme="minorHAnsi"/>
          <w:i/>
          <w:iCs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constructions : </w:t>
      </w:r>
      <w:r w:rsidRPr="00D65A4D">
        <w:rPr>
          <w:rFonts w:cstheme="minorHAnsi"/>
          <w:i/>
          <w:iCs/>
          <w:sz w:val="24"/>
          <w:szCs w:val="24"/>
          <w:lang w:val="fr-FR"/>
        </w:rPr>
        <w:t>moi aussi, moi non plus, moi non, moi si</w:t>
      </w:r>
    </w:p>
    <w:p w14:paraId="0DC9B779" w14:textId="77777777" w:rsidR="00C85001" w:rsidRPr="0093768D" w:rsidRDefault="00C85001" w:rsidP="00C8500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216EA3">
        <w:rPr>
          <w:rFonts w:cstheme="minorHAnsi"/>
          <w:sz w:val="24"/>
          <w:szCs w:val="24"/>
          <w:lang w:val="fr-FR"/>
        </w:rPr>
        <w:t>les loisirs des Français</w:t>
      </w:r>
    </w:p>
    <w:p w14:paraId="0E904DF7" w14:textId="77777777" w:rsidR="00C85001" w:rsidRPr="009B7038" w:rsidRDefault="00C85001" w:rsidP="00C85001">
      <w:pPr>
        <w:jc w:val="both"/>
        <w:rPr>
          <w:rFonts w:cstheme="minorHAnsi"/>
          <w:b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B04E90">
        <w:rPr>
          <w:rFonts w:cstheme="minorHAnsi"/>
          <w:sz w:val="24"/>
          <w:szCs w:val="24"/>
          <w:lang w:val="fr-FR"/>
        </w:rPr>
        <w:t>Manuel</w:t>
      </w:r>
      <w:r w:rsidR="009B7038">
        <w:rPr>
          <w:rFonts w:cstheme="minorHAnsi"/>
          <w:sz w:val="24"/>
          <w:szCs w:val="24"/>
          <w:lang w:val="fr-FR"/>
        </w:rPr>
        <w:t xml:space="preserve">, </w:t>
      </w:r>
      <w:r w:rsidR="00835795">
        <w:rPr>
          <w:rFonts w:cstheme="minorHAnsi"/>
          <w:b/>
          <w:sz w:val="24"/>
          <w:szCs w:val="24"/>
          <w:lang w:val="fr-FR"/>
        </w:rPr>
        <w:t>matériel projetable 1</w:t>
      </w:r>
    </w:p>
    <w:p w14:paraId="510BA843" w14:textId="77777777" w:rsidR="00C85001" w:rsidRPr="0093768D" w:rsidRDefault="00C85001" w:rsidP="00C8500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B04E90">
        <w:rPr>
          <w:rFonts w:cstheme="minorHAnsi"/>
          <w:sz w:val="24"/>
          <w:szCs w:val="24"/>
          <w:lang w:val="fr-FR"/>
        </w:rPr>
        <w:t>active</w:t>
      </w:r>
    </w:p>
    <w:p w14:paraId="474300A2" w14:textId="77777777" w:rsidR="00C85001" w:rsidRPr="0093768D" w:rsidRDefault="00C85001" w:rsidP="00C8500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E96D1C">
        <w:rPr>
          <w:rFonts w:cstheme="minorHAnsi"/>
          <w:sz w:val="24"/>
          <w:szCs w:val="24"/>
          <w:lang w:val="fr-FR"/>
        </w:rPr>
        <w:t xml:space="preserve">collectif, </w:t>
      </w:r>
      <w:r w:rsidR="00B04E90">
        <w:rPr>
          <w:rFonts w:cstheme="minorHAnsi"/>
          <w:sz w:val="24"/>
          <w:szCs w:val="24"/>
          <w:lang w:val="fr-FR"/>
        </w:rPr>
        <w:t>en binômes</w:t>
      </w:r>
    </w:p>
    <w:p w14:paraId="707C2F13" w14:textId="77777777" w:rsidR="00C85001" w:rsidRPr="0093768D" w:rsidRDefault="00C85001" w:rsidP="00C8500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6726DF24" w14:textId="77777777" w:rsidR="00C85001" w:rsidRPr="0093768D" w:rsidRDefault="00C85001" w:rsidP="00C85001">
      <w:pPr>
        <w:jc w:val="both"/>
        <w:rPr>
          <w:rFonts w:cstheme="minorHAnsi"/>
          <w:sz w:val="24"/>
          <w:szCs w:val="24"/>
          <w:lang w:val="fr-FR"/>
        </w:rPr>
      </w:pPr>
    </w:p>
    <w:p w14:paraId="594B5001" w14:textId="77777777" w:rsidR="00C85001" w:rsidRPr="00CA09CF" w:rsidRDefault="00C85001" w:rsidP="00C85001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CA09CF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39490DBB" w14:textId="77777777" w:rsidR="00C85001" w:rsidRPr="0093768D" w:rsidRDefault="00C85001" w:rsidP="00C8500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42A090D5" w14:textId="77777777" w:rsidR="00C85001" w:rsidRDefault="00C85001" w:rsidP="00C8500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24E10350" w14:textId="77777777" w:rsidR="00C85001" w:rsidRDefault="00C85001" w:rsidP="00C8500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6748D5EC" w14:textId="172EBA1D" w:rsidR="00C85001" w:rsidRDefault="00B04E90" w:rsidP="00C85001">
      <w:pPr>
        <w:jc w:val="both"/>
        <w:rPr>
          <w:sz w:val="24"/>
          <w:szCs w:val="24"/>
          <w:lang w:val="fr-FR"/>
        </w:rPr>
      </w:pPr>
      <w:r w:rsidRPr="00E96D1C">
        <w:rPr>
          <w:b/>
          <w:sz w:val="24"/>
          <w:szCs w:val="24"/>
          <w:lang w:val="fr-FR"/>
        </w:rPr>
        <w:t>Exercice 6</w:t>
      </w:r>
      <w:r w:rsidR="00CA09CF">
        <w:rPr>
          <w:b/>
          <w:sz w:val="24"/>
          <w:szCs w:val="24"/>
          <w:lang w:val="fr-FR"/>
        </w:rPr>
        <w:t>,</w:t>
      </w:r>
      <w:r w:rsidRPr="00E96D1C">
        <w:rPr>
          <w:b/>
          <w:sz w:val="24"/>
          <w:szCs w:val="24"/>
          <w:lang w:val="fr-FR"/>
        </w:rPr>
        <w:t xml:space="preserve"> page 37</w:t>
      </w:r>
      <w:r>
        <w:rPr>
          <w:sz w:val="24"/>
          <w:szCs w:val="24"/>
          <w:lang w:val="fr-FR"/>
        </w:rPr>
        <w:t xml:space="preserve"> – travail en binômes, puis correction collective. Après avoir corrigé l’exercice posez à quelques élèves la question : « Qu’est-ce que tu aimes faire le plus ? ». L’élève interrogé répond : « J’aime / J’adore …</w:t>
      </w:r>
      <w:r w:rsidR="007916F9">
        <w:rPr>
          <w:sz w:val="24"/>
          <w:szCs w:val="24"/>
          <w:lang w:val="fr-FR"/>
        </w:rPr>
        <w:t xml:space="preserve"> », </w:t>
      </w:r>
      <w:r>
        <w:rPr>
          <w:sz w:val="24"/>
          <w:szCs w:val="24"/>
          <w:lang w:val="fr-FR"/>
        </w:rPr>
        <w:t xml:space="preserve">p.ex. </w:t>
      </w:r>
      <w:r w:rsidRPr="007916F9">
        <w:rPr>
          <w:i/>
          <w:iCs/>
          <w:sz w:val="24"/>
          <w:szCs w:val="24"/>
          <w:lang w:val="fr-FR"/>
        </w:rPr>
        <w:t>surfer sur internet / me reposer sur le sofa à la maison / sortir avec mes amis</w:t>
      </w:r>
      <w:r>
        <w:rPr>
          <w:sz w:val="24"/>
          <w:szCs w:val="24"/>
          <w:lang w:val="fr-FR"/>
        </w:rPr>
        <w:t xml:space="preserve"> /… </w:t>
      </w:r>
    </w:p>
    <w:p w14:paraId="7043B1F9" w14:textId="3EEAB37C" w:rsidR="00C85001" w:rsidRDefault="00B04E90" w:rsidP="00C8500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avec vos élèves les activités du temps libre</w:t>
      </w:r>
      <w:r w:rsidR="003F6D35">
        <w:rPr>
          <w:sz w:val="24"/>
          <w:szCs w:val="24"/>
          <w:lang w:val="fr-FR"/>
        </w:rPr>
        <w:t>, repr</w:t>
      </w:r>
      <w:r w:rsidR="003F6D35">
        <w:rPr>
          <w:rFonts w:cstheme="minorHAnsi"/>
          <w:sz w:val="24"/>
          <w:szCs w:val="24"/>
          <w:lang w:val="fr-FR"/>
        </w:rPr>
        <w:t>é</w:t>
      </w:r>
      <w:r w:rsidR="003F6D35">
        <w:rPr>
          <w:sz w:val="24"/>
          <w:szCs w:val="24"/>
          <w:lang w:val="fr-FR"/>
        </w:rPr>
        <w:t>sent</w:t>
      </w:r>
      <w:r w:rsidR="003F6D35">
        <w:rPr>
          <w:rFonts w:cstheme="minorHAnsi"/>
          <w:sz w:val="24"/>
          <w:szCs w:val="24"/>
          <w:lang w:val="fr-FR"/>
        </w:rPr>
        <w:t>é</w:t>
      </w:r>
      <w:r w:rsidR="003F6D35">
        <w:rPr>
          <w:sz w:val="24"/>
          <w:szCs w:val="24"/>
          <w:lang w:val="fr-FR"/>
        </w:rPr>
        <w:t>es</w:t>
      </w:r>
      <w:r>
        <w:rPr>
          <w:sz w:val="24"/>
          <w:szCs w:val="24"/>
          <w:lang w:val="fr-FR"/>
        </w:rPr>
        <w:t xml:space="preserve"> en haut des pages 37, 38 et 39.</w:t>
      </w:r>
    </w:p>
    <w:p w14:paraId="700F853B" w14:textId="10CBC2EB" w:rsidR="00C85001" w:rsidRDefault="00216EA3" w:rsidP="00C85001">
      <w:pPr>
        <w:jc w:val="both"/>
        <w:rPr>
          <w:sz w:val="24"/>
          <w:szCs w:val="24"/>
          <w:lang w:val="fr-FR"/>
        </w:rPr>
      </w:pPr>
      <w:r w:rsidRPr="00E96D1C">
        <w:rPr>
          <w:b/>
          <w:sz w:val="24"/>
          <w:szCs w:val="24"/>
          <w:lang w:val="fr-FR"/>
        </w:rPr>
        <w:t>Exercice 10</w:t>
      </w:r>
      <w:r w:rsidR="00CA09CF">
        <w:rPr>
          <w:b/>
          <w:sz w:val="24"/>
          <w:szCs w:val="24"/>
          <w:lang w:val="fr-FR"/>
        </w:rPr>
        <w:t>,</w:t>
      </w:r>
      <w:r w:rsidRPr="00E96D1C">
        <w:rPr>
          <w:b/>
          <w:sz w:val="24"/>
          <w:szCs w:val="24"/>
          <w:lang w:val="fr-FR"/>
        </w:rPr>
        <w:t xml:space="preserve"> page 40</w:t>
      </w:r>
      <w:r>
        <w:rPr>
          <w:sz w:val="24"/>
          <w:szCs w:val="24"/>
          <w:lang w:val="fr-FR"/>
        </w:rPr>
        <w:t xml:space="preserve"> – travail en binômes. Demandez aux binômes d’observer d’abord les tableaux : POUR EXPRIMER DES GO</w:t>
      </w:r>
      <w:r w:rsidR="00D65A4D">
        <w:rPr>
          <w:rFonts w:cstheme="minorHAnsi"/>
          <w:sz w:val="24"/>
          <w:szCs w:val="24"/>
          <w:lang w:val="fr-FR"/>
        </w:rPr>
        <w:t>Û</w:t>
      </w:r>
      <w:r>
        <w:rPr>
          <w:sz w:val="24"/>
          <w:szCs w:val="24"/>
          <w:lang w:val="fr-FR"/>
        </w:rPr>
        <w:t>TS DIFF</w:t>
      </w:r>
      <w:r w:rsidR="00D65A4D"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>RENTS et POUR EXPRIMER LES M</w:t>
      </w:r>
      <w:r w:rsidR="00D65A4D">
        <w:rPr>
          <w:rFonts w:cstheme="minorHAnsi"/>
          <w:sz w:val="24"/>
          <w:szCs w:val="24"/>
          <w:lang w:val="fr-FR"/>
        </w:rPr>
        <w:t>Ê</w:t>
      </w:r>
      <w:r>
        <w:rPr>
          <w:sz w:val="24"/>
          <w:szCs w:val="24"/>
          <w:lang w:val="fr-FR"/>
        </w:rPr>
        <w:t>MES GO</w:t>
      </w:r>
      <w:r w:rsidR="00D65A4D">
        <w:rPr>
          <w:rFonts w:cstheme="minorHAnsi"/>
          <w:sz w:val="24"/>
          <w:szCs w:val="24"/>
          <w:lang w:val="fr-FR"/>
        </w:rPr>
        <w:t>Û</w:t>
      </w:r>
      <w:r>
        <w:rPr>
          <w:sz w:val="24"/>
          <w:szCs w:val="24"/>
          <w:lang w:val="fr-FR"/>
        </w:rPr>
        <w:t>TS, trouver la règle, puis répondre aux questions. Demandez à un volontaire d’expliquer la règle en polonais, puis corrigez l’exercice.</w:t>
      </w:r>
      <w:r w:rsidR="003D5BAF" w:rsidRPr="003D5BAF">
        <w:rPr>
          <w:sz w:val="24"/>
          <w:szCs w:val="24"/>
          <w:lang w:val="fr-FR"/>
        </w:rPr>
        <w:t xml:space="preserve"> </w:t>
      </w:r>
      <w:r w:rsidR="003D5BAF">
        <w:rPr>
          <w:sz w:val="24"/>
          <w:szCs w:val="24"/>
          <w:lang w:val="fr-FR"/>
        </w:rPr>
        <w:t xml:space="preserve">Projetez aux élèves le </w:t>
      </w:r>
      <w:r w:rsidR="00835795">
        <w:rPr>
          <w:b/>
          <w:sz w:val="24"/>
          <w:szCs w:val="24"/>
          <w:lang w:val="fr-FR"/>
        </w:rPr>
        <w:t>matériel projetable 1</w:t>
      </w:r>
      <w:r w:rsidR="003D5BAF">
        <w:rPr>
          <w:sz w:val="24"/>
          <w:szCs w:val="24"/>
          <w:lang w:val="fr-FR"/>
        </w:rPr>
        <w:t>.</w:t>
      </w:r>
    </w:p>
    <w:p w14:paraId="1E77184E" w14:textId="5D6A333F" w:rsidR="00C85001" w:rsidRPr="009B7038" w:rsidRDefault="00E345DB" w:rsidP="00C85001">
      <w:pPr>
        <w:jc w:val="both"/>
        <w:rPr>
          <w:sz w:val="24"/>
          <w:szCs w:val="24"/>
          <w:lang w:val="fr-FR"/>
        </w:rPr>
      </w:pPr>
      <w:r w:rsidRPr="00E96D1C">
        <w:rPr>
          <w:b/>
          <w:sz w:val="24"/>
          <w:szCs w:val="24"/>
          <w:lang w:val="fr-FR"/>
        </w:rPr>
        <w:lastRenderedPageBreak/>
        <w:t>Exercice 11</w:t>
      </w:r>
      <w:r w:rsidR="00CA09CF">
        <w:rPr>
          <w:b/>
          <w:sz w:val="24"/>
          <w:szCs w:val="24"/>
          <w:lang w:val="fr-FR"/>
        </w:rPr>
        <w:t>,</w:t>
      </w:r>
      <w:r w:rsidRPr="00E96D1C">
        <w:rPr>
          <w:b/>
          <w:sz w:val="24"/>
          <w:szCs w:val="24"/>
          <w:lang w:val="fr-FR"/>
        </w:rPr>
        <w:t xml:space="preserve"> page 40 </w:t>
      </w:r>
      <w:r>
        <w:rPr>
          <w:sz w:val="24"/>
          <w:szCs w:val="24"/>
          <w:lang w:val="fr-FR"/>
        </w:rPr>
        <w:t>– travail en binômes</w:t>
      </w:r>
      <w:r w:rsidR="009B7038">
        <w:rPr>
          <w:sz w:val="24"/>
          <w:szCs w:val="24"/>
          <w:lang w:val="fr-FR"/>
        </w:rPr>
        <w:t xml:space="preserve">. </w:t>
      </w:r>
    </w:p>
    <w:p w14:paraId="59EC2327" w14:textId="020C8907" w:rsidR="00E345DB" w:rsidRDefault="001419DA" w:rsidP="00C8500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Dites </w:t>
      </w:r>
      <w:r w:rsidR="00E345DB">
        <w:rPr>
          <w:sz w:val="24"/>
          <w:szCs w:val="24"/>
          <w:lang w:val="fr-FR"/>
        </w:rPr>
        <w:t xml:space="preserve">à vos élèves </w:t>
      </w:r>
      <w:r>
        <w:rPr>
          <w:sz w:val="24"/>
          <w:szCs w:val="24"/>
          <w:lang w:val="fr-FR"/>
        </w:rPr>
        <w:t xml:space="preserve">de lire </w:t>
      </w:r>
      <w:r w:rsidR="00E345DB">
        <w:rPr>
          <w:sz w:val="24"/>
          <w:szCs w:val="24"/>
          <w:lang w:val="fr-FR"/>
        </w:rPr>
        <w:t>le texte QUELS SONT LES LOISIRS PR</w:t>
      </w:r>
      <w:r w:rsidR="00D65A4D">
        <w:rPr>
          <w:rFonts w:cstheme="minorHAnsi"/>
          <w:sz w:val="24"/>
          <w:szCs w:val="24"/>
          <w:lang w:val="fr-FR"/>
        </w:rPr>
        <w:t>É</w:t>
      </w:r>
      <w:r w:rsidR="00E345DB">
        <w:rPr>
          <w:sz w:val="24"/>
          <w:szCs w:val="24"/>
          <w:lang w:val="fr-FR"/>
        </w:rPr>
        <w:t>F</w:t>
      </w:r>
      <w:r w:rsidR="00D65A4D">
        <w:rPr>
          <w:rFonts w:cstheme="minorHAnsi"/>
          <w:sz w:val="24"/>
          <w:szCs w:val="24"/>
          <w:lang w:val="fr-FR"/>
        </w:rPr>
        <w:t>É</w:t>
      </w:r>
      <w:r w:rsidR="00E345DB">
        <w:rPr>
          <w:sz w:val="24"/>
          <w:szCs w:val="24"/>
          <w:lang w:val="fr-FR"/>
        </w:rPr>
        <w:t>R</w:t>
      </w:r>
      <w:r w:rsidR="00D65A4D">
        <w:rPr>
          <w:rFonts w:cstheme="minorHAnsi"/>
          <w:sz w:val="24"/>
          <w:szCs w:val="24"/>
          <w:lang w:val="fr-FR"/>
        </w:rPr>
        <w:t>É</w:t>
      </w:r>
      <w:r w:rsidR="00E345DB">
        <w:rPr>
          <w:sz w:val="24"/>
          <w:szCs w:val="24"/>
          <w:lang w:val="fr-FR"/>
        </w:rPr>
        <w:t>S DES FRANÇAIS de la page 46. Discutez avec les élèves, comparez les loisirs des Français aux leurs, demandez s’ils aiment les mêmes loisirs, etc.</w:t>
      </w:r>
    </w:p>
    <w:p w14:paraId="30C32207" w14:textId="77777777" w:rsidR="00CA09CF" w:rsidRDefault="00CA09CF" w:rsidP="00C85001">
      <w:pPr>
        <w:jc w:val="both"/>
        <w:rPr>
          <w:b/>
          <w:bCs/>
          <w:sz w:val="32"/>
          <w:szCs w:val="32"/>
          <w:lang w:val="fr-FR"/>
        </w:rPr>
      </w:pPr>
    </w:p>
    <w:p w14:paraId="530D7F8F" w14:textId="505A3C2B" w:rsidR="00C85001" w:rsidRPr="00CA09CF" w:rsidRDefault="00C85001" w:rsidP="00C85001">
      <w:pPr>
        <w:jc w:val="both"/>
        <w:rPr>
          <w:b/>
          <w:bCs/>
          <w:sz w:val="32"/>
          <w:szCs w:val="32"/>
          <w:lang w:val="fr-FR"/>
        </w:rPr>
      </w:pPr>
      <w:r w:rsidRPr="00CA09CF">
        <w:rPr>
          <w:b/>
          <w:bCs/>
          <w:sz w:val="32"/>
          <w:szCs w:val="32"/>
          <w:lang w:val="fr-FR"/>
        </w:rPr>
        <w:t>DEVOIR :</w:t>
      </w:r>
    </w:p>
    <w:p w14:paraId="47E37C79" w14:textId="639B0D7E" w:rsidR="00C85001" w:rsidRPr="003D5BAF" w:rsidRDefault="00E345DB" w:rsidP="00C85001">
      <w:pPr>
        <w:rPr>
          <w:sz w:val="24"/>
          <w:szCs w:val="24"/>
          <w:lang w:val="fr-FR"/>
        </w:rPr>
      </w:pPr>
      <w:r w:rsidRPr="003D5BAF">
        <w:rPr>
          <w:sz w:val="24"/>
          <w:szCs w:val="24"/>
          <w:lang w:val="fr-FR"/>
        </w:rPr>
        <w:t>Exercices 9 et 10</w:t>
      </w:r>
      <w:r w:rsidR="00CA09CF">
        <w:rPr>
          <w:sz w:val="24"/>
          <w:szCs w:val="24"/>
          <w:lang w:val="fr-FR"/>
        </w:rPr>
        <w:t>,</w:t>
      </w:r>
      <w:r w:rsidRPr="003D5BAF">
        <w:rPr>
          <w:sz w:val="24"/>
          <w:szCs w:val="24"/>
          <w:lang w:val="fr-FR"/>
        </w:rPr>
        <w:t xml:space="preserve"> page 36 du </w:t>
      </w:r>
      <w:r w:rsidR="00CA09CF">
        <w:rPr>
          <w:sz w:val="24"/>
          <w:szCs w:val="24"/>
          <w:lang w:val="fr-FR"/>
        </w:rPr>
        <w:t>C</w:t>
      </w:r>
      <w:r w:rsidRPr="003D5BAF">
        <w:rPr>
          <w:sz w:val="24"/>
          <w:szCs w:val="24"/>
          <w:lang w:val="fr-FR"/>
        </w:rPr>
        <w:t>ahier d’exercices</w:t>
      </w:r>
    </w:p>
    <w:p w14:paraId="7D2AFA88" w14:textId="77777777" w:rsidR="00971A99" w:rsidRPr="00B04E90" w:rsidRDefault="00971A99" w:rsidP="00E345DB">
      <w:pPr>
        <w:rPr>
          <w:lang w:val="fr-FR"/>
        </w:rPr>
      </w:pPr>
    </w:p>
    <w:sectPr w:rsidR="00971A99" w:rsidRPr="00B04E9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C22D8" w14:textId="77777777" w:rsidR="00BF4D69" w:rsidRDefault="00BF4D69" w:rsidP="000D3C98">
      <w:pPr>
        <w:spacing w:after="0" w:line="240" w:lineRule="auto"/>
      </w:pPr>
      <w:r>
        <w:separator/>
      </w:r>
    </w:p>
  </w:endnote>
  <w:endnote w:type="continuationSeparator" w:id="0">
    <w:p w14:paraId="656CF4A4" w14:textId="77777777" w:rsidR="00BF4D69" w:rsidRDefault="00BF4D69" w:rsidP="000D3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931F" w14:textId="3F6F8904" w:rsidR="000D3C98" w:rsidRDefault="000D3C98" w:rsidP="000D3C98">
    <w:pPr>
      <w:pStyle w:val="Stopka"/>
    </w:pPr>
    <w:r>
      <w:t>Allez, on y va</w:t>
    </w:r>
    <w:r w:rsidR="001419DA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CA09CF">
      <w:t>L</w:t>
    </w:r>
    <w:r>
      <w:t>eçon 21</w:t>
    </w:r>
  </w:p>
  <w:p w14:paraId="44D0EA4C" w14:textId="77777777" w:rsidR="000D3C98" w:rsidRDefault="000D3C98">
    <w:pPr>
      <w:pStyle w:val="Stopka"/>
    </w:pPr>
  </w:p>
  <w:p w14:paraId="1DB93DE1" w14:textId="77777777" w:rsidR="000D3C98" w:rsidRDefault="000D3C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CB66" w14:textId="77777777" w:rsidR="00BF4D69" w:rsidRDefault="00BF4D69" w:rsidP="000D3C98">
      <w:pPr>
        <w:spacing w:after="0" w:line="240" w:lineRule="auto"/>
      </w:pPr>
      <w:r>
        <w:separator/>
      </w:r>
    </w:p>
  </w:footnote>
  <w:footnote w:type="continuationSeparator" w:id="0">
    <w:p w14:paraId="12DFB96B" w14:textId="77777777" w:rsidR="00BF4D69" w:rsidRDefault="00BF4D69" w:rsidP="000D3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60E"/>
    <w:rsid w:val="00044D37"/>
    <w:rsid w:val="0006560E"/>
    <w:rsid w:val="000D3C98"/>
    <w:rsid w:val="001419DA"/>
    <w:rsid w:val="001A293C"/>
    <w:rsid w:val="00216EA3"/>
    <w:rsid w:val="002D0647"/>
    <w:rsid w:val="00314440"/>
    <w:rsid w:val="003A1FAD"/>
    <w:rsid w:val="003D5BAF"/>
    <w:rsid w:val="003F6D35"/>
    <w:rsid w:val="00655E6A"/>
    <w:rsid w:val="006B794C"/>
    <w:rsid w:val="006D69E9"/>
    <w:rsid w:val="0075599B"/>
    <w:rsid w:val="007916F9"/>
    <w:rsid w:val="007F6E75"/>
    <w:rsid w:val="00835795"/>
    <w:rsid w:val="00971A99"/>
    <w:rsid w:val="009B7038"/>
    <w:rsid w:val="00A34578"/>
    <w:rsid w:val="00B04E90"/>
    <w:rsid w:val="00BA54A2"/>
    <w:rsid w:val="00BF4D69"/>
    <w:rsid w:val="00C85001"/>
    <w:rsid w:val="00CA09CF"/>
    <w:rsid w:val="00D5767C"/>
    <w:rsid w:val="00D65A4D"/>
    <w:rsid w:val="00DB38B0"/>
    <w:rsid w:val="00E345DB"/>
    <w:rsid w:val="00E96D1C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B5E9"/>
  <w15:docId w15:val="{D4964CF8-7558-4C6D-9334-0B2B7922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C98"/>
  </w:style>
  <w:style w:type="paragraph" w:styleId="Stopka">
    <w:name w:val="footer"/>
    <w:basedOn w:val="Normalny"/>
    <w:link w:val="StopkaZnak"/>
    <w:uiPriority w:val="99"/>
    <w:unhideWhenUsed/>
    <w:rsid w:val="000D3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C98"/>
  </w:style>
  <w:style w:type="paragraph" w:styleId="Tekstdymka">
    <w:name w:val="Balloon Text"/>
    <w:basedOn w:val="Normalny"/>
    <w:link w:val="TekstdymkaZnak"/>
    <w:uiPriority w:val="99"/>
    <w:semiHidden/>
    <w:unhideWhenUsed/>
    <w:rsid w:val="000D3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18</cp:revision>
  <dcterms:created xsi:type="dcterms:W3CDTF">2022-01-02T15:27:00Z</dcterms:created>
  <dcterms:modified xsi:type="dcterms:W3CDTF">2022-01-24T17:39:00Z</dcterms:modified>
</cp:coreProperties>
</file>