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DEB45" w14:textId="356D045E" w:rsidR="00A476EC" w:rsidRPr="00B433AA" w:rsidRDefault="00A476EC" w:rsidP="00A476EC">
      <w:pPr>
        <w:jc w:val="both"/>
        <w:rPr>
          <w:rFonts w:cstheme="minorHAnsi"/>
          <w:b/>
          <w:sz w:val="28"/>
          <w:szCs w:val="28"/>
        </w:rPr>
      </w:pPr>
      <w:r w:rsidRPr="00B433AA">
        <w:rPr>
          <w:rFonts w:cstheme="minorHAnsi"/>
          <w:b/>
          <w:sz w:val="28"/>
          <w:szCs w:val="28"/>
        </w:rPr>
        <w:t xml:space="preserve">Le pronom </w:t>
      </w:r>
      <w:r w:rsidRPr="00B433AA">
        <w:rPr>
          <w:rFonts w:cstheme="minorHAnsi"/>
          <w:b/>
          <w:i/>
          <w:sz w:val="28"/>
          <w:szCs w:val="28"/>
        </w:rPr>
        <w:t>y</w:t>
      </w:r>
    </w:p>
    <w:p w14:paraId="44975ADB" w14:textId="2377EF40" w:rsidR="00A476EC" w:rsidRPr="00C324A5" w:rsidRDefault="00A476EC" w:rsidP="00A476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C324A5">
        <w:rPr>
          <w:rFonts w:cstheme="minorHAnsi"/>
          <w:b/>
          <w:sz w:val="24"/>
          <w:szCs w:val="24"/>
        </w:rPr>
        <w:t>Streszczenie:</w:t>
      </w:r>
      <w:r w:rsidRPr="00C324A5">
        <w:rPr>
          <w:rFonts w:cstheme="minorHAnsi"/>
          <w:sz w:val="24"/>
          <w:szCs w:val="24"/>
        </w:rPr>
        <w:t xml:space="preserve"> Celem lekcji jest </w:t>
      </w:r>
      <w:r w:rsidR="00D020CF" w:rsidRPr="00C324A5">
        <w:rPr>
          <w:rFonts w:cstheme="minorHAnsi"/>
          <w:sz w:val="24"/>
          <w:szCs w:val="24"/>
        </w:rPr>
        <w:t xml:space="preserve">opanowanie użycia zaimka </w:t>
      </w:r>
      <w:r w:rsidR="00D020CF" w:rsidRPr="00C324A5">
        <w:rPr>
          <w:rFonts w:cstheme="minorHAnsi"/>
          <w:i/>
          <w:sz w:val="24"/>
          <w:szCs w:val="24"/>
        </w:rPr>
        <w:t>y</w:t>
      </w:r>
      <w:r w:rsidR="00D020CF" w:rsidRPr="00C324A5">
        <w:rPr>
          <w:rFonts w:cstheme="minorHAnsi"/>
          <w:sz w:val="24"/>
          <w:szCs w:val="24"/>
        </w:rPr>
        <w:t>. Uczniowie odkryją zasadę użycia tego zaimka, a następnie wykonają kilka ćwiczeń utrwalających.</w:t>
      </w:r>
      <w:r w:rsidR="00C324A5" w:rsidRPr="00C324A5">
        <w:rPr>
          <w:rFonts w:cstheme="minorHAnsi"/>
          <w:sz w:val="24"/>
          <w:szCs w:val="24"/>
        </w:rPr>
        <w:t xml:space="preserve"> Porównają również użycie zaimk</w:t>
      </w:r>
      <w:r w:rsidR="00F4750B">
        <w:rPr>
          <w:rFonts w:cstheme="minorHAnsi"/>
          <w:sz w:val="24"/>
          <w:szCs w:val="24"/>
        </w:rPr>
        <w:t>ów</w:t>
      </w:r>
      <w:r w:rsidR="00C324A5" w:rsidRPr="00C324A5">
        <w:rPr>
          <w:rFonts w:cstheme="minorHAnsi"/>
          <w:sz w:val="24"/>
          <w:szCs w:val="24"/>
        </w:rPr>
        <w:t xml:space="preserve"> </w:t>
      </w:r>
      <w:r w:rsidR="00C324A5" w:rsidRPr="00C324A5">
        <w:rPr>
          <w:rFonts w:cstheme="minorHAnsi"/>
          <w:i/>
          <w:sz w:val="24"/>
          <w:szCs w:val="24"/>
        </w:rPr>
        <w:t>en</w:t>
      </w:r>
      <w:r w:rsidR="00C324A5" w:rsidRPr="00C324A5">
        <w:rPr>
          <w:rFonts w:cstheme="minorHAnsi"/>
          <w:sz w:val="24"/>
          <w:szCs w:val="24"/>
        </w:rPr>
        <w:t xml:space="preserve"> i </w:t>
      </w:r>
      <w:r w:rsidR="00C324A5" w:rsidRPr="00C324A5">
        <w:rPr>
          <w:rFonts w:cstheme="minorHAnsi"/>
          <w:i/>
          <w:sz w:val="24"/>
          <w:szCs w:val="24"/>
        </w:rPr>
        <w:t>y</w:t>
      </w:r>
      <w:r w:rsidR="00C324A5" w:rsidRPr="00C324A5">
        <w:rPr>
          <w:rFonts w:cstheme="minorHAnsi"/>
          <w:sz w:val="24"/>
          <w:szCs w:val="24"/>
        </w:rPr>
        <w:t>, a następnie zrobią ćwiczenie interaktywne.</w:t>
      </w:r>
    </w:p>
    <w:p w14:paraId="7D856483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</w:rPr>
      </w:pPr>
    </w:p>
    <w:p w14:paraId="016DF772" w14:textId="77777777" w:rsidR="00A476EC" w:rsidRPr="005C34F9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  <w:r w:rsidRPr="005C34F9">
        <w:rPr>
          <w:rFonts w:cstheme="minorHAnsi"/>
          <w:sz w:val="24"/>
          <w:szCs w:val="24"/>
          <w:lang w:val="fr-FR"/>
        </w:rPr>
        <w:t>Objectifs fonctionnels :</w:t>
      </w:r>
      <w:r w:rsidRPr="005C34F9">
        <w:rPr>
          <w:rFonts w:cstheme="minorHAnsi"/>
          <w:sz w:val="24"/>
          <w:szCs w:val="24"/>
          <w:lang w:val="fr-FR"/>
        </w:rPr>
        <w:tab/>
      </w:r>
      <w:r w:rsidRPr="005C34F9">
        <w:rPr>
          <w:rFonts w:cstheme="minorHAnsi"/>
          <w:sz w:val="24"/>
          <w:szCs w:val="24"/>
          <w:lang w:val="fr-FR"/>
        </w:rPr>
        <w:tab/>
      </w:r>
      <w:r w:rsidRPr="005C34F9">
        <w:rPr>
          <w:rFonts w:cstheme="minorHAnsi"/>
          <w:sz w:val="24"/>
          <w:szCs w:val="24"/>
          <w:lang w:val="fr-FR"/>
        </w:rPr>
        <w:tab/>
      </w:r>
      <w:r w:rsidRPr="005C34F9">
        <w:rPr>
          <w:rFonts w:cstheme="minorHAnsi"/>
          <w:sz w:val="24"/>
          <w:szCs w:val="24"/>
          <w:lang w:val="fr-FR"/>
        </w:rPr>
        <w:tab/>
      </w:r>
      <w:r w:rsidR="00C324A5" w:rsidRPr="005C34F9">
        <w:rPr>
          <w:rFonts w:cstheme="minorHAnsi"/>
          <w:sz w:val="24"/>
          <w:szCs w:val="24"/>
          <w:lang w:val="fr-FR"/>
        </w:rPr>
        <w:t>-</w:t>
      </w:r>
    </w:p>
    <w:p w14:paraId="72BA7BA5" w14:textId="77777777" w:rsidR="00A476EC" w:rsidRPr="00C324A5" w:rsidRDefault="00A476EC" w:rsidP="00C324A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>Objectifs lexicaux :</w:t>
      </w:r>
      <w:r w:rsidRPr="00C324A5">
        <w:rPr>
          <w:rFonts w:cstheme="minorHAnsi"/>
          <w:sz w:val="24"/>
          <w:szCs w:val="24"/>
          <w:lang w:val="fr-FR"/>
        </w:rPr>
        <w:tab/>
      </w:r>
      <w:r w:rsidR="00C324A5" w:rsidRPr="00C324A5">
        <w:rPr>
          <w:rFonts w:cstheme="minorHAnsi"/>
          <w:sz w:val="24"/>
          <w:szCs w:val="24"/>
          <w:lang w:val="fr-FR"/>
        </w:rPr>
        <w:t>réutiliser le vocabulaire appris en contexte</w:t>
      </w:r>
    </w:p>
    <w:p w14:paraId="772661B9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 xml:space="preserve">Objectifs grammaticaux : </w:t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="00D020CF" w:rsidRPr="00C324A5">
        <w:rPr>
          <w:rFonts w:cstheme="minorHAnsi"/>
          <w:sz w:val="24"/>
          <w:szCs w:val="24"/>
          <w:lang w:val="fr-FR"/>
        </w:rPr>
        <w:t xml:space="preserve">le pronom </w:t>
      </w:r>
      <w:r w:rsidR="00D020CF" w:rsidRPr="00C324A5">
        <w:rPr>
          <w:rFonts w:cstheme="minorHAnsi"/>
          <w:i/>
          <w:sz w:val="24"/>
          <w:szCs w:val="24"/>
          <w:lang w:val="fr-FR"/>
        </w:rPr>
        <w:t>y</w:t>
      </w:r>
      <w:r w:rsidR="00C324A5" w:rsidRPr="00C324A5">
        <w:rPr>
          <w:rFonts w:cstheme="minorHAnsi"/>
          <w:sz w:val="24"/>
          <w:szCs w:val="24"/>
          <w:lang w:val="fr-FR"/>
        </w:rPr>
        <w:t>, le complément du lieu</w:t>
      </w:r>
    </w:p>
    <w:p w14:paraId="167FFA75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>Objectifs socioculturels :</w:t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="00C324A5" w:rsidRPr="00C324A5">
        <w:rPr>
          <w:rFonts w:cstheme="minorHAnsi"/>
          <w:sz w:val="24"/>
          <w:szCs w:val="24"/>
          <w:lang w:val="fr-FR"/>
        </w:rPr>
        <w:t>-</w:t>
      </w:r>
    </w:p>
    <w:p w14:paraId="46B824E8" w14:textId="77777777" w:rsidR="00A476EC" w:rsidRPr="00C324A5" w:rsidRDefault="00C324A5" w:rsidP="00C324A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>Matériel :</w:t>
      </w:r>
      <w:r w:rsidRPr="00C324A5">
        <w:rPr>
          <w:rFonts w:cstheme="minorHAnsi"/>
          <w:sz w:val="24"/>
          <w:szCs w:val="24"/>
          <w:lang w:val="fr-FR"/>
        </w:rPr>
        <w:tab/>
      </w:r>
      <w:r w:rsidR="00A476EC" w:rsidRPr="00C324A5">
        <w:rPr>
          <w:rFonts w:cstheme="minorHAnsi"/>
          <w:sz w:val="24"/>
          <w:szCs w:val="24"/>
          <w:lang w:val="fr-FR"/>
        </w:rPr>
        <w:t xml:space="preserve">Manuel, </w:t>
      </w:r>
      <w:r w:rsidRPr="00C324A5">
        <w:rPr>
          <w:rFonts w:cstheme="minorHAnsi"/>
          <w:sz w:val="24"/>
          <w:szCs w:val="24"/>
          <w:lang w:val="fr-FR"/>
        </w:rPr>
        <w:t xml:space="preserve">cahier d’exercices, </w:t>
      </w:r>
      <w:r w:rsidR="00A476EC" w:rsidRPr="00C324A5">
        <w:rPr>
          <w:rFonts w:cstheme="minorHAnsi"/>
          <w:b/>
          <w:sz w:val="24"/>
          <w:szCs w:val="24"/>
          <w:lang w:val="fr-FR"/>
        </w:rPr>
        <w:t xml:space="preserve">matériel supplémentaire </w:t>
      </w:r>
      <w:r w:rsidRPr="00C324A5">
        <w:rPr>
          <w:rFonts w:cstheme="minorHAnsi"/>
          <w:b/>
          <w:sz w:val="24"/>
          <w:szCs w:val="24"/>
          <w:lang w:val="fr-FR"/>
        </w:rPr>
        <w:t>7</w:t>
      </w:r>
    </w:p>
    <w:p w14:paraId="216CC049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>Méthodes :</w:t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  <w:t>active</w:t>
      </w:r>
      <w:r w:rsidR="00C324A5" w:rsidRPr="00C324A5">
        <w:rPr>
          <w:rFonts w:cstheme="minorHAnsi"/>
          <w:sz w:val="24"/>
          <w:szCs w:val="24"/>
          <w:lang w:val="fr-FR"/>
        </w:rPr>
        <w:t>, heuristique</w:t>
      </w:r>
    </w:p>
    <w:p w14:paraId="6419687D" w14:textId="77777777" w:rsidR="00A476EC" w:rsidRPr="00C324A5" w:rsidRDefault="00A476EC" w:rsidP="00A476EC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 xml:space="preserve">Formes de </w:t>
      </w:r>
      <w:r w:rsidR="005C34F9">
        <w:rPr>
          <w:rFonts w:cstheme="minorHAnsi"/>
          <w:sz w:val="24"/>
          <w:szCs w:val="24"/>
          <w:lang w:val="fr-FR"/>
        </w:rPr>
        <w:t>travail :</w:t>
      </w:r>
      <w:r w:rsidR="005C34F9">
        <w:rPr>
          <w:rFonts w:cstheme="minorHAnsi"/>
          <w:sz w:val="24"/>
          <w:szCs w:val="24"/>
          <w:lang w:val="fr-FR"/>
        </w:rPr>
        <w:tab/>
        <w:t>collectif,</w:t>
      </w:r>
      <w:r w:rsidRPr="00C324A5">
        <w:rPr>
          <w:rFonts w:cstheme="minorHAnsi"/>
          <w:sz w:val="24"/>
          <w:szCs w:val="24"/>
          <w:lang w:val="fr-FR"/>
        </w:rPr>
        <w:t xml:space="preserve"> en binômes</w:t>
      </w:r>
    </w:p>
    <w:p w14:paraId="3DCA778D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 xml:space="preserve">Durée : </w:t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</w:r>
      <w:r w:rsidRPr="00C324A5">
        <w:rPr>
          <w:rFonts w:cstheme="minorHAnsi"/>
          <w:sz w:val="24"/>
          <w:szCs w:val="24"/>
          <w:lang w:val="fr-FR"/>
        </w:rPr>
        <w:tab/>
        <w:t>45 minutes</w:t>
      </w:r>
    </w:p>
    <w:p w14:paraId="1B592488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</w:p>
    <w:p w14:paraId="45DB33BF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  <w:r w:rsidRPr="00F4750B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C324A5">
        <w:rPr>
          <w:rFonts w:cstheme="minorHAnsi"/>
          <w:sz w:val="24"/>
          <w:szCs w:val="24"/>
          <w:lang w:val="fr-FR"/>
        </w:rPr>
        <w:t xml:space="preserve"> :</w:t>
      </w:r>
    </w:p>
    <w:p w14:paraId="055D0506" w14:textId="77777777" w:rsidR="00A476EC" w:rsidRPr="00C324A5" w:rsidRDefault="00A476EC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>Saluez les apprenants. Faites la liste.</w:t>
      </w:r>
    </w:p>
    <w:p w14:paraId="5C967A77" w14:textId="76C6675B" w:rsidR="00D020CF" w:rsidRPr="00C324A5" w:rsidRDefault="00D020CF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 xml:space="preserve">*ASTUCE : En faisant la liste posez aux élèves la question : « Qu’est-ce que je dois faire pour être en forme ? ». Au lieu de dire « présent(e) », chaque élève vous donne un des conseils de l’exercice fait à la maison en veillant à ce que les constructions utilisées soient variées. </w:t>
      </w:r>
      <w:r w:rsidR="00FA477E">
        <w:rPr>
          <w:rFonts w:cstheme="minorHAnsi"/>
          <w:sz w:val="24"/>
          <w:szCs w:val="24"/>
          <w:lang w:val="fr-FR"/>
        </w:rPr>
        <w:t>V</w:t>
      </w:r>
      <w:r w:rsidRPr="00C324A5">
        <w:rPr>
          <w:rFonts w:cstheme="minorHAnsi"/>
          <w:sz w:val="24"/>
          <w:szCs w:val="24"/>
          <w:lang w:val="fr-FR"/>
        </w:rPr>
        <w:t xml:space="preserve">ous allez </w:t>
      </w:r>
      <w:r w:rsidR="00FA477E">
        <w:rPr>
          <w:rFonts w:cstheme="minorHAnsi"/>
          <w:sz w:val="24"/>
          <w:szCs w:val="24"/>
          <w:lang w:val="fr-FR"/>
        </w:rPr>
        <w:t xml:space="preserve">ainsi </w:t>
      </w:r>
      <w:r w:rsidRPr="00C324A5">
        <w:rPr>
          <w:rFonts w:cstheme="minorHAnsi"/>
          <w:sz w:val="24"/>
          <w:szCs w:val="24"/>
          <w:lang w:val="fr-FR"/>
        </w:rPr>
        <w:t>corriger le devoir.</w:t>
      </w:r>
    </w:p>
    <w:p w14:paraId="13E5056B" w14:textId="77777777" w:rsidR="00D020CF" w:rsidRPr="00C324A5" w:rsidRDefault="00D020CF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 xml:space="preserve">Demandez aux élèves d’ouvrir les manuels à la page 76. Demandez-leur de lire les dialogues de l’exercice 20. Attirez leur attention sur le pronom </w:t>
      </w:r>
      <w:r w:rsidRPr="00043591">
        <w:rPr>
          <w:rFonts w:cstheme="minorHAnsi"/>
          <w:i/>
          <w:iCs/>
          <w:sz w:val="24"/>
          <w:szCs w:val="24"/>
          <w:lang w:val="fr-FR"/>
        </w:rPr>
        <w:t>y</w:t>
      </w:r>
      <w:r w:rsidRPr="00C324A5">
        <w:rPr>
          <w:rFonts w:cstheme="minorHAnsi"/>
          <w:sz w:val="24"/>
          <w:szCs w:val="24"/>
          <w:lang w:val="fr-FR"/>
        </w:rPr>
        <w:t xml:space="preserve">. </w:t>
      </w:r>
    </w:p>
    <w:p w14:paraId="540D99B6" w14:textId="77777777" w:rsidR="00C324A5" w:rsidRPr="00C324A5" w:rsidRDefault="00C324A5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sz w:val="24"/>
          <w:szCs w:val="24"/>
          <w:lang w:val="fr-FR"/>
        </w:rPr>
        <w:t>Écrivez la date et le sujet.</w:t>
      </w:r>
    </w:p>
    <w:p w14:paraId="28CEABAB" w14:textId="1936A395" w:rsidR="00D020CF" w:rsidRPr="00C324A5" w:rsidRDefault="00D020CF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b/>
          <w:sz w:val="24"/>
          <w:szCs w:val="24"/>
          <w:lang w:val="fr-FR"/>
        </w:rPr>
        <w:t>Exercice 20</w:t>
      </w:r>
      <w:r w:rsidR="00677341">
        <w:rPr>
          <w:rFonts w:cstheme="minorHAnsi"/>
          <w:b/>
          <w:sz w:val="24"/>
          <w:szCs w:val="24"/>
          <w:lang w:val="fr-FR"/>
        </w:rPr>
        <w:t>,</w:t>
      </w:r>
      <w:r w:rsidRPr="00C324A5">
        <w:rPr>
          <w:rFonts w:cstheme="minorHAnsi"/>
          <w:b/>
          <w:sz w:val="24"/>
          <w:szCs w:val="24"/>
          <w:lang w:val="fr-FR"/>
        </w:rPr>
        <w:t xml:space="preserve"> page 76</w:t>
      </w:r>
      <w:r w:rsidRPr="00C324A5">
        <w:rPr>
          <w:rFonts w:cstheme="minorHAnsi"/>
          <w:sz w:val="24"/>
          <w:szCs w:val="24"/>
          <w:lang w:val="fr-FR"/>
        </w:rPr>
        <w:t xml:space="preserve"> – travail en binômes. Les élèves font l’exercice et trouvent la règle d’utilisation du pronom </w:t>
      </w:r>
      <w:r w:rsidRPr="00C324A5">
        <w:rPr>
          <w:rFonts w:cstheme="minorHAnsi"/>
          <w:i/>
          <w:sz w:val="24"/>
          <w:szCs w:val="24"/>
          <w:lang w:val="fr-FR"/>
        </w:rPr>
        <w:t>y</w:t>
      </w:r>
      <w:r w:rsidRPr="00C324A5">
        <w:rPr>
          <w:rFonts w:cstheme="minorHAnsi"/>
          <w:sz w:val="24"/>
          <w:szCs w:val="24"/>
          <w:lang w:val="fr-FR"/>
        </w:rPr>
        <w:t>. Ensuite faites une mise au point en écoutant toutes les hypothèses des élèves.</w:t>
      </w:r>
    </w:p>
    <w:p w14:paraId="1B9C7CB7" w14:textId="602E38AF" w:rsidR="00D020CF" w:rsidRPr="00C324A5" w:rsidRDefault="00D020CF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b/>
          <w:sz w:val="24"/>
          <w:szCs w:val="24"/>
          <w:lang w:val="fr-FR"/>
        </w:rPr>
        <w:t>Exercice 21</w:t>
      </w:r>
      <w:r w:rsidR="00677341">
        <w:rPr>
          <w:rFonts w:cstheme="minorHAnsi"/>
          <w:b/>
          <w:sz w:val="24"/>
          <w:szCs w:val="24"/>
          <w:lang w:val="fr-FR"/>
        </w:rPr>
        <w:t>,</w:t>
      </w:r>
      <w:r w:rsidRPr="00C324A5">
        <w:rPr>
          <w:rFonts w:cstheme="minorHAnsi"/>
          <w:b/>
          <w:sz w:val="24"/>
          <w:szCs w:val="24"/>
          <w:lang w:val="fr-FR"/>
        </w:rPr>
        <w:t xml:space="preserve"> page 76</w:t>
      </w:r>
      <w:r w:rsidRPr="00C324A5">
        <w:rPr>
          <w:rFonts w:cstheme="minorHAnsi"/>
          <w:sz w:val="24"/>
          <w:szCs w:val="24"/>
          <w:lang w:val="fr-FR"/>
        </w:rPr>
        <w:t xml:space="preserve"> – travail collectif.</w:t>
      </w:r>
    </w:p>
    <w:p w14:paraId="5D6937CB" w14:textId="77777777" w:rsidR="00D020CF" w:rsidRPr="00C324A5" w:rsidRDefault="00C324A5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sz w:val="24"/>
          <w:szCs w:val="24"/>
          <w:lang w:val="fr-FR"/>
        </w:rPr>
        <w:t xml:space="preserve">Observez et analysez le tableau EMPLOI DU PRONOM </w:t>
      </w:r>
      <w:r w:rsidRPr="00C324A5">
        <w:rPr>
          <w:rFonts w:cstheme="minorHAnsi"/>
          <w:i/>
          <w:sz w:val="24"/>
          <w:szCs w:val="24"/>
          <w:lang w:val="fr-FR"/>
        </w:rPr>
        <w:t>Y</w:t>
      </w:r>
      <w:r w:rsidRPr="00C324A5">
        <w:rPr>
          <w:rFonts w:cstheme="minorHAnsi"/>
          <w:sz w:val="24"/>
          <w:szCs w:val="24"/>
          <w:lang w:val="fr-FR"/>
        </w:rPr>
        <w:t xml:space="preserve"> du POINT GRAMMAIRE de la page 75</w:t>
      </w:r>
    </w:p>
    <w:p w14:paraId="288E533E" w14:textId="3131CC9C" w:rsidR="00D020CF" w:rsidRPr="00C324A5" w:rsidRDefault="00C324A5" w:rsidP="00A476EC">
      <w:pPr>
        <w:jc w:val="both"/>
        <w:rPr>
          <w:rFonts w:cstheme="minorHAnsi"/>
          <w:sz w:val="24"/>
          <w:szCs w:val="24"/>
          <w:lang w:val="fr-FR"/>
        </w:rPr>
      </w:pPr>
      <w:r w:rsidRPr="00C324A5">
        <w:rPr>
          <w:rFonts w:cstheme="minorHAnsi"/>
          <w:b/>
          <w:sz w:val="24"/>
          <w:szCs w:val="24"/>
          <w:lang w:val="fr-FR"/>
        </w:rPr>
        <w:t>Exercice 19</w:t>
      </w:r>
      <w:r w:rsidR="00677341">
        <w:rPr>
          <w:rFonts w:cstheme="minorHAnsi"/>
          <w:b/>
          <w:sz w:val="24"/>
          <w:szCs w:val="24"/>
          <w:lang w:val="fr-FR"/>
        </w:rPr>
        <w:t>,</w:t>
      </w:r>
      <w:r w:rsidRPr="00C324A5">
        <w:rPr>
          <w:rFonts w:cstheme="minorHAnsi"/>
          <w:b/>
          <w:sz w:val="24"/>
          <w:szCs w:val="24"/>
          <w:lang w:val="fr-FR"/>
        </w:rPr>
        <w:t xml:space="preserve"> page 60 </w:t>
      </w:r>
      <w:r w:rsidRPr="00677341">
        <w:rPr>
          <w:rFonts w:cstheme="minorHAnsi"/>
          <w:bCs/>
          <w:sz w:val="24"/>
          <w:szCs w:val="24"/>
          <w:lang w:val="fr-FR"/>
        </w:rPr>
        <w:t xml:space="preserve">du </w:t>
      </w:r>
      <w:r w:rsidR="00677341" w:rsidRPr="00677341">
        <w:rPr>
          <w:rFonts w:cstheme="minorHAnsi"/>
          <w:bCs/>
          <w:sz w:val="24"/>
          <w:szCs w:val="24"/>
          <w:lang w:val="fr-FR"/>
        </w:rPr>
        <w:t>C</w:t>
      </w:r>
      <w:r w:rsidRPr="00677341">
        <w:rPr>
          <w:rFonts w:cstheme="minorHAnsi"/>
          <w:bCs/>
          <w:sz w:val="24"/>
          <w:szCs w:val="24"/>
          <w:lang w:val="fr-FR"/>
        </w:rPr>
        <w:t xml:space="preserve">ahier d’exercices </w:t>
      </w:r>
      <w:r w:rsidRPr="00C324A5">
        <w:rPr>
          <w:rFonts w:cstheme="minorHAnsi"/>
          <w:sz w:val="24"/>
          <w:szCs w:val="24"/>
          <w:lang w:val="fr-FR"/>
        </w:rPr>
        <w:t>– travail en binômes, puis correction collective.</w:t>
      </w:r>
    </w:p>
    <w:p w14:paraId="246952D4" w14:textId="77777777" w:rsidR="00C42341" w:rsidRDefault="00C42341" w:rsidP="00A476EC">
      <w:pPr>
        <w:jc w:val="both"/>
        <w:rPr>
          <w:rFonts w:cstheme="minorHAnsi"/>
          <w:sz w:val="24"/>
          <w:szCs w:val="24"/>
          <w:lang w:val="fr-FR"/>
        </w:rPr>
      </w:pPr>
    </w:p>
    <w:p w14:paraId="1D74A95E" w14:textId="77777777" w:rsidR="00C42341" w:rsidRDefault="00C42341" w:rsidP="00A476EC">
      <w:pPr>
        <w:jc w:val="both"/>
        <w:rPr>
          <w:rFonts w:cstheme="minorHAnsi"/>
          <w:sz w:val="24"/>
          <w:szCs w:val="24"/>
          <w:lang w:val="fr-FR"/>
        </w:rPr>
      </w:pPr>
    </w:p>
    <w:p w14:paraId="771C4BF5" w14:textId="779B5765" w:rsidR="00C324A5" w:rsidRDefault="00FA477E" w:rsidP="00A476EC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lastRenderedPageBreak/>
        <w:t>Utilisez</w:t>
      </w:r>
      <w:r w:rsidR="00C324A5" w:rsidRPr="00C324A5">
        <w:rPr>
          <w:rFonts w:cstheme="minorHAnsi"/>
          <w:sz w:val="24"/>
          <w:szCs w:val="24"/>
          <w:lang w:val="fr-FR"/>
        </w:rPr>
        <w:t xml:space="preserve"> </w:t>
      </w:r>
      <w:r w:rsidR="00C324A5" w:rsidRPr="00043591">
        <w:rPr>
          <w:rFonts w:cstheme="minorHAnsi"/>
          <w:sz w:val="24"/>
          <w:szCs w:val="24"/>
          <w:lang w:val="fr-FR"/>
        </w:rPr>
        <w:t xml:space="preserve">le </w:t>
      </w:r>
      <w:r w:rsidR="00C324A5" w:rsidRPr="00043591">
        <w:rPr>
          <w:rFonts w:cstheme="minorHAnsi"/>
          <w:b/>
          <w:sz w:val="24"/>
          <w:szCs w:val="24"/>
          <w:lang w:val="fr-FR"/>
        </w:rPr>
        <w:t>matériel supplémentaire 7</w:t>
      </w:r>
      <w:r w:rsidR="00C324A5" w:rsidRPr="00C324A5">
        <w:rPr>
          <w:rFonts w:cstheme="minorHAnsi"/>
          <w:sz w:val="24"/>
          <w:szCs w:val="24"/>
          <w:lang w:val="fr-FR"/>
        </w:rPr>
        <w:t xml:space="preserve"> (module 5 les pronoms y et en – wordwall)</w:t>
      </w:r>
    </w:p>
    <w:p w14:paraId="7125FFB6" w14:textId="77777777" w:rsidR="00043591" w:rsidRPr="00043591" w:rsidRDefault="00043591" w:rsidP="00043591">
      <w:pPr>
        <w:rPr>
          <w:lang w:val="fr-FR"/>
        </w:rPr>
      </w:pPr>
      <w:r w:rsidRPr="00043591">
        <w:rPr>
          <w:lang w:val="fr-FR"/>
        </w:rPr>
        <w:t>Les pronoms</w:t>
      </w:r>
      <w:r w:rsidRPr="00043591">
        <w:rPr>
          <w:i/>
          <w:iCs/>
          <w:lang w:val="fr-FR"/>
        </w:rPr>
        <w:t xml:space="preserve"> y</w:t>
      </w:r>
      <w:r w:rsidRPr="00043591">
        <w:rPr>
          <w:lang w:val="fr-FR"/>
        </w:rPr>
        <w:t xml:space="preserve"> et </w:t>
      </w:r>
      <w:r w:rsidRPr="00043591">
        <w:rPr>
          <w:i/>
          <w:iCs/>
          <w:lang w:val="fr-FR"/>
        </w:rPr>
        <w:t>en</w:t>
      </w:r>
      <w:r w:rsidRPr="00043591">
        <w:rPr>
          <w:lang w:val="fr-FR"/>
        </w:rPr>
        <w:t>. Choisissez la réponse correcte.</w:t>
      </w:r>
    </w:p>
    <w:p w14:paraId="59CFDC6E" w14:textId="77777777" w:rsidR="00043591" w:rsidRPr="00043591" w:rsidRDefault="00B616AD" w:rsidP="00043591">
      <w:pPr>
        <w:rPr>
          <w:lang w:val="fr-FR"/>
        </w:rPr>
      </w:pPr>
      <w:hyperlink r:id="rId6" w:history="1">
        <w:r w:rsidR="00043591" w:rsidRPr="00043591">
          <w:rPr>
            <w:rStyle w:val="Hipercze"/>
            <w:lang w:val="fr-FR"/>
          </w:rPr>
          <w:t>https://wordwall.net/pl/resource/28213815/francuski/en-ou-y</w:t>
        </w:r>
      </w:hyperlink>
    </w:p>
    <w:p w14:paraId="3C45B12B" w14:textId="77777777" w:rsidR="00A476EC" w:rsidRPr="00C324A5" w:rsidRDefault="00A476EC" w:rsidP="00A476EC">
      <w:pPr>
        <w:jc w:val="both"/>
        <w:rPr>
          <w:sz w:val="24"/>
          <w:szCs w:val="24"/>
          <w:lang w:val="fr-FR"/>
        </w:rPr>
      </w:pPr>
    </w:p>
    <w:p w14:paraId="58AA9DC7" w14:textId="77777777" w:rsidR="00A476EC" w:rsidRPr="00C324A5" w:rsidRDefault="00A476EC" w:rsidP="00A476EC">
      <w:pPr>
        <w:jc w:val="both"/>
        <w:rPr>
          <w:sz w:val="24"/>
          <w:szCs w:val="24"/>
          <w:lang w:val="fr-FR"/>
        </w:rPr>
      </w:pPr>
      <w:r w:rsidRPr="00677341">
        <w:rPr>
          <w:b/>
          <w:bCs/>
          <w:sz w:val="24"/>
          <w:szCs w:val="24"/>
          <w:lang w:val="fr-FR"/>
        </w:rPr>
        <w:t>DEVOIR</w:t>
      </w:r>
      <w:r w:rsidRPr="00C324A5">
        <w:rPr>
          <w:sz w:val="24"/>
          <w:szCs w:val="24"/>
          <w:lang w:val="fr-FR"/>
        </w:rPr>
        <w:t xml:space="preserve"> :</w:t>
      </w:r>
    </w:p>
    <w:p w14:paraId="2473CF5C" w14:textId="7430C19D" w:rsidR="00A476EC" w:rsidRPr="00C324A5" w:rsidRDefault="00677341" w:rsidP="00A476EC">
      <w:pPr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À</w:t>
      </w:r>
      <w:r w:rsidR="00C324A5" w:rsidRPr="00C324A5">
        <w:rPr>
          <w:sz w:val="24"/>
          <w:szCs w:val="24"/>
          <w:lang w:val="fr-FR"/>
        </w:rPr>
        <w:t xml:space="preserve"> deux, apprendre par cœur le </w:t>
      </w:r>
      <w:r w:rsidR="00C324A5">
        <w:rPr>
          <w:sz w:val="24"/>
          <w:szCs w:val="24"/>
          <w:lang w:val="fr-FR"/>
        </w:rPr>
        <w:t xml:space="preserve">dialogue de l’exercice </w:t>
      </w:r>
      <w:r w:rsidR="00C324A5" w:rsidRPr="00C324A5">
        <w:rPr>
          <w:rFonts w:cstheme="minorHAnsi"/>
          <w:sz w:val="24"/>
          <w:szCs w:val="24"/>
          <w:lang w:val="fr-FR"/>
        </w:rPr>
        <w:t xml:space="preserve">19 page 60 du </w:t>
      </w:r>
      <w:r>
        <w:rPr>
          <w:rFonts w:cstheme="minorHAnsi"/>
          <w:sz w:val="24"/>
          <w:szCs w:val="24"/>
          <w:lang w:val="fr-FR"/>
        </w:rPr>
        <w:t>Ca</w:t>
      </w:r>
      <w:r w:rsidR="00C324A5" w:rsidRPr="00C324A5">
        <w:rPr>
          <w:rFonts w:cstheme="minorHAnsi"/>
          <w:sz w:val="24"/>
          <w:szCs w:val="24"/>
          <w:lang w:val="fr-FR"/>
        </w:rPr>
        <w:t>hier d’exercices</w:t>
      </w:r>
      <w:r w:rsidR="00C324A5">
        <w:rPr>
          <w:rFonts w:cstheme="minorHAnsi"/>
          <w:sz w:val="24"/>
          <w:szCs w:val="24"/>
          <w:lang w:val="fr-FR"/>
        </w:rPr>
        <w:t xml:space="preserve"> et se préparer à le jouer en classe.</w:t>
      </w:r>
    </w:p>
    <w:p w14:paraId="09E6BDC3" w14:textId="77777777" w:rsidR="00971A99" w:rsidRPr="00C324A5" w:rsidRDefault="00971A99">
      <w:pPr>
        <w:rPr>
          <w:sz w:val="24"/>
          <w:szCs w:val="24"/>
          <w:lang w:val="fr-FR"/>
        </w:rPr>
      </w:pPr>
    </w:p>
    <w:sectPr w:rsidR="00971A99" w:rsidRPr="00C324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A465" w14:textId="77777777" w:rsidR="00B616AD" w:rsidRDefault="00B616AD" w:rsidP="00240D73">
      <w:pPr>
        <w:spacing w:after="0" w:line="240" w:lineRule="auto"/>
      </w:pPr>
      <w:r>
        <w:separator/>
      </w:r>
    </w:p>
  </w:endnote>
  <w:endnote w:type="continuationSeparator" w:id="0">
    <w:p w14:paraId="6C3D9298" w14:textId="77777777" w:rsidR="00B616AD" w:rsidRDefault="00B616AD" w:rsidP="00240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25821" w14:textId="0AC150A2" w:rsidR="00240D73" w:rsidRPr="00240D73" w:rsidRDefault="00240D73">
    <w:pPr>
      <w:pStyle w:val="Stopka"/>
      <w:rPr>
        <w:lang w:val="fr-FR"/>
      </w:rPr>
    </w:pPr>
    <w:r w:rsidRPr="005B3C8E">
      <w:rPr>
        <w:lang w:val="fr-FR"/>
      </w:rPr>
      <w:t>Allez, on y va</w:t>
    </w:r>
    <w:r w:rsidR="00B433AA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52</w:t>
    </w:r>
  </w:p>
  <w:p w14:paraId="274BB5AB" w14:textId="77777777" w:rsidR="00240D73" w:rsidRPr="00240D73" w:rsidRDefault="00240D73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B176B" w14:textId="77777777" w:rsidR="00B616AD" w:rsidRDefault="00B616AD" w:rsidP="00240D73">
      <w:pPr>
        <w:spacing w:after="0" w:line="240" w:lineRule="auto"/>
      </w:pPr>
      <w:r>
        <w:separator/>
      </w:r>
    </w:p>
  </w:footnote>
  <w:footnote w:type="continuationSeparator" w:id="0">
    <w:p w14:paraId="29921107" w14:textId="77777777" w:rsidR="00B616AD" w:rsidRDefault="00B616AD" w:rsidP="00240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0E"/>
    <w:rsid w:val="00027CF9"/>
    <w:rsid w:val="00043591"/>
    <w:rsid w:val="00044D37"/>
    <w:rsid w:val="00101E59"/>
    <w:rsid w:val="00240D73"/>
    <w:rsid w:val="004572A1"/>
    <w:rsid w:val="005463CA"/>
    <w:rsid w:val="005C34F9"/>
    <w:rsid w:val="005E1F7F"/>
    <w:rsid w:val="00677341"/>
    <w:rsid w:val="0075599B"/>
    <w:rsid w:val="008D7321"/>
    <w:rsid w:val="00971A99"/>
    <w:rsid w:val="009E7A96"/>
    <w:rsid w:val="00A476EC"/>
    <w:rsid w:val="00B433AA"/>
    <w:rsid w:val="00B616AD"/>
    <w:rsid w:val="00BA54A2"/>
    <w:rsid w:val="00C324A5"/>
    <w:rsid w:val="00C42341"/>
    <w:rsid w:val="00D020CF"/>
    <w:rsid w:val="00F1050E"/>
    <w:rsid w:val="00F4750B"/>
    <w:rsid w:val="00FA477E"/>
    <w:rsid w:val="00FB5DE6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AFC55"/>
  <w15:chartTrackingRefBased/>
  <w15:docId w15:val="{EF83F59B-E719-4314-A733-FBA960FA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6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D73"/>
  </w:style>
  <w:style w:type="paragraph" w:styleId="Stopka">
    <w:name w:val="footer"/>
    <w:basedOn w:val="Normalny"/>
    <w:link w:val="StopkaZnak"/>
    <w:uiPriority w:val="99"/>
    <w:unhideWhenUsed/>
    <w:rsid w:val="00240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D73"/>
  </w:style>
  <w:style w:type="character" w:styleId="Hipercze">
    <w:name w:val="Hyperlink"/>
    <w:basedOn w:val="Domylnaczcionkaakapitu"/>
    <w:uiPriority w:val="99"/>
    <w:unhideWhenUsed/>
    <w:rsid w:val="0004359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35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8213815/francuski/en-ou-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8</cp:revision>
  <dcterms:created xsi:type="dcterms:W3CDTF">2022-02-21T19:24:00Z</dcterms:created>
  <dcterms:modified xsi:type="dcterms:W3CDTF">2022-03-09T20:27:00Z</dcterms:modified>
</cp:coreProperties>
</file>