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ED61E" w14:textId="76678A84" w:rsidR="00F051C6" w:rsidRPr="006B4A56" w:rsidRDefault="00F051C6" w:rsidP="006B4A56">
      <w:pPr>
        <w:jc w:val="center"/>
        <w:rPr>
          <w:rFonts w:cstheme="minorHAnsi"/>
          <w:b/>
          <w:sz w:val="28"/>
          <w:szCs w:val="28"/>
          <w:lang w:val="fr-FR"/>
        </w:rPr>
      </w:pPr>
      <w:r w:rsidRPr="006B4A56">
        <w:rPr>
          <w:rFonts w:cstheme="minorHAnsi"/>
          <w:b/>
          <w:sz w:val="28"/>
          <w:szCs w:val="28"/>
          <w:lang w:val="fr-FR"/>
        </w:rPr>
        <w:t>Révise et mets en pratique</w:t>
      </w:r>
      <w:r w:rsidR="006B4A56">
        <w:rPr>
          <w:rFonts w:cstheme="minorHAnsi"/>
          <w:b/>
          <w:sz w:val="28"/>
          <w:szCs w:val="28"/>
          <w:lang w:val="fr-FR"/>
        </w:rPr>
        <w:t xml:space="preserve"> </w:t>
      </w:r>
      <w:r w:rsidRPr="006B4A56">
        <w:rPr>
          <w:rFonts w:cstheme="minorHAnsi"/>
          <w:b/>
          <w:sz w:val="28"/>
          <w:szCs w:val="28"/>
          <w:lang w:val="fr-FR"/>
        </w:rPr>
        <w:t>- suite</w:t>
      </w:r>
    </w:p>
    <w:p w14:paraId="2099427F" w14:textId="77777777" w:rsidR="00F051C6" w:rsidRDefault="00F051C6" w:rsidP="00F051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Streszczenie:</w:t>
      </w:r>
      <w:r>
        <w:rPr>
          <w:rFonts w:cstheme="minorHAnsi"/>
          <w:sz w:val="24"/>
          <w:szCs w:val="24"/>
        </w:rPr>
        <w:t xml:space="preserve"> Celem lekcji jest powtórzenie i utrwalenie materiału z Modułu 4. Uczniowie odtworzą z pamięci listę wszystkich poznanych zagadnień, wykonają ćwiczenia z zeszytu ćwiczeń i ćwiczenia interaktywne.</w:t>
      </w:r>
    </w:p>
    <w:p w14:paraId="3298D6E2" w14:textId="77777777" w:rsidR="00F051C6" w:rsidRPr="00923003" w:rsidRDefault="00F051C6" w:rsidP="00F051C6">
      <w:pPr>
        <w:jc w:val="both"/>
        <w:rPr>
          <w:rFonts w:cstheme="minorHAnsi"/>
          <w:sz w:val="16"/>
          <w:szCs w:val="16"/>
        </w:rPr>
      </w:pPr>
    </w:p>
    <w:p w14:paraId="2C78604A" w14:textId="77777777" w:rsidR="00F051C6" w:rsidRDefault="00F051C6" w:rsidP="006B4A56">
      <w:pPr>
        <w:ind w:left="3969" w:hanging="3969"/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Objectifs fonctionnels :</w:t>
      </w:r>
      <w:r>
        <w:rPr>
          <w:rFonts w:cstheme="minorHAnsi"/>
          <w:sz w:val="24"/>
          <w:szCs w:val="24"/>
          <w:lang w:val="fr-FR"/>
        </w:rPr>
        <w:tab/>
        <w:t>Décrire la façon dont les autres s’habillent. Demander un article dans un magasin de vêtements / de chaussures. Parler de ses goûts. Exprimer les mêmes goûts et les goûts différents. Demander et exprimer l’opinion. Proposer / accepter / refuser.</w:t>
      </w:r>
    </w:p>
    <w:p w14:paraId="2112B59A" w14:textId="6B2448E7" w:rsidR="00F051C6" w:rsidRDefault="00F051C6" w:rsidP="0053512E">
      <w:pPr>
        <w:ind w:left="3969" w:hanging="3969"/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Objectifs lexicaux :</w:t>
      </w:r>
      <w:r>
        <w:rPr>
          <w:rFonts w:cstheme="minorHAnsi"/>
          <w:sz w:val="24"/>
          <w:szCs w:val="24"/>
          <w:lang w:val="fr-FR"/>
        </w:rPr>
        <w:tab/>
        <w:t xml:space="preserve">Les vêtements, les matières et les tissus. Verbes en relation avec l’habillement </w:t>
      </w:r>
      <w:r w:rsidR="0053512E">
        <w:rPr>
          <w:rFonts w:cstheme="minorHAnsi"/>
          <w:sz w:val="24"/>
          <w:szCs w:val="24"/>
          <w:lang w:val="fr-FR"/>
        </w:rPr>
        <w:t xml:space="preserve">- </w:t>
      </w:r>
      <w:r w:rsidRPr="0053512E">
        <w:rPr>
          <w:rFonts w:cstheme="minorHAnsi"/>
          <w:i/>
          <w:iCs/>
          <w:sz w:val="24"/>
          <w:szCs w:val="24"/>
          <w:lang w:val="fr-FR"/>
        </w:rPr>
        <w:t>s’habiller, mettre, enfiler, porter, enlever, se déshabiller</w:t>
      </w:r>
      <w:r>
        <w:rPr>
          <w:rFonts w:cstheme="minorHAnsi"/>
          <w:sz w:val="24"/>
          <w:szCs w:val="24"/>
          <w:lang w:val="fr-FR"/>
        </w:rPr>
        <w:t xml:space="preserve">. Les nombres de 100 </w:t>
      </w:r>
      <w:r w:rsidR="0053512E">
        <w:rPr>
          <w:rFonts w:cstheme="minorHAnsi"/>
          <w:sz w:val="24"/>
          <w:szCs w:val="24"/>
          <w:lang w:val="fr-FR"/>
        </w:rPr>
        <w:t>à</w:t>
      </w:r>
      <w:r>
        <w:rPr>
          <w:rFonts w:cstheme="minorHAnsi"/>
          <w:sz w:val="24"/>
          <w:szCs w:val="24"/>
          <w:lang w:val="fr-FR"/>
        </w:rPr>
        <w:t xml:space="preserve"> 1000. Expressions : </w:t>
      </w:r>
      <w:r w:rsidRPr="0053512E">
        <w:rPr>
          <w:rFonts w:cstheme="minorHAnsi"/>
          <w:i/>
          <w:iCs/>
          <w:sz w:val="24"/>
          <w:szCs w:val="24"/>
          <w:lang w:val="fr-FR"/>
        </w:rPr>
        <w:t>avoir une grande passion pour, se passionner pour, être passionné(e) par, s’intéresser à</w:t>
      </w:r>
      <w:r>
        <w:rPr>
          <w:rFonts w:cstheme="minorHAnsi"/>
          <w:sz w:val="24"/>
          <w:szCs w:val="24"/>
          <w:lang w:val="fr-FR"/>
        </w:rPr>
        <w:t>.</w:t>
      </w:r>
    </w:p>
    <w:p w14:paraId="65CD89B1" w14:textId="7846256E" w:rsidR="00F051C6" w:rsidRDefault="00F051C6" w:rsidP="0053512E">
      <w:pPr>
        <w:ind w:left="3969" w:hanging="3969"/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 xml:space="preserve">Objectifs grammaticaux : </w:t>
      </w:r>
      <w:r>
        <w:rPr>
          <w:rFonts w:cstheme="minorHAnsi"/>
          <w:sz w:val="24"/>
          <w:szCs w:val="24"/>
          <w:lang w:val="fr-FR"/>
        </w:rPr>
        <w:tab/>
        <w:t>Les particularités de la conjugaison des verbes réguliers au présent de l’indicatif. Les verbes modaux</w:t>
      </w:r>
      <w:r w:rsidR="0053512E">
        <w:rPr>
          <w:rFonts w:cstheme="minorHAnsi"/>
          <w:sz w:val="24"/>
          <w:szCs w:val="24"/>
          <w:lang w:val="fr-FR"/>
        </w:rPr>
        <w:t xml:space="preserve"> - </w:t>
      </w:r>
      <w:r w:rsidRPr="0053512E">
        <w:rPr>
          <w:rFonts w:cstheme="minorHAnsi"/>
          <w:i/>
          <w:iCs/>
          <w:sz w:val="24"/>
          <w:szCs w:val="24"/>
          <w:lang w:val="fr-FR"/>
        </w:rPr>
        <w:t>savoir, vouloir, pouvoir, devoir</w:t>
      </w:r>
      <w:r>
        <w:rPr>
          <w:rFonts w:cstheme="minorHAnsi"/>
          <w:sz w:val="24"/>
          <w:szCs w:val="24"/>
          <w:lang w:val="fr-FR"/>
        </w:rPr>
        <w:t xml:space="preserve">. La structure du verbe </w:t>
      </w:r>
      <w:r>
        <w:rPr>
          <w:rFonts w:cstheme="minorHAnsi"/>
          <w:i/>
          <w:sz w:val="24"/>
          <w:szCs w:val="24"/>
          <w:lang w:val="fr-FR"/>
        </w:rPr>
        <w:t>aimer</w:t>
      </w:r>
      <w:r>
        <w:rPr>
          <w:rFonts w:cstheme="minorHAnsi"/>
          <w:sz w:val="24"/>
          <w:szCs w:val="24"/>
          <w:lang w:val="fr-FR"/>
        </w:rPr>
        <w:t xml:space="preserve"> ou </w:t>
      </w:r>
      <w:r>
        <w:rPr>
          <w:rFonts w:cstheme="minorHAnsi"/>
          <w:i/>
          <w:sz w:val="24"/>
          <w:szCs w:val="24"/>
          <w:lang w:val="fr-FR"/>
        </w:rPr>
        <w:t>détester</w:t>
      </w:r>
      <w:r>
        <w:rPr>
          <w:rFonts w:cstheme="minorHAnsi"/>
          <w:sz w:val="24"/>
          <w:szCs w:val="24"/>
          <w:lang w:val="fr-FR"/>
        </w:rPr>
        <w:t xml:space="preserve"> avec l’infinitif d’un verbe pronominal. Exprimer la matière : préposition </w:t>
      </w:r>
      <w:r>
        <w:rPr>
          <w:rFonts w:cstheme="minorHAnsi"/>
          <w:i/>
          <w:sz w:val="24"/>
          <w:szCs w:val="24"/>
          <w:lang w:val="fr-FR"/>
        </w:rPr>
        <w:t>en</w:t>
      </w:r>
      <w:r>
        <w:rPr>
          <w:rFonts w:cstheme="minorHAnsi"/>
          <w:sz w:val="24"/>
          <w:szCs w:val="24"/>
          <w:lang w:val="fr-FR"/>
        </w:rPr>
        <w:t xml:space="preserve">. Pronoms personnels COD et COI. Le conditionnel présent : </w:t>
      </w:r>
      <w:r>
        <w:rPr>
          <w:rFonts w:cstheme="minorHAnsi"/>
          <w:i/>
          <w:sz w:val="24"/>
          <w:szCs w:val="24"/>
          <w:lang w:val="fr-FR"/>
        </w:rPr>
        <w:t>je voudrais une jupe</w:t>
      </w:r>
      <w:r>
        <w:rPr>
          <w:rFonts w:cstheme="minorHAnsi"/>
          <w:sz w:val="24"/>
          <w:szCs w:val="24"/>
          <w:lang w:val="fr-FR"/>
        </w:rPr>
        <w:t>. Pronoms personnels toniques. Adjectifs démonstratifs.</w:t>
      </w:r>
    </w:p>
    <w:p w14:paraId="192846B6" w14:textId="77777777" w:rsidR="00F051C6" w:rsidRDefault="00F051C6" w:rsidP="00F051C6">
      <w:pPr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Objectifs socioculturels :</w:t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  <w:t>-</w:t>
      </w:r>
    </w:p>
    <w:p w14:paraId="392D6DD0" w14:textId="1AB7C96D" w:rsidR="00F051C6" w:rsidRDefault="00F051C6" w:rsidP="0053512E">
      <w:pPr>
        <w:ind w:left="3969" w:hanging="3969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Matériel :</w:t>
      </w:r>
      <w:r>
        <w:rPr>
          <w:rFonts w:cstheme="minorHAnsi"/>
          <w:sz w:val="24"/>
          <w:szCs w:val="24"/>
          <w:lang w:val="fr-FR"/>
        </w:rPr>
        <w:tab/>
        <w:t xml:space="preserve">Manuel, cahier d’exercices, </w:t>
      </w:r>
      <w:r>
        <w:rPr>
          <w:rFonts w:cstheme="minorHAnsi"/>
          <w:b/>
          <w:sz w:val="24"/>
          <w:szCs w:val="24"/>
          <w:lang w:val="fr-FR"/>
        </w:rPr>
        <w:t xml:space="preserve">matériel supplémentaire 5 </w:t>
      </w:r>
      <w:r w:rsidR="0053512E">
        <w:rPr>
          <w:rFonts w:cstheme="minorHAnsi"/>
          <w:b/>
          <w:sz w:val="24"/>
          <w:szCs w:val="24"/>
          <w:lang w:val="fr-FR"/>
        </w:rPr>
        <w:t xml:space="preserve">- </w:t>
      </w:r>
      <w:r>
        <w:rPr>
          <w:rFonts w:cstheme="minorHAnsi"/>
          <w:b/>
          <w:sz w:val="24"/>
          <w:szCs w:val="24"/>
          <w:lang w:val="fr-FR"/>
        </w:rPr>
        <w:t xml:space="preserve">révision (la roue de la fortune), matériel supplémentaire 6 </w:t>
      </w:r>
      <w:r w:rsidR="0053512E">
        <w:rPr>
          <w:rFonts w:cstheme="minorHAnsi"/>
          <w:b/>
          <w:sz w:val="24"/>
          <w:szCs w:val="24"/>
          <w:lang w:val="fr-FR"/>
        </w:rPr>
        <w:t xml:space="preserve">- </w:t>
      </w:r>
      <w:r>
        <w:rPr>
          <w:rFonts w:cstheme="minorHAnsi"/>
          <w:b/>
          <w:sz w:val="24"/>
          <w:szCs w:val="24"/>
          <w:lang w:val="fr-FR"/>
        </w:rPr>
        <w:t xml:space="preserve">vêtements et accessoires révision, matériel supplémentaire 7 </w:t>
      </w:r>
      <w:r w:rsidR="0053512E">
        <w:rPr>
          <w:rFonts w:cstheme="minorHAnsi"/>
          <w:b/>
          <w:sz w:val="24"/>
          <w:szCs w:val="24"/>
          <w:lang w:val="fr-FR"/>
        </w:rPr>
        <w:t>-</w:t>
      </w:r>
      <w:r>
        <w:rPr>
          <w:rFonts w:cstheme="minorHAnsi"/>
          <w:b/>
          <w:sz w:val="24"/>
          <w:szCs w:val="24"/>
          <w:lang w:val="fr-FR"/>
        </w:rPr>
        <w:t>adjectifs démonstratifs et vêtements, matériel imprimable 2</w:t>
      </w:r>
      <w:r w:rsidR="00C34C9F" w:rsidRPr="00C34C9F">
        <w:rPr>
          <w:rFonts w:cstheme="minorHAnsi"/>
          <w:b/>
          <w:sz w:val="24"/>
          <w:szCs w:val="24"/>
          <w:lang w:val="fr-FR"/>
        </w:rPr>
        <w:t xml:space="preserve"> </w:t>
      </w:r>
      <w:r w:rsidR="0053512E">
        <w:rPr>
          <w:rFonts w:cstheme="minorHAnsi"/>
          <w:b/>
          <w:sz w:val="24"/>
          <w:szCs w:val="24"/>
          <w:lang w:val="fr-FR"/>
        </w:rPr>
        <w:t xml:space="preserve">- </w:t>
      </w:r>
      <w:r w:rsidR="00C34C9F">
        <w:rPr>
          <w:rFonts w:cstheme="minorHAnsi"/>
          <w:b/>
          <w:sz w:val="24"/>
          <w:szCs w:val="24"/>
          <w:lang w:val="fr-FR"/>
        </w:rPr>
        <w:t>COD, COI</w:t>
      </w:r>
      <w:r>
        <w:rPr>
          <w:rFonts w:cstheme="minorHAnsi"/>
          <w:b/>
          <w:sz w:val="24"/>
          <w:szCs w:val="24"/>
          <w:lang w:val="fr-FR"/>
        </w:rPr>
        <w:t xml:space="preserve">, matériel supplémentaire 8 </w:t>
      </w:r>
      <w:r w:rsidR="0053512E">
        <w:rPr>
          <w:rFonts w:cstheme="minorHAnsi"/>
          <w:b/>
          <w:sz w:val="24"/>
          <w:szCs w:val="24"/>
          <w:lang w:val="fr-FR"/>
        </w:rPr>
        <w:t>-</w:t>
      </w:r>
      <w:r>
        <w:rPr>
          <w:rFonts w:cstheme="minorHAnsi"/>
          <w:b/>
          <w:sz w:val="24"/>
          <w:szCs w:val="24"/>
          <w:lang w:val="fr-FR"/>
        </w:rPr>
        <w:t xml:space="preserve"> les nombres </w:t>
      </w:r>
      <w:r w:rsidR="0053512E">
        <w:rPr>
          <w:rFonts w:cstheme="minorHAnsi"/>
          <w:b/>
          <w:sz w:val="24"/>
          <w:szCs w:val="24"/>
          <w:lang w:val="fr-FR"/>
        </w:rPr>
        <w:t xml:space="preserve">de </w:t>
      </w:r>
      <w:r>
        <w:rPr>
          <w:rFonts w:cstheme="minorHAnsi"/>
          <w:b/>
          <w:sz w:val="24"/>
          <w:szCs w:val="24"/>
          <w:lang w:val="fr-FR"/>
        </w:rPr>
        <w:t xml:space="preserve">100 </w:t>
      </w:r>
      <w:r w:rsidR="0053512E">
        <w:rPr>
          <w:rFonts w:cstheme="minorHAnsi"/>
          <w:b/>
          <w:sz w:val="24"/>
          <w:szCs w:val="24"/>
          <w:lang w:val="fr-FR"/>
        </w:rPr>
        <w:t>à</w:t>
      </w:r>
      <w:r>
        <w:rPr>
          <w:rFonts w:cstheme="minorHAnsi"/>
          <w:b/>
          <w:sz w:val="24"/>
          <w:szCs w:val="24"/>
          <w:lang w:val="fr-FR"/>
        </w:rPr>
        <w:t xml:space="preserve"> 1000</w:t>
      </w:r>
    </w:p>
    <w:p w14:paraId="1EDA9929" w14:textId="62D45BB3" w:rsidR="00F051C6" w:rsidRDefault="00F051C6" w:rsidP="0053512E">
      <w:pPr>
        <w:tabs>
          <w:tab w:val="left" w:pos="3969"/>
        </w:tabs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Méthodes :</w:t>
      </w:r>
      <w:r>
        <w:rPr>
          <w:rFonts w:cstheme="minorHAnsi"/>
          <w:sz w:val="24"/>
          <w:szCs w:val="24"/>
          <w:lang w:val="fr-FR"/>
        </w:rPr>
        <w:tab/>
        <w:t>active, ludique</w:t>
      </w:r>
    </w:p>
    <w:p w14:paraId="43327025" w14:textId="3436EA29" w:rsidR="00F051C6" w:rsidRDefault="00F051C6" w:rsidP="00F051C6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Formes de travail :</w:t>
      </w:r>
      <w:r w:rsidR="0053512E">
        <w:rPr>
          <w:rFonts w:cstheme="minorHAnsi"/>
          <w:sz w:val="24"/>
          <w:szCs w:val="24"/>
          <w:lang w:val="fr-FR"/>
        </w:rPr>
        <w:t xml:space="preserve">                                        </w:t>
      </w:r>
      <w:r>
        <w:rPr>
          <w:rFonts w:cstheme="minorHAnsi"/>
          <w:sz w:val="24"/>
          <w:szCs w:val="24"/>
          <w:lang w:val="fr-FR"/>
        </w:rPr>
        <w:t>collectif, individuel, en binômes</w:t>
      </w:r>
    </w:p>
    <w:p w14:paraId="01050267" w14:textId="0305CB27" w:rsidR="00F051C6" w:rsidRDefault="00F051C6" w:rsidP="00F051C6">
      <w:pPr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 xml:space="preserve">Durée : </w:t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 w:rsidR="0053512E">
        <w:rPr>
          <w:rFonts w:cstheme="minorHAnsi"/>
          <w:sz w:val="24"/>
          <w:szCs w:val="24"/>
          <w:lang w:val="fr-FR"/>
        </w:rPr>
        <w:t xml:space="preserve">        </w:t>
      </w:r>
      <w:r>
        <w:rPr>
          <w:rFonts w:cstheme="minorHAnsi"/>
          <w:sz w:val="24"/>
          <w:szCs w:val="24"/>
          <w:lang w:val="fr-FR"/>
        </w:rPr>
        <w:t>2 x 45 minutes</w:t>
      </w:r>
    </w:p>
    <w:p w14:paraId="3839DD6B" w14:textId="77777777" w:rsidR="00F051C6" w:rsidRDefault="00F051C6" w:rsidP="00F051C6">
      <w:pPr>
        <w:jc w:val="both"/>
        <w:rPr>
          <w:rFonts w:cstheme="minorHAnsi"/>
          <w:sz w:val="24"/>
          <w:szCs w:val="24"/>
          <w:lang w:val="fr-FR"/>
        </w:rPr>
      </w:pPr>
    </w:p>
    <w:p w14:paraId="1EF02DF6" w14:textId="77777777" w:rsidR="00F051C6" w:rsidRPr="001D52FC" w:rsidRDefault="00F051C6" w:rsidP="00F051C6">
      <w:pPr>
        <w:jc w:val="both"/>
        <w:rPr>
          <w:rFonts w:cstheme="minorHAnsi"/>
          <w:b/>
          <w:bCs/>
          <w:sz w:val="24"/>
          <w:szCs w:val="24"/>
          <w:lang w:val="fr-FR"/>
        </w:rPr>
      </w:pPr>
      <w:r w:rsidRPr="001D52FC">
        <w:rPr>
          <w:rFonts w:cstheme="minorHAnsi"/>
          <w:b/>
          <w:bCs/>
          <w:sz w:val="24"/>
          <w:szCs w:val="24"/>
          <w:lang w:val="fr-FR"/>
        </w:rPr>
        <w:lastRenderedPageBreak/>
        <w:t>DÉROULEMENT :</w:t>
      </w:r>
    </w:p>
    <w:p w14:paraId="7F1FFE5F" w14:textId="77777777" w:rsidR="00F051C6" w:rsidRDefault="00F051C6" w:rsidP="00F051C6">
      <w:pPr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Saluez les apprenants. Faites la liste.</w:t>
      </w:r>
    </w:p>
    <w:p w14:paraId="096E71B5" w14:textId="77777777" w:rsidR="00F051C6" w:rsidRDefault="00F051C6" w:rsidP="00F051C6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Écrivez la date et le sujet.</w:t>
      </w:r>
    </w:p>
    <w:p w14:paraId="6D0CF582" w14:textId="77777777" w:rsidR="00F051C6" w:rsidRDefault="00F051C6" w:rsidP="00F051C6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Corrigez le devoir- demandez aux volontaires de présenter leurs dialogues.</w:t>
      </w:r>
    </w:p>
    <w:p w14:paraId="25336461" w14:textId="77777777" w:rsidR="00F051C6" w:rsidRDefault="00F051C6" w:rsidP="00F051C6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Travail individuel : Le livre et cahier fermés, demandez aux élèves de faire la liste de tout ce qu’ils ont appris dans le Module 4 (grammaire, vocabulaire, savoir-faire, …). Ensuite faites une mise au point. Vous pouvez récompenser l’élève dont la liste était la plus complète.</w:t>
      </w:r>
    </w:p>
    <w:p w14:paraId="3F9EA34C" w14:textId="77777777" w:rsidR="00F051C6" w:rsidRDefault="00F051C6" w:rsidP="00F051C6">
      <w:pPr>
        <w:jc w:val="both"/>
        <w:rPr>
          <w:rFonts w:cstheme="minorHAnsi"/>
          <w:b/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Faites le </w:t>
      </w:r>
      <w:r>
        <w:rPr>
          <w:rFonts w:cstheme="minorHAnsi"/>
          <w:b/>
          <w:sz w:val="24"/>
          <w:szCs w:val="24"/>
          <w:lang w:val="fr-FR"/>
        </w:rPr>
        <w:t>matériel supplémentaire 5 – révision (la roue de la fortune)</w:t>
      </w:r>
    </w:p>
    <w:p w14:paraId="43EB6E14" w14:textId="77777777" w:rsidR="00F051C6" w:rsidRDefault="005A6878" w:rsidP="00F051C6">
      <w:pPr>
        <w:rPr>
          <w:color w:val="0563C1" w:themeColor="hyperlink"/>
          <w:u w:val="single"/>
        </w:rPr>
      </w:pPr>
      <w:hyperlink r:id="rId7" w:history="1">
        <w:r w:rsidR="00F051C6">
          <w:rPr>
            <w:rStyle w:val="Hipercze"/>
          </w:rPr>
          <w:t>https://wordwall.net/pl/resource/27254276/les-v%c3%aatements-r%c3%a9vision</w:t>
        </w:r>
      </w:hyperlink>
      <w:r w:rsidR="00F051C6">
        <w:rPr>
          <w:rStyle w:val="Hipercze"/>
        </w:rPr>
        <w:t xml:space="preserve"> </w:t>
      </w:r>
    </w:p>
    <w:p w14:paraId="39EADC71" w14:textId="31DBF9BD" w:rsidR="00F051C6" w:rsidRDefault="00F051C6" w:rsidP="00F051C6">
      <w:pPr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b/>
          <w:sz w:val="24"/>
          <w:szCs w:val="24"/>
          <w:lang w:val="fr-FR"/>
        </w:rPr>
        <w:t>Exercice 2</w:t>
      </w:r>
      <w:r w:rsidR="00923003">
        <w:rPr>
          <w:rFonts w:cstheme="minorHAnsi"/>
          <w:b/>
          <w:sz w:val="24"/>
          <w:szCs w:val="24"/>
          <w:lang w:val="fr-FR"/>
        </w:rPr>
        <w:t>,</w:t>
      </w:r>
      <w:r>
        <w:rPr>
          <w:rFonts w:cstheme="minorHAnsi"/>
          <w:b/>
          <w:sz w:val="24"/>
          <w:szCs w:val="24"/>
          <w:lang w:val="fr-FR"/>
        </w:rPr>
        <w:t xml:space="preserve"> page 52</w:t>
      </w:r>
      <w:r>
        <w:rPr>
          <w:rFonts w:cstheme="minorHAnsi"/>
          <w:sz w:val="24"/>
          <w:szCs w:val="24"/>
          <w:lang w:val="fr-FR"/>
        </w:rPr>
        <w:t xml:space="preserve"> – travail individuel, deux écoutes, comme pendant un test, ensuite correction collective.</w:t>
      </w:r>
    </w:p>
    <w:p w14:paraId="0217B977" w14:textId="36AD4FD2" w:rsidR="00F051C6" w:rsidRDefault="00F051C6" w:rsidP="00F051C6">
      <w:pPr>
        <w:jc w:val="both"/>
        <w:rPr>
          <w:rFonts w:cstheme="minorHAnsi"/>
          <w:b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Faites le</w:t>
      </w:r>
      <w:r>
        <w:rPr>
          <w:rFonts w:cstheme="minorHAnsi"/>
          <w:b/>
          <w:sz w:val="24"/>
          <w:szCs w:val="24"/>
          <w:lang w:val="fr-FR"/>
        </w:rPr>
        <w:t xml:space="preserve"> matériel supplémentaire 6 </w:t>
      </w:r>
      <w:r w:rsidR="00923003">
        <w:rPr>
          <w:rFonts w:cstheme="minorHAnsi"/>
          <w:b/>
          <w:sz w:val="24"/>
          <w:szCs w:val="24"/>
          <w:lang w:val="fr-FR"/>
        </w:rPr>
        <w:t xml:space="preserve">- </w:t>
      </w:r>
      <w:r>
        <w:rPr>
          <w:rFonts w:cstheme="minorHAnsi"/>
          <w:b/>
          <w:sz w:val="24"/>
          <w:szCs w:val="24"/>
          <w:lang w:val="fr-FR"/>
        </w:rPr>
        <w:t>adjectifs démonstratifs et vêtements</w:t>
      </w:r>
    </w:p>
    <w:p w14:paraId="6332B89C" w14:textId="77777777" w:rsidR="00F051C6" w:rsidRDefault="005A6878" w:rsidP="00F051C6">
      <w:hyperlink r:id="rId8" w:history="1">
        <w:r w:rsidR="00F051C6">
          <w:rPr>
            <w:rStyle w:val="Hipercze"/>
          </w:rPr>
          <w:t>https://wordwall.net/pl/resource/27233644/les-adjectifs-d%c3%a9monstratifs-et-v%c3%aatements</w:t>
        </w:r>
      </w:hyperlink>
    </w:p>
    <w:p w14:paraId="2BE12339" w14:textId="77777777" w:rsidR="00F051C6" w:rsidRDefault="005A6878" w:rsidP="00F051C6">
      <w:hyperlink r:id="rId9" w:history="1">
        <w:r w:rsidR="00F051C6">
          <w:rPr>
            <w:rStyle w:val="Hipercze"/>
          </w:rPr>
          <w:t>https://wordwall.net/pl/resource/6796969/les-adjectifs-d%C3%A9monstratifs-2</w:t>
        </w:r>
      </w:hyperlink>
    </w:p>
    <w:p w14:paraId="7711176C" w14:textId="3586574F" w:rsidR="00F051C6" w:rsidRDefault="00F051C6" w:rsidP="00F051C6">
      <w:pPr>
        <w:jc w:val="both"/>
        <w:rPr>
          <w:rFonts w:cstheme="minorHAnsi"/>
          <w:b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 xml:space="preserve">Faites le </w:t>
      </w:r>
      <w:r>
        <w:rPr>
          <w:rFonts w:cstheme="minorHAnsi"/>
          <w:b/>
          <w:sz w:val="24"/>
          <w:szCs w:val="24"/>
          <w:lang w:val="fr-FR"/>
        </w:rPr>
        <w:t xml:space="preserve">matériel supplémentaire 7 </w:t>
      </w:r>
      <w:r w:rsidR="00923003">
        <w:rPr>
          <w:rFonts w:cstheme="minorHAnsi"/>
          <w:b/>
          <w:sz w:val="24"/>
          <w:szCs w:val="24"/>
          <w:lang w:val="fr-FR"/>
        </w:rPr>
        <w:t xml:space="preserve">- </w:t>
      </w:r>
      <w:r>
        <w:rPr>
          <w:rFonts w:cstheme="minorHAnsi"/>
          <w:b/>
          <w:sz w:val="24"/>
          <w:szCs w:val="24"/>
          <w:lang w:val="fr-FR"/>
        </w:rPr>
        <w:t>vêtements et accessoires révision</w:t>
      </w:r>
    </w:p>
    <w:p w14:paraId="65BC82A4" w14:textId="77777777" w:rsidR="00F051C6" w:rsidRDefault="005A6878" w:rsidP="00F051C6">
      <w:pPr>
        <w:rPr>
          <w:rStyle w:val="Hipercze"/>
        </w:rPr>
      </w:pPr>
      <w:hyperlink r:id="rId10" w:history="1">
        <w:r w:rsidR="00F051C6">
          <w:rPr>
            <w:rStyle w:val="Hipercze"/>
            <w:lang w:val="fr-FR"/>
          </w:rPr>
          <w:t>https://wordwall.net/pl/resource/15480267/d%C3%A9cibel-1-v%C3%AAtements</w:t>
        </w:r>
      </w:hyperlink>
    </w:p>
    <w:p w14:paraId="0BECC9E3" w14:textId="55C74116" w:rsidR="00F051C6" w:rsidRDefault="005A6878" w:rsidP="00F051C6">
      <w:hyperlink r:id="rId11" w:history="1">
        <w:r w:rsidR="00923003" w:rsidRPr="00A80089">
          <w:rPr>
            <w:rStyle w:val="Hipercze"/>
            <w:lang w:val="fr-FR"/>
          </w:rPr>
          <w:t>www.educandy.com/site/html5/bin/main.php?activity=multiple_pairs&amp;quizid=958843</w:t>
        </w:r>
      </w:hyperlink>
    </w:p>
    <w:p w14:paraId="1609CA0E" w14:textId="6B24EDAD" w:rsidR="00F051C6" w:rsidRDefault="00F051C6" w:rsidP="00F051C6">
      <w:pPr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b/>
          <w:sz w:val="24"/>
          <w:szCs w:val="24"/>
          <w:lang w:val="fr-FR"/>
        </w:rPr>
        <w:t>Exercice 5</w:t>
      </w:r>
      <w:r w:rsidR="00923003">
        <w:rPr>
          <w:rFonts w:cstheme="minorHAnsi"/>
          <w:b/>
          <w:sz w:val="24"/>
          <w:szCs w:val="24"/>
          <w:lang w:val="fr-FR"/>
        </w:rPr>
        <w:t>,</w:t>
      </w:r>
      <w:r>
        <w:rPr>
          <w:rFonts w:cstheme="minorHAnsi"/>
          <w:b/>
          <w:sz w:val="24"/>
          <w:szCs w:val="24"/>
          <w:lang w:val="fr-FR"/>
        </w:rPr>
        <w:t xml:space="preserve"> page 53</w:t>
      </w:r>
      <w:r w:rsidR="00C76856">
        <w:rPr>
          <w:rFonts w:cstheme="minorHAnsi"/>
          <w:b/>
          <w:sz w:val="24"/>
          <w:szCs w:val="24"/>
          <w:lang w:val="fr-FR"/>
        </w:rPr>
        <w:t xml:space="preserve"> </w:t>
      </w:r>
      <w:r>
        <w:rPr>
          <w:rFonts w:cstheme="minorHAnsi"/>
          <w:sz w:val="24"/>
          <w:szCs w:val="24"/>
          <w:lang w:val="fr-FR"/>
        </w:rPr>
        <w:t>- travail individuel, puis co</w:t>
      </w:r>
      <w:r w:rsidR="00BD10FC">
        <w:rPr>
          <w:rFonts w:cstheme="minorHAnsi"/>
          <w:sz w:val="24"/>
          <w:szCs w:val="24"/>
          <w:lang w:val="fr-FR"/>
        </w:rPr>
        <w:t>rrection collective</w:t>
      </w:r>
      <w:r>
        <w:rPr>
          <w:rFonts w:cstheme="minorHAnsi"/>
          <w:sz w:val="24"/>
          <w:szCs w:val="24"/>
          <w:lang w:val="fr-FR"/>
        </w:rPr>
        <w:t>.</w:t>
      </w:r>
    </w:p>
    <w:p w14:paraId="10994498" w14:textId="6940CDFB" w:rsidR="00F051C6" w:rsidRDefault="00F051C6" w:rsidP="00F051C6">
      <w:pPr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Distribuez le</w:t>
      </w:r>
      <w:r>
        <w:rPr>
          <w:rFonts w:cstheme="minorHAnsi"/>
          <w:b/>
          <w:sz w:val="24"/>
          <w:szCs w:val="24"/>
          <w:lang w:val="fr-FR"/>
        </w:rPr>
        <w:t xml:space="preserve"> matériel imprimable 2</w:t>
      </w:r>
      <w:r w:rsidR="00C34C9F" w:rsidRPr="00C34C9F">
        <w:rPr>
          <w:rFonts w:cstheme="minorHAnsi"/>
          <w:b/>
          <w:sz w:val="24"/>
          <w:szCs w:val="24"/>
          <w:lang w:val="fr-FR"/>
        </w:rPr>
        <w:t xml:space="preserve"> </w:t>
      </w:r>
      <w:r w:rsidR="00923003">
        <w:rPr>
          <w:rFonts w:cstheme="minorHAnsi"/>
          <w:b/>
          <w:sz w:val="24"/>
          <w:szCs w:val="24"/>
          <w:lang w:val="fr-FR"/>
        </w:rPr>
        <w:t xml:space="preserve">- </w:t>
      </w:r>
      <w:r w:rsidR="00C34C9F">
        <w:rPr>
          <w:rFonts w:cstheme="minorHAnsi"/>
          <w:b/>
          <w:sz w:val="24"/>
          <w:szCs w:val="24"/>
          <w:lang w:val="fr-FR"/>
        </w:rPr>
        <w:t>COD, COI</w:t>
      </w:r>
      <w:r>
        <w:rPr>
          <w:rFonts w:cstheme="minorHAnsi"/>
          <w:b/>
          <w:sz w:val="24"/>
          <w:szCs w:val="24"/>
          <w:lang w:val="fr-FR"/>
        </w:rPr>
        <w:t xml:space="preserve">. </w:t>
      </w:r>
      <w:r>
        <w:rPr>
          <w:rFonts w:cstheme="minorHAnsi"/>
          <w:sz w:val="24"/>
          <w:szCs w:val="24"/>
          <w:lang w:val="fr-FR"/>
        </w:rPr>
        <w:t>Travail individuel, comme pendant un test, puis correction collective.</w:t>
      </w:r>
    </w:p>
    <w:p w14:paraId="62E935F6" w14:textId="4888AAC3" w:rsidR="00F051C6" w:rsidRDefault="00F051C6" w:rsidP="00F051C6">
      <w:pPr>
        <w:jc w:val="both"/>
        <w:rPr>
          <w:rFonts w:cstheme="minorHAnsi"/>
          <w:b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 xml:space="preserve">Faites les activités du </w:t>
      </w:r>
      <w:r>
        <w:rPr>
          <w:rFonts w:cstheme="minorHAnsi"/>
          <w:b/>
          <w:sz w:val="24"/>
          <w:szCs w:val="24"/>
          <w:lang w:val="fr-FR"/>
        </w:rPr>
        <w:t xml:space="preserve">matériel supplémentaire 8 – les nombres </w:t>
      </w:r>
      <w:r w:rsidR="00923003">
        <w:rPr>
          <w:rFonts w:cstheme="minorHAnsi"/>
          <w:b/>
          <w:sz w:val="24"/>
          <w:szCs w:val="24"/>
          <w:lang w:val="fr-FR"/>
        </w:rPr>
        <w:t xml:space="preserve">de </w:t>
      </w:r>
      <w:r>
        <w:rPr>
          <w:rFonts w:cstheme="minorHAnsi"/>
          <w:b/>
          <w:sz w:val="24"/>
          <w:szCs w:val="24"/>
          <w:lang w:val="fr-FR"/>
        </w:rPr>
        <w:t xml:space="preserve">100 </w:t>
      </w:r>
      <w:r w:rsidR="00923003">
        <w:rPr>
          <w:rFonts w:cstheme="minorHAnsi"/>
          <w:b/>
          <w:sz w:val="24"/>
          <w:szCs w:val="24"/>
          <w:lang w:val="fr-FR"/>
        </w:rPr>
        <w:t>à</w:t>
      </w:r>
      <w:r>
        <w:rPr>
          <w:rFonts w:cstheme="minorHAnsi"/>
          <w:b/>
          <w:sz w:val="24"/>
          <w:szCs w:val="24"/>
          <w:lang w:val="fr-FR"/>
        </w:rPr>
        <w:t xml:space="preserve"> 1000 (matériel audio)</w:t>
      </w:r>
    </w:p>
    <w:p w14:paraId="27C807CB" w14:textId="29958D20" w:rsidR="00F051C6" w:rsidRDefault="00F051C6" w:rsidP="00F051C6">
      <w:pPr>
        <w:pStyle w:val="Akapitzlist"/>
        <w:numPr>
          <w:ilvl w:val="0"/>
          <w:numId w:val="1"/>
        </w:numPr>
      </w:pPr>
      <w:r>
        <w:t>les prix des vêtements (au choix)</w:t>
      </w:r>
    </w:p>
    <w:p w14:paraId="3FDFC007" w14:textId="133BEB80" w:rsidR="00F051C6" w:rsidRDefault="00F051C6" w:rsidP="00F051C6">
      <w:r>
        <w:t xml:space="preserve">Version interactive:  </w:t>
      </w:r>
      <w:hyperlink r:id="rId12" w:history="1">
        <w:r w:rsidR="00923003" w:rsidRPr="00A80089">
          <w:rPr>
            <w:rStyle w:val="Hipercze"/>
          </w:rPr>
          <w:t>www.podcastfrancaisfacile.com/podcast/cest_combien.html</w:t>
        </w:r>
      </w:hyperlink>
      <w:r>
        <w:rPr>
          <w:rStyle w:val="Hipercze"/>
        </w:rPr>
        <w:t xml:space="preserve"> </w:t>
      </w:r>
    </w:p>
    <w:p w14:paraId="05D698C0" w14:textId="4400C875" w:rsidR="00F051C6" w:rsidRDefault="00F051C6" w:rsidP="00F051C6">
      <w:r>
        <w:t xml:space="preserve">Version imprimable: </w:t>
      </w:r>
      <w:hyperlink r:id="rId13" w:history="1">
        <w:r w:rsidR="00923003" w:rsidRPr="00A80089">
          <w:rPr>
            <w:rStyle w:val="Hipercze"/>
          </w:rPr>
          <w:t>www.podcastfrancaisfacile.com/wp-content/uploads/files/c-est-combien.pdf</w:t>
        </w:r>
      </w:hyperlink>
      <w:r>
        <w:rPr>
          <w:rStyle w:val="Hipercze"/>
        </w:rPr>
        <w:t xml:space="preserve">  </w:t>
      </w:r>
    </w:p>
    <w:p w14:paraId="14AEA6D0" w14:textId="77777777" w:rsidR="00F051C6" w:rsidRDefault="00F051C6" w:rsidP="00F051C6">
      <w:pPr>
        <w:pStyle w:val="Akapitzlist"/>
        <w:numPr>
          <w:ilvl w:val="0"/>
          <w:numId w:val="1"/>
        </w:numPr>
      </w:pPr>
      <w:r>
        <w:t>les nombres de 100 à 1000</w:t>
      </w:r>
    </w:p>
    <w:p w14:paraId="0B4241B9" w14:textId="1DE4A902" w:rsidR="00F051C6" w:rsidRDefault="005A6878" w:rsidP="00F051C6">
      <w:hyperlink r:id="rId14" w:history="1">
        <w:r w:rsidR="00923003" w:rsidRPr="00A80089">
          <w:rPr>
            <w:rStyle w:val="Hipercze"/>
          </w:rPr>
          <w:t>www.podcastfrancaisfacile.com/nombre/nombres-100-a-1000.html</w:t>
        </w:r>
      </w:hyperlink>
    </w:p>
    <w:p w14:paraId="07E0069D" w14:textId="77777777" w:rsidR="00F051C6" w:rsidRDefault="00F051C6" w:rsidP="00F051C6">
      <w:pPr>
        <w:jc w:val="both"/>
        <w:rPr>
          <w:rFonts w:cstheme="minorHAnsi"/>
          <w:b/>
          <w:sz w:val="24"/>
          <w:szCs w:val="24"/>
          <w:lang w:val="fr-FR"/>
        </w:rPr>
      </w:pPr>
    </w:p>
    <w:p w14:paraId="386A758D" w14:textId="17B71EDC" w:rsidR="00F051C6" w:rsidRDefault="00F051C6" w:rsidP="00F051C6">
      <w:pPr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Analysez avec les élèves le tableau QU’EST-CE QUE JE SAIS D</w:t>
      </w:r>
      <w:r w:rsidR="00923003">
        <w:rPr>
          <w:rFonts w:cstheme="minorHAnsi"/>
          <w:sz w:val="24"/>
          <w:szCs w:val="24"/>
          <w:lang w:val="fr-FR"/>
        </w:rPr>
        <w:t>É</w:t>
      </w:r>
      <w:r>
        <w:rPr>
          <w:rFonts w:cstheme="minorHAnsi"/>
          <w:sz w:val="24"/>
          <w:szCs w:val="24"/>
          <w:lang w:val="fr-FR"/>
        </w:rPr>
        <w:t>J</w:t>
      </w:r>
      <w:r w:rsidR="00923003">
        <w:rPr>
          <w:rFonts w:cstheme="minorHAnsi"/>
          <w:sz w:val="24"/>
          <w:szCs w:val="24"/>
          <w:lang w:val="fr-FR"/>
        </w:rPr>
        <w:t>À</w:t>
      </w:r>
      <w:r>
        <w:rPr>
          <w:rFonts w:cstheme="minorHAnsi"/>
          <w:sz w:val="24"/>
          <w:szCs w:val="24"/>
          <w:lang w:val="fr-FR"/>
        </w:rPr>
        <w:t xml:space="preserve"> FAIRE ? de la page 65. Lisez les questions à haute voix, chaque élève réfléchit sur sa réponse, puis un volontaire donne un exemple concret.</w:t>
      </w:r>
    </w:p>
    <w:p w14:paraId="6727A39A" w14:textId="77777777" w:rsidR="00923003" w:rsidRDefault="00923003" w:rsidP="00F051C6">
      <w:pPr>
        <w:jc w:val="both"/>
        <w:rPr>
          <w:rFonts w:cstheme="minorHAnsi"/>
          <w:sz w:val="24"/>
          <w:szCs w:val="24"/>
          <w:lang w:val="fr-FR"/>
        </w:rPr>
      </w:pPr>
    </w:p>
    <w:p w14:paraId="672C64C2" w14:textId="2A5FD9AD" w:rsidR="00F051C6" w:rsidRDefault="00F051C6" w:rsidP="00F051C6">
      <w:pPr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b/>
          <w:sz w:val="24"/>
          <w:szCs w:val="24"/>
          <w:lang w:val="fr-FR"/>
        </w:rPr>
        <w:lastRenderedPageBreak/>
        <w:t>Exercice 2</w:t>
      </w:r>
      <w:r w:rsidR="00923003">
        <w:rPr>
          <w:rFonts w:cstheme="minorHAnsi"/>
          <w:b/>
          <w:sz w:val="24"/>
          <w:szCs w:val="24"/>
          <w:lang w:val="fr-FR"/>
        </w:rPr>
        <w:t>,</w:t>
      </w:r>
      <w:r>
        <w:rPr>
          <w:rFonts w:cstheme="minorHAnsi"/>
          <w:b/>
          <w:sz w:val="24"/>
          <w:szCs w:val="24"/>
          <w:lang w:val="fr-FR"/>
        </w:rPr>
        <w:t xml:space="preserve"> page 64</w:t>
      </w:r>
      <w:r>
        <w:rPr>
          <w:rFonts w:cstheme="minorHAnsi"/>
          <w:sz w:val="24"/>
          <w:szCs w:val="24"/>
          <w:lang w:val="fr-FR"/>
        </w:rPr>
        <w:t xml:space="preserve"> – travail individuel, puis correction collective.</w:t>
      </w:r>
    </w:p>
    <w:p w14:paraId="2D224BB5" w14:textId="60CE55F1" w:rsidR="00F051C6" w:rsidRDefault="00F051C6" w:rsidP="00F051C6">
      <w:pPr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b/>
          <w:sz w:val="24"/>
          <w:szCs w:val="24"/>
          <w:lang w:val="fr-FR"/>
        </w:rPr>
        <w:t>Exercice 3</w:t>
      </w:r>
      <w:r w:rsidR="001D52FC">
        <w:rPr>
          <w:rFonts w:cstheme="minorHAnsi"/>
          <w:b/>
          <w:sz w:val="24"/>
          <w:szCs w:val="24"/>
          <w:lang w:val="fr-FR"/>
        </w:rPr>
        <w:t>,</w:t>
      </w:r>
      <w:r>
        <w:rPr>
          <w:rFonts w:cstheme="minorHAnsi"/>
          <w:b/>
          <w:sz w:val="24"/>
          <w:szCs w:val="24"/>
          <w:lang w:val="fr-FR"/>
        </w:rPr>
        <w:t xml:space="preserve"> page 65</w:t>
      </w:r>
      <w:r>
        <w:rPr>
          <w:rFonts w:cstheme="minorHAnsi"/>
          <w:sz w:val="24"/>
          <w:szCs w:val="24"/>
          <w:lang w:val="fr-FR"/>
        </w:rPr>
        <w:t xml:space="preserve"> – travail individuel. Ensuite</w:t>
      </w:r>
      <w:r w:rsidR="001D52FC">
        <w:rPr>
          <w:rFonts w:cstheme="minorHAnsi"/>
          <w:sz w:val="24"/>
          <w:szCs w:val="24"/>
          <w:lang w:val="fr-FR"/>
        </w:rPr>
        <w:t>,</w:t>
      </w:r>
      <w:r>
        <w:rPr>
          <w:rFonts w:cstheme="minorHAnsi"/>
          <w:sz w:val="24"/>
          <w:szCs w:val="24"/>
          <w:lang w:val="fr-FR"/>
        </w:rPr>
        <w:t xml:space="preserve"> quelques élèves lisent leurs présentations à toute la classe. Vous pouvez demander aux élèves d</w:t>
      </w:r>
      <w:r w:rsidR="00923003">
        <w:rPr>
          <w:rFonts w:cstheme="minorHAnsi"/>
          <w:sz w:val="24"/>
          <w:szCs w:val="24"/>
          <w:lang w:val="fr-FR"/>
        </w:rPr>
        <w:t xml:space="preserve">e noter </w:t>
      </w:r>
      <w:r>
        <w:rPr>
          <w:rFonts w:cstheme="minorHAnsi"/>
          <w:sz w:val="24"/>
          <w:szCs w:val="24"/>
          <w:lang w:val="fr-FR"/>
        </w:rPr>
        <w:t>leur présentation sur une feuille que vous allez ensuite ramasser pour corriger les fautes éventuelles.</w:t>
      </w:r>
    </w:p>
    <w:p w14:paraId="17BF2171" w14:textId="249BC7E1" w:rsidR="00F051C6" w:rsidRDefault="00F051C6" w:rsidP="00F051C6">
      <w:pPr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b/>
          <w:sz w:val="24"/>
          <w:szCs w:val="24"/>
          <w:lang w:val="fr-FR"/>
        </w:rPr>
        <w:t>Exercice 4</w:t>
      </w:r>
      <w:r w:rsidR="001D52FC">
        <w:rPr>
          <w:rFonts w:cstheme="minorHAnsi"/>
          <w:b/>
          <w:sz w:val="24"/>
          <w:szCs w:val="24"/>
          <w:lang w:val="fr-FR"/>
        </w:rPr>
        <w:t>,</w:t>
      </w:r>
      <w:r>
        <w:rPr>
          <w:rFonts w:cstheme="minorHAnsi"/>
          <w:b/>
          <w:sz w:val="24"/>
          <w:szCs w:val="24"/>
          <w:lang w:val="fr-FR"/>
        </w:rPr>
        <w:t xml:space="preserve"> page 65</w:t>
      </w:r>
      <w:r>
        <w:rPr>
          <w:rFonts w:cstheme="minorHAnsi"/>
          <w:sz w:val="24"/>
          <w:szCs w:val="24"/>
          <w:lang w:val="fr-FR"/>
        </w:rPr>
        <w:t xml:space="preserve"> – travail en binômes. </w:t>
      </w:r>
      <w:r w:rsidR="001D52FC">
        <w:rPr>
          <w:rFonts w:cstheme="minorHAnsi"/>
          <w:sz w:val="24"/>
          <w:szCs w:val="24"/>
          <w:lang w:val="fr-FR"/>
        </w:rPr>
        <w:t>Circul</w:t>
      </w:r>
      <w:r>
        <w:rPr>
          <w:rFonts w:cstheme="minorHAnsi"/>
          <w:sz w:val="24"/>
          <w:szCs w:val="24"/>
          <w:lang w:val="fr-FR"/>
        </w:rPr>
        <w:t>ez</w:t>
      </w:r>
      <w:r w:rsidR="001D52FC">
        <w:rPr>
          <w:rFonts w:cstheme="minorHAnsi"/>
          <w:sz w:val="24"/>
          <w:szCs w:val="24"/>
          <w:lang w:val="fr-FR"/>
        </w:rPr>
        <w:t xml:space="preserve"> </w:t>
      </w:r>
      <w:r>
        <w:rPr>
          <w:rFonts w:cstheme="minorHAnsi"/>
          <w:sz w:val="24"/>
          <w:szCs w:val="24"/>
          <w:lang w:val="fr-FR"/>
        </w:rPr>
        <w:t>parmi les élèves pour leur donner un coup de main, si nécessaire.</w:t>
      </w:r>
    </w:p>
    <w:p w14:paraId="1A72B8DB" w14:textId="3FD35B3C" w:rsidR="00F051C6" w:rsidRDefault="001D52FC" w:rsidP="00F051C6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Demandez de</w:t>
      </w:r>
      <w:r w:rsidR="00F051C6">
        <w:rPr>
          <w:sz w:val="24"/>
          <w:szCs w:val="24"/>
          <w:lang w:val="fr-FR"/>
        </w:rPr>
        <w:t xml:space="preserve"> faire les exercices du </w:t>
      </w:r>
      <w:r w:rsidR="00923003">
        <w:rPr>
          <w:sz w:val="24"/>
          <w:szCs w:val="24"/>
          <w:lang w:val="fr-FR"/>
        </w:rPr>
        <w:t>C</w:t>
      </w:r>
      <w:r w:rsidR="00F051C6">
        <w:rPr>
          <w:sz w:val="24"/>
          <w:szCs w:val="24"/>
          <w:lang w:val="fr-FR"/>
        </w:rPr>
        <w:t>ahier d’exercices.</w:t>
      </w:r>
    </w:p>
    <w:p w14:paraId="3E2A6401" w14:textId="77777777" w:rsidR="00F051C6" w:rsidRDefault="00F051C6" w:rsidP="00F051C6">
      <w:pPr>
        <w:jc w:val="both"/>
        <w:rPr>
          <w:sz w:val="24"/>
          <w:szCs w:val="24"/>
          <w:lang w:val="fr-FR"/>
        </w:rPr>
      </w:pPr>
    </w:p>
    <w:p w14:paraId="7B4B47E9" w14:textId="77777777" w:rsidR="00F051C6" w:rsidRDefault="00F051C6" w:rsidP="00F051C6">
      <w:pPr>
        <w:rPr>
          <w:lang w:val="fr-FR"/>
        </w:rPr>
      </w:pPr>
    </w:p>
    <w:p w14:paraId="1212B5C6" w14:textId="77777777" w:rsidR="00957D5F" w:rsidRPr="00F051C6" w:rsidRDefault="00957D5F" w:rsidP="00F051C6"/>
    <w:sectPr w:rsidR="00957D5F" w:rsidRPr="00F051C6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ED46A" w14:textId="77777777" w:rsidR="005A6878" w:rsidRDefault="005A6878" w:rsidP="00283F5C">
      <w:pPr>
        <w:spacing w:after="0" w:line="240" w:lineRule="auto"/>
      </w:pPr>
      <w:r>
        <w:separator/>
      </w:r>
    </w:p>
  </w:endnote>
  <w:endnote w:type="continuationSeparator" w:id="0">
    <w:p w14:paraId="2E80D968" w14:textId="77777777" w:rsidR="005A6878" w:rsidRDefault="005A6878" w:rsidP="00283F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47711" w14:textId="625B8343" w:rsidR="00283F5C" w:rsidRPr="00454CE5" w:rsidRDefault="00283F5C" w:rsidP="00283F5C">
    <w:pPr>
      <w:pStyle w:val="Stopka"/>
      <w:rPr>
        <w:lang w:val="fr-FR"/>
      </w:rPr>
    </w:pPr>
    <w:r w:rsidRPr="005B3C8E">
      <w:rPr>
        <w:lang w:val="fr-FR"/>
      </w:rPr>
      <w:t>Allez, on y va</w:t>
    </w:r>
    <w:r w:rsidR="00923003">
      <w:rPr>
        <w:lang w:val="fr-FR"/>
      </w:rPr>
      <w:t xml:space="preserve"> </w:t>
    </w:r>
    <w:r w:rsidRPr="005B3C8E">
      <w:rPr>
        <w:lang w:val="fr-FR"/>
      </w:rPr>
      <w:t>! 2</w:t>
    </w:r>
    <w:r w:rsidRPr="005B3C8E">
      <w:rPr>
        <w:lang w:val="fr-FR"/>
      </w:rPr>
      <w:tab/>
    </w:r>
    <w:r w:rsidRPr="005B3C8E">
      <w:rPr>
        <w:lang w:val="fr-FR"/>
      </w:rPr>
      <w:tab/>
      <w:t xml:space="preserve">Module </w:t>
    </w:r>
    <w:r w:rsidR="00957D5F">
      <w:rPr>
        <w:lang w:val="fr-FR"/>
      </w:rPr>
      <w:t>4</w:t>
    </w:r>
    <w:r w:rsidRPr="005B3C8E">
      <w:rPr>
        <w:lang w:val="fr-FR"/>
      </w:rPr>
      <w:t>, le</w:t>
    </w:r>
    <w:r>
      <w:rPr>
        <w:lang w:val="fr-FR"/>
      </w:rPr>
      <w:t xml:space="preserve">çon </w:t>
    </w:r>
    <w:r w:rsidR="00957D5F">
      <w:rPr>
        <w:lang w:val="fr-FR"/>
      </w:rPr>
      <w:t>40, 41</w:t>
    </w:r>
  </w:p>
  <w:p w14:paraId="57688122" w14:textId="77777777" w:rsidR="00283F5C" w:rsidRPr="00283F5C" w:rsidRDefault="00283F5C">
    <w:pPr>
      <w:pStyle w:val="Stopka"/>
      <w:rPr>
        <w:lang w:val="fr-FR"/>
      </w:rPr>
    </w:pPr>
  </w:p>
  <w:p w14:paraId="5F2ECF27" w14:textId="77777777" w:rsidR="00283F5C" w:rsidRPr="00283F5C" w:rsidRDefault="00283F5C">
    <w:pPr>
      <w:pStyle w:val="Stopka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902AD4" w14:textId="77777777" w:rsidR="005A6878" w:rsidRDefault="005A6878" w:rsidP="00283F5C">
      <w:pPr>
        <w:spacing w:after="0" w:line="240" w:lineRule="auto"/>
      </w:pPr>
      <w:r>
        <w:separator/>
      </w:r>
    </w:p>
  </w:footnote>
  <w:footnote w:type="continuationSeparator" w:id="0">
    <w:p w14:paraId="226C9863" w14:textId="77777777" w:rsidR="005A6878" w:rsidRDefault="005A6878" w:rsidP="00283F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964B87"/>
    <w:multiLevelType w:val="hybridMultilevel"/>
    <w:tmpl w:val="023CF1C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24E2"/>
    <w:rsid w:val="00044D37"/>
    <w:rsid w:val="000E43A2"/>
    <w:rsid w:val="00192D8D"/>
    <w:rsid w:val="001D52FC"/>
    <w:rsid w:val="00283F5C"/>
    <w:rsid w:val="00290B83"/>
    <w:rsid w:val="004302F1"/>
    <w:rsid w:val="0053512E"/>
    <w:rsid w:val="005A6878"/>
    <w:rsid w:val="005C749E"/>
    <w:rsid w:val="005E1F7F"/>
    <w:rsid w:val="00632EB5"/>
    <w:rsid w:val="006B4A56"/>
    <w:rsid w:val="0075599B"/>
    <w:rsid w:val="00801C2B"/>
    <w:rsid w:val="008709A2"/>
    <w:rsid w:val="00872B34"/>
    <w:rsid w:val="00923003"/>
    <w:rsid w:val="00957D5F"/>
    <w:rsid w:val="00971A99"/>
    <w:rsid w:val="009F252C"/>
    <w:rsid w:val="00A85309"/>
    <w:rsid w:val="00B05355"/>
    <w:rsid w:val="00BA54A2"/>
    <w:rsid w:val="00BD10FC"/>
    <w:rsid w:val="00C34C9F"/>
    <w:rsid w:val="00C76856"/>
    <w:rsid w:val="00E36205"/>
    <w:rsid w:val="00E50269"/>
    <w:rsid w:val="00F051C6"/>
    <w:rsid w:val="00F224E2"/>
    <w:rsid w:val="00FE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DE944"/>
  <w15:docId w15:val="{5F1F6D9D-683A-4ECB-A880-D3BF60D55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02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3F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3F5C"/>
  </w:style>
  <w:style w:type="paragraph" w:styleId="Stopka">
    <w:name w:val="footer"/>
    <w:basedOn w:val="Normalny"/>
    <w:link w:val="StopkaZnak"/>
    <w:uiPriority w:val="99"/>
    <w:unhideWhenUsed/>
    <w:rsid w:val="00283F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3F5C"/>
  </w:style>
  <w:style w:type="character" w:styleId="Hipercze">
    <w:name w:val="Hyperlink"/>
    <w:basedOn w:val="Domylnaczcionkaakapitu"/>
    <w:uiPriority w:val="99"/>
    <w:unhideWhenUsed/>
    <w:rsid w:val="00F051C6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F051C6"/>
    <w:pPr>
      <w:spacing w:line="256" w:lineRule="auto"/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9230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505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dwall.net/pl/resource/27233644/les-adjectifs-d%c3%a9monstratifs-et-v%c3%aatements" TargetMode="External"/><Relationship Id="rId13" Type="http://schemas.openxmlformats.org/officeDocument/2006/relationships/hyperlink" Target="http://www.podcastfrancaisfacile.com/wp-content/uploads/files/c-est-combien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ordwall.net/pl/resource/27254276/les-v%c3%aatements-r%c3%a9vision" TargetMode="External"/><Relationship Id="rId12" Type="http://schemas.openxmlformats.org/officeDocument/2006/relationships/hyperlink" Target="http://www.podcastfrancaisfacile.com/podcast/cest_combien.htm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ducandy.com/site/html5/bin/main.php?activity=multiple_pairs&amp;quizid=958843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ordwall.net/pl/resource/15480267/d%C3%A9cibel-1-v%C3%AAtement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dwall.net/pl/resource/6796969/les-adjectifs-d%C3%A9monstratifs-2" TargetMode="External"/><Relationship Id="rId14" Type="http://schemas.openxmlformats.org/officeDocument/2006/relationships/hyperlink" Target="http://www.podcastfrancaisfacile.com/nombre/nombres-100-a-1000.htm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3</Pages>
  <Words>703</Words>
  <Characters>4221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Kozłowska</dc:creator>
  <cp:keywords/>
  <dc:description/>
  <cp:lastModifiedBy>Ewa</cp:lastModifiedBy>
  <cp:revision>12</cp:revision>
  <dcterms:created xsi:type="dcterms:W3CDTF">2022-01-22T18:13:00Z</dcterms:created>
  <dcterms:modified xsi:type="dcterms:W3CDTF">2022-02-13T12:28:00Z</dcterms:modified>
</cp:coreProperties>
</file>