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F7FA02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ED7AF7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2AEBB384" w:rsidR="00060433" w:rsidRPr="00202BB9" w:rsidRDefault="00ED7AF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mache eine Einkau</w:t>
            </w:r>
            <w:r w:rsidR="00FF1249">
              <w:rPr>
                <w:rFonts w:ascii="Arial" w:hAnsi="Arial" w:cs="Arial"/>
                <w:b/>
                <w:bCs/>
                <w:lang w:val="de-DE"/>
              </w:rPr>
              <w:t>f</w:t>
            </w:r>
            <w:r>
              <w:rPr>
                <w:rFonts w:ascii="Arial" w:hAnsi="Arial" w:cs="Arial"/>
                <w:b/>
                <w:bCs/>
                <w:lang w:val="de-DE"/>
              </w:rPr>
              <w:t>sliste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75F261B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D7AF7">
        <w:rPr>
          <w:rFonts w:ascii="Arial" w:hAnsi="Arial" w:cs="Arial"/>
        </w:rPr>
        <w:t>3</w:t>
      </w:r>
      <w:r w:rsidR="00475558">
        <w:rPr>
          <w:rFonts w:ascii="Arial" w:hAnsi="Arial" w:cs="Arial"/>
        </w:rPr>
        <w:t xml:space="preserve">, </w:t>
      </w:r>
      <w:proofErr w:type="spellStart"/>
      <w:r w:rsidR="00475558">
        <w:rPr>
          <w:rFonts w:ascii="Arial" w:hAnsi="Arial" w:cs="Arial"/>
        </w:rPr>
        <w:t>Lektion</w:t>
      </w:r>
      <w:proofErr w:type="spellEnd"/>
      <w:r w:rsidR="00475558">
        <w:rPr>
          <w:rFonts w:ascii="Arial" w:hAnsi="Arial" w:cs="Arial"/>
        </w:rPr>
        <w:t xml:space="preserve">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7E1A1B5C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D7AF7">
        <w:rPr>
          <w:rFonts w:ascii="Arial" w:hAnsi="Arial" w:cs="Arial"/>
        </w:rPr>
        <w:t>wymienia produkty, które można kupić w supermarkecie</w:t>
      </w:r>
      <w:r>
        <w:rPr>
          <w:rFonts w:ascii="Arial" w:hAnsi="Arial" w:cs="Arial"/>
        </w:rPr>
        <w:t>.</w:t>
      </w:r>
    </w:p>
    <w:p w14:paraId="6308082C" w14:textId="2B21AD31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ED7AF7">
        <w:rPr>
          <w:rFonts w:ascii="Arial" w:hAnsi="Arial" w:cs="Arial"/>
        </w:rPr>
        <w:t>tworzy listę zakupów</w:t>
      </w:r>
      <w:r w:rsidRPr="00202BB9">
        <w:rPr>
          <w:rFonts w:ascii="Arial" w:hAnsi="Arial" w:cs="Arial"/>
        </w:rPr>
        <w:t>.</w:t>
      </w:r>
    </w:p>
    <w:p w14:paraId="08E505C4" w14:textId="601305BC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D7AF7">
        <w:rPr>
          <w:rFonts w:ascii="Arial" w:hAnsi="Arial" w:cs="Arial"/>
        </w:rPr>
        <w:t>informuje o swoich planach i zamiarach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412EC26" w14:textId="002DEAD4" w:rsidR="00ED7AF7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ED7AF7">
        <w:rPr>
          <w:rFonts w:ascii="Arial" w:hAnsi="Arial" w:cs="Arial"/>
        </w:rPr>
        <w:t>burza mózgów,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16CD628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nagraniem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E6E312" w14:textId="77777777" w:rsidR="00424C1E" w:rsidRDefault="0079309F" w:rsidP="00060433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</w:t>
      </w:r>
      <w:r w:rsidR="004B6A4D">
        <w:rPr>
          <w:rFonts w:ascii="Arial" w:hAnsi="Arial" w:cs="Arial"/>
        </w:rPr>
        <w:t>łańcuszek (</w:t>
      </w:r>
      <w:proofErr w:type="spellStart"/>
      <w:r w:rsidR="004B6A4D">
        <w:rPr>
          <w:rFonts w:ascii="Arial" w:hAnsi="Arial" w:cs="Arial"/>
        </w:rPr>
        <w:t>Ketten</w:t>
      </w:r>
      <w:r w:rsidR="004B6A4D">
        <w:rPr>
          <w:rFonts w:ascii="Arial" w:hAnsi="Arial" w:cs="Arial"/>
          <w:lang w:val="de-DE"/>
        </w:rPr>
        <w:t>übung</w:t>
      </w:r>
      <w:proofErr w:type="spellEnd"/>
      <w:r w:rsidR="004B6A4D">
        <w:rPr>
          <w:rFonts w:ascii="Arial" w:hAnsi="Arial" w:cs="Arial"/>
          <w:lang w:val="de-DE"/>
        </w:rPr>
        <w:t>)</w:t>
      </w:r>
      <w:r w:rsidR="00424C1E">
        <w:rPr>
          <w:rFonts w:ascii="Arial" w:hAnsi="Arial" w:cs="Arial"/>
          <w:lang w:val="de-DE"/>
        </w:rPr>
        <w:t>,</w:t>
      </w:r>
    </w:p>
    <w:p w14:paraId="3007E9FF" w14:textId="66BAC5EC" w:rsidR="0079309F" w:rsidRPr="00202BB9" w:rsidRDefault="00424C1E" w:rsidP="00060433">
      <w:pPr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- </w:t>
      </w:r>
      <w:proofErr w:type="spellStart"/>
      <w:r>
        <w:rPr>
          <w:rFonts w:ascii="Arial" w:hAnsi="Arial" w:cs="Arial"/>
          <w:lang w:val="de-DE"/>
        </w:rPr>
        <w:t>galeria</w:t>
      </w:r>
      <w:proofErr w:type="spellEnd"/>
      <w:r w:rsidR="00ED7AF7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803D70C" w14:textId="52E7B2D0" w:rsidR="004B6A4D" w:rsidRDefault="004B6A4D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6135DE8A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297EE7" w:rsidRPr="00202BB9">
        <w:rPr>
          <w:rFonts w:ascii="Arial" w:hAnsi="Arial" w:cs="Arial"/>
        </w:rPr>
        <w:t xml:space="preserve">Nauczyciel </w:t>
      </w:r>
      <w:r w:rsidR="00297EE7">
        <w:rPr>
          <w:rFonts w:ascii="Arial" w:hAnsi="Arial" w:cs="Arial"/>
        </w:rPr>
        <w:t>prosi uczniów</w:t>
      </w:r>
      <w:r w:rsidR="00ED7AF7">
        <w:rPr>
          <w:rFonts w:ascii="Arial" w:hAnsi="Arial" w:cs="Arial"/>
        </w:rPr>
        <w:t>, aby w ciągu 30 sekund wypisali na kartce jak najwięcej produktów, które można kupić w supermarkecie. Następnie prosi o odczytanie ich na forum klasy. Podane przez uczniów przykłady zapisuje na tablicy w formie mapy myśli.</w:t>
      </w:r>
    </w:p>
    <w:p w14:paraId="2885BDEB" w14:textId="77777777" w:rsidR="00475558" w:rsidRPr="00475558" w:rsidRDefault="00475558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592AC84" w14:textId="24E888F5" w:rsidR="0008271F" w:rsidRDefault="00060433" w:rsidP="00ED7A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ED7AF7">
        <w:rPr>
          <w:rFonts w:ascii="Arial" w:hAnsi="Arial" w:cs="Arial"/>
        </w:rPr>
        <w:t>słuchają nagrania (CD 10) i rozwiązują ćwiczenie 2, str. 40.</w:t>
      </w:r>
    </w:p>
    <w:p w14:paraId="07DAE66A" w14:textId="375EE9B5" w:rsidR="00ED7AF7" w:rsidRDefault="00ED7AF7" w:rsidP="00ED7AF7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nagrania i decydują, który dialog pasuje do której listy zakupów (ćwiczenie 3, str. 41), a następnie uzupełniają nazwy opakowań</w:t>
      </w:r>
      <w:r w:rsidR="004B6A4D">
        <w:rPr>
          <w:rFonts w:ascii="Arial" w:hAnsi="Arial" w:cs="Arial"/>
        </w:rPr>
        <w:t>, których brakuje na listach.</w:t>
      </w:r>
    </w:p>
    <w:p w14:paraId="4F3894A0" w14:textId="366B4AD2" w:rsidR="004B6A4D" w:rsidRDefault="004B6A4D" w:rsidP="00ED7A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zwraca uwagę uczniów na użycie liczby mnogiej przy określaniu typów opakowań. Uczniowie analizują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na str. 41. Aby utrwalić nazwy opakowań, uczniowie wykonują ćwiczenie 7, str. 31 w zeszycie ćwiczeń.</w:t>
      </w:r>
    </w:p>
    <w:p w14:paraId="4D2225D1" w14:textId="1DC3BEEA" w:rsidR="004B6A4D" w:rsidRDefault="004B6A4D" w:rsidP="00ED7AF7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po raz trzeci i wykonują na jego podstawie ćwiczenie 4, str. 42.</w:t>
      </w:r>
    </w:p>
    <w:p w14:paraId="797FD951" w14:textId="190BB339" w:rsidR="004B6A4D" w:rsidRDefault="004B6A4D" w:rsidP="00ED7A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zdania w ćwiczeniu 5, str. 42. Następnie analizują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ze strony 42 i uzupełniają reguły dotyczące pozycji czasowników modalnych w zdaniu.</w:t>
      </w:r>
    </w:p>
    <w:p w14:paraId="70E74BA0" w14:textId="23DA9660" w:rsidR="004B6A4D" w:rsidRPr="0008271F" w:rsidRDefault="004B6A4D" w:rsidP="00ED7AF7">
      <w:pPr>
        <w:rPr>
          <w:rFonts w:ascii="Arial" w:hAnsi="Arial" w:cs="Arial"/>
        </w:rPr>
      </w:pPr>
      <w:r>
        <w:rPr>
          <w:rFonts w:ascii="Arial" w:hAnsi="Arial" w:cs="Arial"/>
        </w:rPr>
        <w:t>- W celu utrwalenia odmiany czasownika „</w:t>
      </w:r>
      <w:proofErr w:type="spellStart"/>
      <w:r>
        <w:rPr>
          <w:rFonts w:ascii="Arial" w:hAnsi="Arial" w:cs="Arial"/>
        </w:rPr>
        <w:t>wollen</w:t>
      </w:r>
      <w:proofErr w:type="spellEnd"/>
      <w:r>
        <w:rPr>
          <w:rFonts w:ascii="Arial" w:hAnsi="Arial" w:cs="Arial"/>
        </w:rPr>
        <w:t>” uczniowie wykonują ćwiczenie 3, 4 i 5, str. 30 w zeszycie ćwiczeń.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0684E22" w14:textId="1462B729" w:rsidR="00995D2C" w:rsidRDefault="00995D2C" w:rsidP="00423E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23E14">
        <w:rPr>
          <w:rFonts w:ascii="Arial" w:hAnsi="Arial" w:cs="Arial"/>
        </w:rPr>
        <w:t xml:space="preserve">Wykorzystując technikę </w:t>
      </w:r>
      <w:r w:rsidR="004B6A4D">
        <w:rPr>
          <w:rFonts w:ascii="Arial" w:hAnsi="Arial" w:cs="Arial"/>
        </w:rPr>
        <w:t>łańcuszka (</w:t>
      </w:r>
      <w:proofErr w:type="spellStart"/>
      <w:r w:rsidR="004B6A4D">
        <w:rPr>
          <w:rFonts w:ascii="Arial" w:hAnsi="Arial" w:cs="Arial"/>
        </w:rPr>
        <w:t>Ketten</w:t>
      </w:r>
      <w:r w:rsidR="004B6A4D" w:rsidRPr="004B6A4D">
        <w:rPr>
          <w:rFonts w:ascii="Arial" w:hAnsi="Arial" w:cs="Arial"/>
        </w:rPr>
        <w:t>übung</w:t>
      </w:r>
      <w:proofErr w:type="spellEnd"/>
      <w:r w:rsidR="004B6A4D">
        <w:rPr>
          <w:rFonts w:ascii="Arial" w:hAnsi="Arial" w:cs="Arial"/>
        </w:rPr>
        <w:t xml:space="preserve">) uczniowie zadają sobie po kolei pytanie: Was </w:t>
      </w:r>
      <w:proofErr w:type="spellStart"/>
      <w:r w:rsidR="004B6A4D">
        <w:rPr>
          <w:rFonts w:ascii="Arial" w:hAnsi="Arial" w:cs="Arial"/>
        </w:rPr>
        <w:t>willst</w:t>
      </w:r>
      <w:proofErr w:type="spellEnd"/>
      <w:r w:rsidR="004B6A4D">
        <w:rPr>
          <w:rFonts w:ascii="Arial" w:hAnsi="Arial" w:cs="Arial"/>
        </w:rPr>
        <w:t xml:space="preserve"> </w:t>
      </w:r>
      <w:proofErr w:type="spellStart"/>
      <w:r w:rsidR="004B6A4D">
        <w:rPr>
          <w:rFonts w:ascii="Arial" w:hAnsi="Arial" w:cs="Arial"/>
        </w:rPr>
        <w:t>du</w:t>
      </w:r>
      <w:proofErr w:type="spellEnd"/>
      <w:r w:rsidR="004B6A4D">
        <w:rPr>
          <w:rFonts w:ascii="Arial" w:hAnsi="Arial" w:cs="Arial"/>
        </w:rPr>
        <w:t xml:space="preserve"> </w:t>
      </w:r>
      <w:proofErr w:type="spellStart"/>
      <w:r w:rsidR="004B6A4D">
        <w:rPr>
          <w:rFonts w:ascii="Arial" w:hAnsi="Arial" w:cs="Arial"/>
        </w:rPr>
        <w:t>machen</w:t>
      </w:r>
      <w:proofErr w:type="spellEnd"/>
      <w:r w:rsidR="004B6A4D">
        <w:rPr>
          <w:rFonts w:ascii="Arial" w:hAnsi="Arial" w:cs="Arial"/>
        </w:rPr>
        <w:t>? I odpowiadają na nie.</w:t>
      </w:r>
    </w:p>
    <w:p w14:paraId="2A1952EC" w14:textId="40F86C6C" w:rsidR="004B6A4D" w:rsidRDefault="004B6A4D" w:rsidP="00423E14">
      <w:pPr>
        <w:rPr>
          <w:rFonts w:ascii="Arial" w:hAnsi="Arial" w:cs="Arial"/>
          <w:lang w:val="de-DE"/>
        </w:rPr>
      </w:pPr>
      <w:proofErr w:type="spellStart"/>
      <w:r w:rsidRPr="00424C1E">
        <w:rPr>
          <w:rFonts w:ascii="Arial" w:hAnsi="Arial" w:cs="Arial"/>
          <w:lang w:val="de-DE"/>
        </w:rPr>
        <w:t>Przykład</w:t>
      </w:r>
      <w:proofErr w:type="spellEnd"/>
      <w:r w:rsidRPr="00424C1E">
        <w:rPr>
          <w:rFonts w:ascii="Arial" w:hAnsi="Arial" w:cs="Arial"/>
          <w:lang w:val="de-DE"/>
        </w:rPr>
        <w:t xml:space="preserve">: </w:t>
      </w:r>
      <w:proofErr w:type="spellStart"/>
      <w:r w:rsidRPr="00424C1E">
        <w:rPr>
          <w:rFonts w:ascii="Arial" w:hAnsi="Arial" w:cs="Arial"/>
          <w:lang w:val="de-DE"/>
        </w:rPr>
        <w:t>Uczeń</w:t>
      </w:r>
      <w:proofErr w:type="spellEnd"/>
      <w:r w:rsidRPr="00424C1E">
        <w:rPr>
          <w:rFonts w:ascii="Arial" w:hAnsi="Arial" w:cs="Arial"/>
          <w:lang w:val="de-DE"/>
        </w:rPr>
        <w:t xml:space="preserve"> A: Was willst du </w:t>
      </w:r>
      <w:r w:rsidR="00424C1E" w:rsidRPr="00424C1E">
        <w:rPr>
          <w:rFonts w:ascii="Arial" w:hAnsi="Arial" w:cs="Arial"/>
          <w:lang w:val="de-DE"/>
        </w:rPr>
        <w:t>am Wochene</w:t>
      </w:r>
      <w:r w:rsidR="00424C1E">
        <w:rPr>
          <w:rFonts w:ascii="Arial" w:hAnsi="Arial" w:cs="Arial"/>
          <w:lang w:val="de-DE"/>
        </w:rPr>
        <w:t xml:space="preserve">nde machen? </w:t>
      </w:r>
      <w:proofErr w:type="spellStart"/>
      <w:r w:rsidR="00424C1E">
        <w:rPr>
          <w:rFonts w:ascii="Arial" w:hAnsi="Arial" w:cs="Arial"/>
          <w:lang w:val="de-DE"/>
        </w:rPr>
        <w:t>Uczeń</w:t>
      </w:r>
      <w:proofErr w:type="spellEnd"/>
      <w:r w:rsidR="00424C1E">
        <w:rPr>
          <w:rFonts w:ascii="Arial" w:hAnsi="Arial" w:cs="Arial"/>
          <w:lang w:val="de-DE"/>
        </w:rPr>
        <w:t xml:space="preserve"> B: Ich will eine Netflix-Serie sehen. </w:t>
      </w:r>
      <w:proofErr w:type="spellStart"/>
      <w:r w:rsidR="00424C1E">
        <w:rPr>
          <w:rFonts w:ascii="Arial" w:hAnsi="Arial" w:cs="Arial"/>
          <w:lang w:val="de-DE"/>
        </w:rPr>
        <w:t>Uczeń</w:t>
      </w:r>
      <w:proofErr w:type="spellEnd"/>
      <w:r w:rsidR="00424C1E">
        <w:rPr>
          <w:rFonts w:ascii="Arial" w:hAnsi="Arial" w:cs="Arial"/>
          <w:lang w:val="de-DE"/>
        </w:rPr>
        <w:t xml:space="preserve"> C: Er will eine Netflix-Serie sehen. </w:t>
      </w:r>
      <w:proofErr w:type="spellStart"/>
      <w:r w:rsidR="00424C1E" w:rsidRPr="00424C1E">
        <w:rPr>
          <w:rFonts w:ascii="Arial" w:hAnsi="Arial" w:cs="Arial"/>
          <w:lang w:val="de-DE"/>
        </w:rPr>
        <w:t>Uczeń</w:t>
      </w:r>
      <w:proofErr w:type="spellEnd"/>
      <w:r w:rsidR="00424C1E" w:rsidRPr="00424C1E">
        <w:rPr>
          <w:rFonts w:ascii="Arial" w:hAnsi="Arial" w:cs="Arial"/>
          <w:lang w:val="de-DE"/>
        </w:rPr>
        <w:t xml:space="preserve"> </w:t>
      </w:r>
      <w:r w:rsidR="00424C1E">
        <w:rPr>
          <w:rFonts w:ascii="Arial" w:hAnsi="Arial" w:cs="Arial"/>
          <w:lang w:val="de-DE"/>
        </w:rPr>
        <w:t>D</w:t>
      </w:r>
      <w:r w:rsidR="00424C1E" w:rsidRPr="00424C1E">
        <w:rPr>
          <w:rFonts w:ascii="Arial" w:hAnsi="Arial" w:cs="Arial"/>
          <w:lang w:val="de-DE"/>
        </w:rPr>
        <w:t xml:space="preserve"> do </w:t>
      </w:r>
      <w:proofErr w:type="spellStart"/>
      <w:r w:rsidR="00424C1E" w:rsidRPr="00424C1E">
        <w:rPr>
          <w:rFonts w:ascii="Arial" w:hAnsi="Arial" w:cs="Arial"/>
          <w:lang w:val="de-DE"/>
        </w:rPr>
        <w:t>ucznia</w:t>
      </w:r>
      <w:proofErr w:type="spellEnd"/>
      <w:r w:rsidR="00424C1E" w:rsidRPr="00424C1E">
        <w:rPr>
          <w:rFonts w:ascii="Arial" w:hAnsi="Arial" w:cs="Arial"/>
          <w:lang w:val="de-DE"/>
        </w:rPr>
        <w:t xml:space="preserve"> </w:t>
      </w:r>
      <w:r w:rsidR="00424C1E">
        <w:rPr>
          <w:rFonts w:ascii="Arial" w:hAnsi="Arial" w:cs="Arial"/>
          <w:lang w:val="de-DE"/>
        </w:rPr>
        <w:t>E</w:t>
      </w:r>
      <w:r w:rsidR="00424C1E" w:rsidRPr="00424C1E">
        <w:rPr>
          <w:rFonts w:ascii="Arial" w:hAnsi="Arial" w:cs="Arial"/>
          <w:lang w:val="de-DE"/>
        </w:rPr>
        <w:t>: Was willst du am Samstag mac</w:t>
      </w:r>
      <w:r w:rsidR="00424C1E">
        <w:rPr>
          <w:rFonts w:ascii="Arial" w:hAnsi="Arial" w:cs="Arial"/>
          <w:lang w:val="de-DE"/>
        </w:rPr>
        <w:t xml:space="preserve">hen? </w:t>
      </w:r>
      <w:proofErr w:type="spellStart"/>
      <w:r w:rsidR="00424C1E">
        <w:rPr>
          <w:rFonts w:ascii="Arial" w:hAnsi="Arial" w:cs="Arial"/>
          <w:lang w:val="de-DE"/>
        </w:rPr>
        <w:t>Uczeń</w:t>
      </w:r>
      <w:proofErr w:type="spellEnd"/>
      <w:r w:rsidR="00424C1E">
        <w:rPr>
          <w:rFonts w:ascii="Arial" w:hAnsi="Arial" w:cs="Arial"/>
          <w:lang w:val="de-DE"/>
        </w:rPr>
        <w:t xml:space="preserve"> E: Ich will lange schlafen. </w:t>
      </w:r>
      <w:proofErr w:type="spellStart"/>
      <w:r w:rsidR="00424C1E">
        <w:rPr>
          <w:rFonts w:ascii="Arial" w:hAnsi="Arial" w:cs="Arial"/>
          <w:lang w:val="de-DE"/>
        </w:rPr>
        <w:t>Uczeń</w:t>
      </w:r>
      <w:proofErr w:type="spellEnd"/>
      <w:r w:rsidR="00424C1E">
        <w:rPr>
          <w:rFonts w:ascii="Arial" w:hAnsi="Arial" w:cs="Arial"/>
          <w:lang w:val="de-DE"/>
        </w:rPr>
        <w:t xml:space="preserve"> F: Sie will lange schlafen. </w:t>
      </w:r>
      <w:proofErr w:type="spellStart"/>
      <w:r w:rsidR="00424C1E">
        <w:rPr>
          <w:rFonts w:ascii="Arial" w:hAnsi="Arial" w:cs="Arial"/>
          <w:lang w:val="de-DE"/>
        </w:rPr>
        <w:t>Itd</w:t>
      </w:r>
      <w:proofErr w:type="spellEnd"/>
      <w:r w:rsidR="00424C1E">
        <w:rPr>
          <w:rFonts w:ascii="Arial" w:hAnsi="Arial" w:cs="Arial"/>
          <w:lang w:val="de-DE"/>
        </w:rPr>
        <w:t>.</w:t>
      </w:r>
    </w:p>
    <w:p w14:paraId="1564515D" w14:textId="6E9A2214" w:rsidR="00424C1E" w:rsidRDefault="00424C1E" w:rsidP="00423E14">
      <w:pPr>
        <w:rPr>
          <w:rFonts w:ascii="Arial" w:hAnsi="Arial" w:cs="Arial"/>
        </w:rPr>
      </w:pPr>
      <w:r w:rsidRPr="00424C1E">
        <w:rPr>
          <w:rFonts w:ascii="Arial" w:hAnsi="Arial" w:cs="Arial"/>
        </w:rPr>
        <w:t>- Uczniowie pracują w grupach 3-4-o</w:t>
      </w:r>
      <w:r>
        <w:rPr>
          <w:rFonts w:ascii="Arial" w:hAnsi="Arial" w:cs="Arial"/>
        </w:rPr>
        <w:t>sobowych. Losują rodzaj imprezy i mają za zadanie stworzenie listy zakupów na tę imprezę.</w:t>
      </w:r>
    </w:p>
    <w:p w14:paraId="2A1A4277" w14:textId="73D5386C" w:rsidR="00424C1E" w:rsidRDefault="00424C1E" w:rsidP="00423E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Przykłady imprez: </w:t>
      </w:r>
    </w:p>
    <w:p w14:paraId="55E27EBE" w14:textId="15167EE7" w:rsidR="00424C1E" w:rsidRDefault="00424C1E" w:rsidP="00423E1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Fernsehabend mit Freunden</w:t>
      </w:r>
    </w:p>
    <w:p w14:paraId="1B0F16DF" w14:textId="470B8BCA" w:rsidR="00424C1E" w:rsidRDefault="00424C1E" w:rsidP="00423E1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Eine große Geburtstagsparty</w:t>
      </w:r>
    </w:p>
    <w:p w14:paraId="20FE9D7A" w14:textId="2FFD8875" w:rsidR="00424C1E" w:rsidRDefault="00424C1E" w:rsidP="00423E1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 Picknick für 6 Personen</w:t>
      </w:r>
    </w:p>
    <w:p w14:paraId="2C68AA46" w14:textId="47F3C244" w:rsidR="00424C1E" w:rsidRDefault="00424C1E" w:rsidP="00423E1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 Computerspieleabend mit Freunden</w:t>
      </w:r>
    </w:p>
    <w:p w14:paraId="6D7073FB" w14:textId="459087EC" w:rsidR="00424C1E" w:rsidRDefault="00424C1E" w:rsidP="00423E1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Omas Besuch</w:t>
      </w:r>
    </w:p>
    <w:p w14:paraId="54BB4964" w14:textId="6725F878" w:rsidR="00424C1E" w:rsidRDefault="00424C1E" w:rsidP="00423E1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 Pizzaabend für Freunde</w:t>
      </w:r>
    </w:p>
    <w:p w14:paraId="36B9F47A" w14:textId="640E1B05" w:rsidR="00424C1E" w:rsidRDefault="00424C1E" w:rsidP="00423E1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Eine Grillparty</w:t>
      </w:r>
    </w:p>
    <w:p w14:paraId="0C2F6A28" w14:textId="4409EB01" w:rsidR="00424C1E" w:rsidRDefault="00424C1E" w:rsidP="00423E1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Eine Neujahrparty</w:t>
      </w:r>
    </w:p>
    <w:p w14:paraId="4B895802" w14:textId="6F022BFA" w:rsidR="00424C1E" w:rsidRDefault="00424C1E" w:rsidP="00423E14">
      <w:pPr>
        <w:rPr>
          <w:rFonts w:ascii="Arial" w:hAnsi="Arial" w:cs="Arial"/>
          <w:lang w:val="de-DE"/>
        </w:rPr>
      </w:pPr>
    </w:p>
    <w:p w14:paraId="415DFB33" w14:textId="423CF486" w:rsidR="00424C1E" w:rsidRPr="00424C1E" w:rsidRDefault="00424C1E" w:rsidP="00423E14">
      <w:pPr>
        <w:rPr>
          <w:rFonts w:ascii="Arial" w:hAnsi="Arial" w:cs="Arial"/>
        </w:rPr>
      </w:pPr>
      <w:r w:rsidRPr="00424C1E">
        <w:rPr>
          <w:rFonts w:ascii="Arial" w:hAnsi="Arial" w:cs="Arial"/>
        </w:rPr>
        <w:lastRenderedPageBreak/>
        <w:t>W</w:t>
      </w:r>
      <w:r>
        <w:rPr>
          <w:rFonts w:ascii="Arial" w:hAnsi="Arial" w:cs="Arial"/>
        </w:rPr>
        <w:t>y</w:t>
      </w:r>
      <w:r w:rsidRPr="00424C1E">
        <w:rPr>
          <w:rFonts w:ascii="Arial" w:hAnsi="Arial" w:cs="Arial"/>
        </w:rPr>
        <w:t>niki pracz grupowej pre</w:t>
      </w:r>
      <w:r>
        <w:rPr>
          <w:rFonts w:ascii="Arial" w:hAnsi="Arial" w:cs="Arial"/>
        </w:rPr>
        <w:t>z</w:t>
      </w:r>
      <w:r w:rsidRPr="00424C1E">
        <w:rPr>
          <w:rFonts w:ascii="Arial" w:hAnsi="Arial" w:cs="Arial"/>
        </w:rPr>
        <w:t>entowane s</w:t>
      </w:r>
      <w:r>
        <w:rPr>
          <w:rFonts w:ascii="Arial" w:hAnsi="Arial" w:cs="Arial"/>
        </w:rPr>
        <w:t>ą w klasie w formie galerii.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BACD872" w:rsidR="00060433" w:rsidRPr="0079309F" w:rsidRDefault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W celu utrwalenia </w:t>
      </w:r>
      <w:r w:rsidR="00424C1E">
        <w:rPr>
          <w:rFonts w:ascii="Arial" w:hAnsi="Arial" w:cs="Arial"/>
        </w:rPr>
        <w:t>odmiany czasownika „</w:t>
      </w:r>
      <w:proofErr w:type="spellStart"/>
      <w:r w:rsidR="00424C1E">
        <w:rPr>
          <w:rFonts w:ascii="Arial" w:hAnsi="Arial" w:cs="Arial"/>
        </w:rPr>
        <w:t>wollen</w:t>
      </w:r>
      <w:proofErr w:type="spellEnd"/>
      <w:r w:rsidR="00424C1E">
        <w:rPr>
          <w:rFonts w:ascii="Arial" w:hAnsi="Arial" w:cs="Arial"/>
        </w:rPr>
        <w:t>”</w:t>
      </w:r>
      <w:r w:rsidR="00423E14">
        <w:rPr>
          <w:rFonts w:ascii="Arial" w:hAnsi="Arial" w:cs="Arial"/>
        </w:rPr>
        <w:t xml:space="preserve"> </w:t>
      </w:r>
      <w:r w:rsidRPr="00202BB9">
        <w:rPr>
          <w:rFonts w:ascii="Arial" w:hAnsi="Arial" w:cs="Arial"/>
        </w:rPr>
        <w:t xml:space="preserve">uczniowie wykonują </w:t>
      </w:r>
      <w:r w:rsidR="0008271F">
        <w:rPr>
          <w:rFonts w:ascii="Arial" w:hAnsi="Arial" w:cs="Arial"/>
        </w:rPr>
        <w:t xml:space="preserve">pisemnie </w:t>
      </w:r>
      <w:r w:rsidRPr="00202BB9">
        <w:rPr>
          <w:rFonts w:ascii="Arial" w:hAnsi="Arial" w:cs="Arial"/>
        </w:rPr>
        <w:t>ćwiczeni</w:t>
      </w:r>
      <w:r w:rsidR="00F20759">
        <w:rPr>
          <w:rFonts w:ascii="Arial" w:hAnsi="Arial" w:cs="Arial"/>
        </w:rPr>
        <w:t xml:space="preserve">e </w:t>
      </w:r>
      <w:r w:rsidR="00424C1E"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 xml:space="preserve">, str. </w:t>
      </w:r>
      <w:r w:rsidR="00424C1E">
        <w:rPr>
          <w:rFonts w:ascii="Arial" w:hAnsi="Arial" w:cs="Arial"/>
        </w:rPr>
        <w:t>30</w:t>
      </w:r>
      <w:r w:rsidRPr="00202BB9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1B52EF"/>
    <w:rsid w:val="00297EE7"/>
    <w:rsid w:val="002B60F6"/>
    <w:rsid w:val="00423E14"/>
    <w:rsid w:val="00424C1E"/>
    <w:rsid w:val="0043524A"/>
    <w:rsid w:val="00475558"/>
    <w:rsid w:val="004B6A4D"/>
    <w:rsid w:val="004D6F46"/>
    <w:rsid w:val="00763DC1"/>
    <w:rsid w:val="0079309F"/>
    <w:rsid w:val="007E7964"/>
    <w:rsid w:val="00841132"/>
    <w:rsid w:val="0098278F"/>
    <w:rsid w:val="00995D2C"/>
    <w:rsid w:val="00C6156F"/>
    <w:rsid w:val="00D2250C"/>
    <w:rsid w:val="00D4578F"/>
    <w:rsid w:val="00ED242A"/>
    <w:rsid w:val="00ED7AF7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2022-10-31T13:21:00Z</dcterms:created>
  <dcterms:modified xsi:type="dcterms:W3CDTF">2022-10-31T13:53:00Z</dcterms:modified>
</cp:coreProperties>
</file>