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616AF3" w:rsidRPr="00932F41" w14:paraId="3B3EBE6F" w14:textId="77777777" w:rsidTr="00EC10F4">
        <w:tc>
          <w:tcPr>
            <w:tcW w:w="9212" w:type="dxa"/>
            <w:shd w:val="clear" w:color="auto" w:fill="FF0000"/>
          </w:tcPr>
          <w:p w14:paraId="31625C80" w14:textId="0B2FFCFB" w:rsidR="00616AF3" w:rsidRPr="00932F41" w:rsidRDefault="00D6141D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2583758A" w14:textId="1F391B18" w:rsidR="00616AF3" w:rsidRPr="00932F41" w:rsidRDefault="00E676E0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932F41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Stiamo guardando una partita allo stadio</w:t>
            </w:r>
            <w:r w:rsidR="00111D23" w:rsidRPr="00932F41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.</w:t>
            </w:r>
          </w:p>
          <w:p w14:paraId="3F40FD35" w14:textId="77777777" w:rsidR="00616AF3" w:rsidRPr="00932F41" w:rsidRDefault="00616AF3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711C7C8A" w14:textId="77777777" w:rsidR="00616AF3" w:rsidRPr="00932F41" w:rsidRDefault="00616AF3" w:rsidP="00616AF3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616AF3" w:rsidRPr="00932F41" w14:paraId="5204BC20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6CE2C0A0" w14:textId="69945B1A" w:rsidR="00616AF3" w:rsidRPr="00FC7691" w:rsidRDefault="00FC7691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FC7691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Během této lekce se žáci seznámí s novými výrazy se slovesy </w:t>
            </w:r>
            <w:r w:rsidRPr="00FC7691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  <w:lang w:val="it-IT"/>
              </w:rPr>
              <w:t>essere</w:t>
            </w:r>
            <w:r w:rsidRPr="00FC7691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 a </w:t>
            </w:r>
            <w:r w:rsidRPr="00FC7691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  <w:lang w:val="it-IT"/>
              </w:rPr>
              <w:t>stare</w:t>
            </w:r>
            <w:r w:rsidRPr="00FC7691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 (</w:t>
            </w:r>
            <w:r w:rsidRPr="00FC7691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  <w:lang w:val="it-IT"/>
              </w:rPr>
              <w:t>essere sdraiato/seduto, stare in piedi</w:t>
            </w:r>
            <w:r w:rsidRPr="00FC7691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) a budou popisovat </w:t>
            </w:r>
            <w:r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různá </w:t>
            </w:r>
            <w:r w:rsidRPr="00FC7691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místa ve městě.</w:t>
            </w:r>
          </w:p>
        </w:tc>
      </w:tr>
    </w:tbl>
    <w:p w14:paraId="1AB1F729" w14:textId="77777777" w:rsidR="00616AF3" w:rsidRPr="00932F41" w:rsidRDefault="00616AF3" w:rsidP="00616AF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863AA13" w14:textId="6F832AED" w:rsidR="00616AF3" w:rsidRPr="00932F41" w:rsidRDefault="00616AF3" w:rsidP="00616AF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descrivere azioni in corso, descrivere luoghi di una città</w:t>
      </w:r>
    </w:p>
    <w:p w14:paraId="62806DFF" w14:textId="5904577D" w:rsidR="00616AF3" w:rsidRPr="00932F41" w:rsidRDefault="00616AF3" w:rsidP="00616AF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luoghi di una città</w:t>
      </w:r>
    </w:p>
    <w:p w14:paraId="7408BA55" w14:textId="3D9580DB" w:rsidR="00616AF3" w:rsidRPr="00932F41" w:rsidRDefault="00616AF3" w:rsidP="00616AF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gerundio regolare e irregolare, </w:t>
      </w:r>
      <w:r w:rsidR="00D01A5C"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>stare + gerundio, essere seduto/</w:t>
      </w:r>
      <w:r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>sdraiato, stare in piedi</w:t>
      </w:r>
      <w:r w:rsidR="009C7573"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>,</w:t>
      </w:r>
      <w:r w:rsidR="009C5B4B"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comparativo e</w:t>
      </w:r>
      <w:r w:rsidR="009C7573"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superlativo relativo</w:t>
      </w:r>
    </w:p>
    <w:p w14:paraId="183A0060" w14:textId="637AF782" w:rsidR="00651D08" w:rsidRPr="00932F41" w:rsidRDefault="00651D08" w:rsidP="00616AF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16</w:t>
      </w:r>
    </w:p>
    <w:p w14:paraId="0DE141E6" w14:textId="50C85AB0" w:rsidR="00616AF3" w:rsidRPr="00932F41" w:rsidRDefault="00616AF3" w:rsidP="00616AF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collettivo</w:t>
      </w:r>
    </w:p>
    <w:p w14:paraId="15A9C124" w14:textId="6E9C6EC5" w:rsidR="00616AF3" w:rsidRPr="00932F41" w:rsidRDefault="00616AF3" w:rsidP="00616AF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in coppie</w:t>
      </w:r>
    </w:p>
    <w:p w14:paraId="2C63387A" w14:textId="15B8737E" w:rsidR="00616AF3" w:rsidRPr="00932F41" w:rsidRDefault="00616AF3" w:rsidP="00616AF3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724C2F"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757A7536" w14:textId="77777777" w:rsidR="00616AF3" w:rsidRPr="00932F41" w:rsidRDefault="00616AF3" w:rsidP="00616AF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5EF9119" w14:textId="77777777" w:rsidR="00616AF3" w:rsidRPr="00932F41" w:rsidRDefault="00616AF3" w:rsidP="00616AF3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932F41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029E6F49" w14:textId="77777777" w:rsidR="00616AF3" w:rsidRPr="00932F41" w:rsidRDefault="00616AF3" w:rsidP="00616AF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131FF919" w14:textId="41563056" w:rsidR="00616AF3" w:rsidRPr="00932F41" w:rsidRDefault="00C75ED7" w:rsidP="00616AF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>Gli studenti fanno l’esercizio del</w:t>
      </w:r>
      <w:r w:rsidR="00616AF3"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616AF3" w:rsidRPr="00932F4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materiale fotocopiabile 1</w:t>
      </w:r>
      <w:r w:rsidRPr="00932F4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6 </w:t>
      </w:r>
      <w:r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>praticando la struttura stare</w:t>
      </w:r>
      <w:r w:rsidR="00D01A5C"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>+</w:t>
      </w:r>
      <w:r w:rsidR="00D01A5C"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>per</w:t>
      </w:r>
      <w:r w:rsidR="00D01A5C"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>+</w:t>
      </w:r>
      <w:r w:rsidR="00D01A5C"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>infinito.</w:t>
      </w:r>
      <w:r w:rsidR="00616AF3"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4CA3E2B0" w14:textId="77777777" w:rsidR="00616AF3" w:rsidRPr="00932F41" w:rsidRDefault="00616AF3" w:rsidP="00616AF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463C6A08" w14:textId="77777777" w:rsidR="00616AF3" w:rsidRPr="00932F41" w:rsidRDefault="00616AF3" w:rsidP="00F116CD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932F41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16BC848F" w14:textId="205CAC26" w:rsidR="00616AF3" w:rsidRPr="00932F41" w:rsidRDefault="00616AF3" w:rsidP="00616AF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932F4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</w:t>
      </w:r>
      <w:r w:rsidR="00651D08" w:rsidRPr="00932F4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</w:t>
      </w:r>
      <w:r w:rsidRPr="00932F4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B32783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</w:t>
      </w:r>
      <w:r w:rsidR="00651D08"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 coppie decidono a quale persona corrisponde ogni </w:t>
      </w:r>
      <w:r w:rsidR="00F84B84"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>frase.</w:t>
      </w:r>
    </w:p>
    <w:p w14:paraId="58CC9C44" w14:textId="55385148" w:rsidR="00F84B84" w:rsidRPr="00932F41" w:rsidRDefault="00F84B84" w:rsidP="00616AF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consulta insieme agli studenti il quadro giallo con espressioni essere seduto</w:t>
      </w:r>
      <w:r w:rsidR="00D01A5C"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essere sdraiato, </w:t>
      </w:r>
      <w:r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>stare in piedi.</w:t>
      </w:r>
    </w:p>
    <w:p w14:paraId="593618A5" w14:textId="1EEBE519" w:rsidR="00616AF3" w:rsidRPr="00932F41" w:rsidRDefault="00616AF3" w:rsidP="00616AF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932F4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>L’Esercizio 1</w:t>
      </w:r>
      <w:r w:rsidR="00F84B84" w:rsidRPr="00932F4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</w:t>
      </w:r>
      <w:r w:rsidRPr="00932F4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B32783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932F41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="00F84B84"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>prima di fare questo esercizio gli studenti guardano i disegni e</w:t>
      </w:r>
      <w:r w:rsidR="00D6141D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F84B84"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>dicono come si chiamano i luoghi che vedono. Se necessario l’insegnante li aiuta. Poi gli alunni lavorano in coppie: la prima persona sceglie tre posti e</w:t>
      </w:r>
      <w:r w:rsidR="00D6141D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F84B84"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>descrive oralmente c</w:t>
      </w:r>
      <w:r w:rsidR="00D01A5C"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>he cosa sta succedendo sul disegno</w:t>
      </w:r>
      <w:r w:rsidR="009C7573"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F84B84"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>senza dire il nome de</w:t>
      </w:r>
      <w:r w:rsidR="009C7573"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>l luogo. L’altra persona deve indovinare di quale posto si tratta. Poi scambiano i</w:t>
      </w:r>
      <w:r w:rsidR="00D6141D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9C7573"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>ruoli</w:t>
      </w:r>
    </w:p>
    <w:p w14:paraId="27A14773" w14:textId="77777777" w:rsidR="00616AF3" w:rsidRPr="00932F41" w:rsidRDefault="00616AF3" w:rsidP="00F116CD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932F41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6C7DDC79" w14:textId="7CD26A38" w:rsidR="00CF332B" w:rsidRPr="00932F41" w:rsidRDefault="00CF332B" w:rsidP="00616AF3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32F4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13 del quaderno degli esercizi </w:t>
      </w:r>
      <w:r w:rsidRPr="00932F41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– gli student</w:t>
      </w:r>
      <w:r w:rsidR="004F4DFB" w:rsidRPr="00932F41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i</w:t>
      </w:r>
      <w:r w:rsidRPr="00932F41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devono descrivere le illustrazioni con tre frasi usando le strutture del riquadro.</w:t>
      </w:r>
    </w:p>
    <w:p w14:paraId="26AC8BBF" w14:textId="2FB3640E" w:rsidR="009C5B4B" w:rsidRPr="00932F41" w:rsidRDefault="00616AF3" w:rsidP="00CF332B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32F4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</w:t>
      </w:r>
      <w:r w:rsidR="009C7573" w:rsidRPr="00932F4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 del quaderno degli esercizi</w:t>
      </w:r>
      <w:r w:rsidRPr="00932F4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932F41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– gli studenti </w:t>
      </w:r>
      <w:r w:rsidR="009C5B4B" w:rsidRPr="00932F41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completano le frasi con i</w:t>
      </w:r>
      <w:r w:rsidR="00D6141D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 </w:t>
      </w:r>
      <w:r w:rsidR="009C5B4B" w:rsidRPr="00932F41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comparativi e superlativi degli aggettivi dati.</w:t>
      </w:r>
    </w:p>
    <w:p w14:paraId="126FF3C4" w14:textId="0B23626B" w:rsidR="00616AF3" w:rsidRPr="00932F41" w:rsidRDefault="00616AF3" w:rsidP="00616AF3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932F4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B32783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932F4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CF332B" w:rsidRPr="00932F41">
        <w:rPr>
          <w:rFonts w:ascii="Palatino Linotype" w:eastAsia="Calibri" w:hAnsi="Palatino Linotype" w:cs="Times New Roman"/>
          <w:sz w:val="24"/>
          <w:szCs w:val="24"/>
          <w:lang w:val="it-IT"/>
        </w:rPr>
        <w:t>ogni studente sceglie una foto delle proprie vacanze e la descrive usando le strutture imparate.</w:t>
      </w:r>
    </w:p>
    <w:p w14:paraId="6BE76092" w14:textId="77777777" w:rsidR="00616AF3" w:rsidRPr="00932F41" w:rsidRDefault="00616AF3" w:rsidP="00616AF3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670ADFD" w14:textId="77777777" w:rsidR="00616AF3" w:rsidRPr="00932F41" w:rsidRDefault="00616AF3" w:rsidP="00616AF3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4BCF7A95" w14:textId="77777777" w:rsidR="00616AF3" w:rsidRPr="00932F41" w:rsidRDefault="00616AF3" w:rsidP="00616AF3">
      <w:pPr>
        <w:rPr>
          <w:lang w:val="it-IT"/>
        </w:rPr>
      </w:pPr>
    </w:p>
    <w:p w14:paraId="719E7E64" w14:textId="77777777" w:rsidR="00616AF3" w:rsidRPr="00932F41" w:rsidRDefault="00616AF3" w:rsidP="00616AF3">
      <w:pPr>
        <w:rPr>
          <w:lang w:val="it-IT"/>
        </w:rPr>
      </w:pPr>
    </w:p>
    <w:p w14:paraId="6863C17B" w14:textId="77777777" w:rsidR="00616AF3" w:rsidRPr="00932F41" w:rsidRDefault="00616AF3" w:rsidP="00616AF3">
      <w:pPr>
        <w:rPr>
          <w:lang w:val="it-IT"/>
        </w:rPr>
      </w:pPr>
    </w:p>
    <w:p w14:paraId="56026EF6" w14:textId="77777777" w:rsidR="00616AF3" w:rsidRPr="00932F41" w:rsidRDefault="00616AF3" w:rsidP="00616AF3">
      <w:pPr>
        <w:rPr>
          <w:lang w:val="it-IT"/>
        </w:rPr>
      </w:pPr>
    </w:p>
    <w:p w14:paraId="3667C70F" w14:textId="77777777" w:rsidR="00616AF3" w:rsidRPr="00932F41" w:rsidRDefault="00616AF3" w:rsidP="00616AF3">
      <w:pPr>
        <w:rPr>
          <w:lang w:val="it-IT"/>
        </w:rPr>
      </w:pPr>
    </w:p>
    <w:p w14:paraId="464C4F4F" w14:textId="77777777" w:rsidR="00616AF3" w:rsidRPr="00932F41" w:rsidRDefault="00616AF3" w:rsidP="00616AF3">
      <w:pPr>
        <w:rPr>
          <w:lang w:val="it-IT"/>
        </w:rPr>
      </w:pPr>
    </w:p>
    <w:p w14:paraId="788B60C3" w14:textId="77777777" w:rsidR="00616AF3" w:rsidRPr="00932F41" w:rsidRDefault="00616AF3" w:rsidP="00616AF3">
      <w:pPr>
        <w:rPr>
          <w:lang w:val="it-IT"/>
        </w:rPr>
      </w:pPr>
    </w:p>
    <w:p w14:paraId="160C1B98" w14:textId="77777777" w:rsidR="00616AF3" w:rsidRPr="00932F41" w:rsidRDefault="00616AF3" w:rsidP="00616AF3">
      <w:pPr>
        <w:rPr>
          <w:lang w:val="it-IT"/>
        </w:rPr>
      </w:pPr>
    </w:p>
    <w:p w14:paraId="698B4858" w14:textId="77777777" w:rsidR="00616AF3" w:rsidRPr="00932F41" w:rsidRDefault="00616AF3" w:rsidP="00616AF3">
      <w:pPr>
        <w:rPr>
          <w:lang w:val="it-IT"/>
        </w:rPr>
      </w:pPr>
    </w:p>
    <w:p w14:paraId="1F6345AB" w14:textId="77777777" w:rsidR="00616AF3" w:rsidRPr="00932F41" w:rsidRDefault="00616AF3" w:rsidP="00616AF3">
      <w:pPr>
        <w:rPr>
          <w:lang w:val="it-IT"/>
        </w:rPr>
      </w:pPr>
    </w:p>
    <w:p w14:paraId="6892946A" w14:textId="77777777" w:rsidR="00D4725E" w:rsidRPr="00932F41" w:rsidRDefault="00D4725E">
      <w:pPr>
        <w:rPr>
          <w:lang w:val="it-IT"/>
        </w:rPr>
      </w:pPr>
    </w:p>
    <w:sectPr w:rsidR="00D4725E" w:rsidRPr="00932F4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53E75" w14:textId="77777777" w:rsidR="00DA6765" w:rsidRDefault="00DA6765" w:rsidP="00616AF3">
      <w:pPr>
        <w:spacing w:after="0" w:line="240" w:lineRule="auto"/>
      </w:pPr>
      <w:r>
        <w:separator/>
      </w:r>
    </w:p>
  </w:endnote>
  <w:endnote w:type="continuationSeparator" w:id="0">
    <w:p w14:paraId="5BD00418" w14:textId="77777777" w:rsidR="00DA6765" w:rsidRDefault="00DA6765" w:rsidP="00616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5A67D" w14:textId="562C156F" w:rsidR="00F21708" w:rsidRPr="00693B45" w:rsidRDefault="00B32783">
    <w:pPr>
      <w:pStyle w:val="Zpat"/>
      <w:rPr>
        <w:rFonts w:ascii="Palatino Linotype" w:hAnsi="Palatino Linotype"/>
        <w:sz w:val="20"/>
        <w:szCs w:val="20"/>
      </w:rPr>
    </w:pPr>
    <w:r w:rsidRPr="00D6141D">
      <w:rPr>
        <w:rFonts w:ascii="Palatino Linotype" w:hAnsi="Palatino Linotype"/>
        <w:sz w:val="20"/>
        <w:szCs w:val="20"/>
        <w:lang w:val="cs-CZ"/>
      </w:rPr>
      <w:t>Scénář č.</w:t>
    </w:r>
    <w:r w:rsidR="003E0F38" w:rsidRPr="00D6141D">
      <w:rPr>
        <w:rFonts w:ascii="Palatino Linotype" w:hAnsi="Palatino Linotype"/>
        <w:sz w:val="20"/>
        <w:szCs w:val="20"/>
        <w:lang w:val="cs-CZ"/>
      </w:rPr>
      <w:t xml:space="preserve"> 4</w:t>
    </w:r>
    <w:r w:rsidR="00616AF3" w:rsidRPr="00D6141D">
      <w:rPr>
        <w:rFonts w:ascii="Palatino Linotype" w:hAnsi="Palatino Linotype"/>
        <w:sz w:val="20"/>
        <w:szCs w:val="20"/>
        <w:lang w:val="cs-CZ"/>
      </w:rPr>
      <w:t>5</w:t>
    </w:r>
    <w:r w:rsidR="003E0F38" w:rsidRPr="00693B45">
      <w:rPr>
        <w:rFonts w:ascii="Palatino Linotype" w:hAnsi="Palatino Linotype"/>
        <w:sz w:val="20"/>
        <w:szCs w:val="20"/>
      </w:rPr>
      <w:tab/>
    </w:r>
    <w:r w:rsidR="003E0F38" w:rsidRPr="00693B45">
      <w:rPr>
        <w:rFonts w:ascii="Palatino Linotype" w:hAnsi="Palatino Linotype"/>
        <w:sz w:val="20"/>
        <w:szCs w:val="20"/>
      </w:rPr>
      <w:tab/>
    </w:r>
    <w:r w:rsidR="003E0F38" w:rsidRPr="00D6141D">
      <w:rPr>
        <w:rFonts w:ascii="Palatino Linotype" w:hAnsi="Palatino Linotype"/>
        <w:sz w:val="20"/>
        <w:szCs w:val="20"/>
        <w:lang w:val="it-IT"/>
      </w:rPr>
      <w:t>Unità 3 Lezione 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57DD4" w14:textId="77777777" w:rsidR="00DA6765" w:rsidRDefault="00DA6765" w:rsidP="00616AF3">
      <w:pPr>
        <w:spacing w:after="0" w:line="240" w:lineRule="auto"/>
      </w:pPr>
      <w:r>
        <w:separator/>
      </w:r>
    </w:p>
  </w:footnote>
  <w:footnote w:type="continuationSeparator" w:id="0">
    <w:p w14:paraId="48AC2D41" w14:textId="77777777" w:rsidR="00DA6765" w:rsidRDefault="00DA6765" w:rsidP="00616A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1918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6AF3"/>
    <w:rsid w:val="00062018"/>
    <w:rsid w:val="00111D23"/>
    <w:rsid w:val="00171E2E"/>
    <w:rsid w:val="003E0F38"/>
    <w:rsid w:val="004F4DFB"/>
    <w:rsid w:val="00616AF3"/>
    <w:rsid w:val="00651D08"/>
    <w:rsid w:val="00724C2F"/>
    <w:rsid w:val="00784761"/>
    <w:rsid w:val="007A78F0"/>
    <w:rsid w:val="007E3305"/>
    <w:rsid w:val="00932F41"/>
    <w:rsid w:val="009C5B4B"/>
    <w:rsid w:val="009C7573"/>
    <w:rsid w:val="00AE68CC"/>
    <w:rsid w:val="00B32783"/>
    <w:rsid w:val="00C336F2"/>
    <w:rsid w:val="00C75ED7"/>
    <w:rsid w:val="00CF332B"/>
    <w:rsid w:val="00CF43FA"/>
    <w:rsid w:val="00D01A5C"/>
    <w:rsid w:val="00D1642C"/>
    <w:rsid w:val="00D4725E"/>
    <w:rsid w:val="00D6141D"/>
    <w:rsid w:val="00DA6765"/>
    <w:rsid w:val="00E676E0"/>
    <w:rsid w:val="00F116CD"/>
    <w:rsid w:val="00F21708"/>
    <w:rsid w:val="00F84B84"/>
    <w:rsid w:val="00FA2E71"/>
    <w:rsid w:val="00FC7691"/>
    <w:rsid w:val="00FE0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BEF8F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6AF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616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6AF3"/>
  </w:style>
  <w:style w:type="paragraph" w:styleId="Zhlav">
    <w:name w:val="header"/>
    <w:basedOn w:val="Normln"/>
    <w:link w:val="ZhlavChar"/>
    <w:uiPriority w:val="99"/>
    <w:unhideWhenUsed/>
    <w:rsid w:val="00616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6A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272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14</cp:revision>
  <dcterms:created xsi:type="dcterms:W3CDTF">2022-06-15T18:36:00Z</dcterms:created>
  <dcterms:modified xsi:type="dcterms:W3CDTF">2025-05-16T21:11:00Z</dcterms:modified>
</cp:coreProperties>
</file>