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shd w:val="clear" w:color="auto" w:fill="F4B083"/>
        <w:tblLook w:val="04A0" w:firstRow="1" w:lastRow="0" w:firstColumn="1" w:lastColumn="0" w:noHBand="0" w:noVBand="1"/>
      </w:tblPr>
      <w:tblGrid>
        <w:gridCol w:w="9212"/>
      </w:tblGrid>
      <w:tr w:rsidR="00CA4F78" w:rsidRPr="008A3240" w14:paraId="2E4E08B6" w14:textId="77777777" w:rsidTr="00986C27">
        <w:tc>
          <w:tcPr>
            <w:tcW w:w="9212" w:type="dxa"/>
            <w:shd w:val="clear" w:color="auto" w:fill="F4B083"/>
          </w:tcPr>
          <w:p w14:paraId="69322A2F" w14:textId="028F4F8E" w:rsidR="00CA4F78" w:rsidRPr="008A3240" w:rsidRDefault="00167370" w:rsidP="00986C27">
            <w:pPr>
              <w:spacing w:after="0" w:line="240" w:lineRule="auto"/>
              <w:rPr>
                <w:rFonts w:ascii="Calibri" w:eastAsia="Calibri" w:hAnsi="Calibri" w:cs="Times New Roman"/>
                <w:lang w:val="it-IT"/>
              </w:rPr>
            </w:pPr>
            <w:r>
              <w:rPr>
                <w:rFonts w:ascii="Calibri" w:eastAsia="Calibri" w:hAnsi="Calibri" w:cs="Times New Roman"/>
                <w:lang w:val="it-IT"/>
              </w:rPr>
              <w:t xml:space="preserve">  </w:t>
            </w:r>
          </w:p>
          <w:p w14:paraId="448947BB" w14:textId="203F36B2" w:rsidR="00CA4F78" w:rsidRPr="008A3240" w:rsidRDefault="00CA4F78" w:rsidP="00986C27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sz w:val="48"/>
                <w:szCs w:val="48"/>
                <w:lang w:val="it-IT"/>
              </w:rPr>
            </w:pPr>
            <w:r w:rsidRPr="008A3240">
              <w:rPr>
                <w:rFonts w:ascii="Palatino Linotype" w:eastAsia="Calibri" w:hAnsi="Palatino Linotype" w:cs="Times New Roman"/>
                <w:sz w:val="48"/>
                <w:szCs w:val="48"/>
                <w:lang w:val="it-IT"/>
              </w:rPr>
              <w:t>La mia vita scolastica.</w:t>
            </w:r>
          </w:p>
          <w:p w14:paraId="6191B808" w14:textId="77777777" w:rsidR="00CA4F78" w:rsidRPr="008A3240" w:rsidRDefault="00CA4F78" w:rsidP="00986C27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color w:val="F4B083"/>
                <w:sz w:val="32"/>
                <w:szCs w:val="32"/>
                <w:lang w:val="it-IT"/>
              </w:rPr>
            </w:pPr>
          </w:p>
        </w:tc>
      </w:tr>
    </w:tbl>
    <w:p w14:paraId="02B106FC" w14:textId="77777777" w:rsidR="00CA4F78" w:rsidRPr="008A3240" w:rsidRDefault="00CA4F78" w:rsidP="00CA4F78">
      <w:pPr>
        <w:spacing w:after="200" w:line="276" w:lineRule="auto"/>
        <w:rPr>
          <w:rFonts w:ascii="Calibri" w:eastAsia="Calibri" w:hAnsi="Calibri" w:cs="Times New Roman"/>
          <w:lang w:val="it-IT"/>
        </w:rPr>
      </w:pPr>
    </w:p>
    <w:tbl>
      <w:tblPr>
        <w:tblW w:w="0" w:type="auto"/>
        <w:tblBorders>
          <w:top w:val="single" w:sz="4" w:space="0" w:color="FF3300"/>
          <w:left w:val="single" w:sz="4" w:space="0" w:color="FF3300"/>
          <w:bottom w:val="single" w:sz="4" w:space="0" w:color="FF3300"/>
          <w:right w:val="single" w:sz="4" w:space="0" w:color="FF3300"/>
          <w:insideH w:val="single" w:sz="4" w:space="0" w:color="FF3300"/>
          <w:insideV w:val="single" w:sz="4" w:space="0" w:color="FF3300"/>
        </w:tblBorders>
        <w:tblLook w:val="04A0" w:firstRow="1" w:lastRow="0" w:firstColumn="1" w:lastColumn="0" w:noHBand="0" w:noVBand="1"/>
      </w:tblPr>
      <w:tblGrid>
        <w:gridCol w:w="9212"/>
      </w:tblGrid>
      <w:tr w:rsidR="00CA4F78" w:rsidRPr="008A3240" w14:paraId="44EB4CA9" w14:textId="77777777" w:rsidTr="00986C27">
        <w:tc>
          <w:tcPr>
            <w:tcW w:w="9212" w:type="dxa"/>
            <w:shd w:val="clear" w:color="auto" w:fill="auto"/>
          </w:tcPr>
          <w:p w14:paraId="5C65B55B" w14:textId="3550595A" w:rsidR="00CA4F78" w:rsidRPr="00F30AC7" w:rsidRDefault="00F30AC7" w:rsidP="00986C27">
            <w:pPr>
              <w:spacing w:after="0" w:line="240" w:lineRule="auto"/>
              <w:jc w:val="both"/>
              <w:rPr>
                <w:rFonts w:ascii="Palatino Linotype" w:eastAsia="Calibri" w:hAnsi="Palatino Linotype" w:cs="Times New Roman"/>
                <w:sz w:val="24"/>
                <w:szCs w:val="24"/>
                <w:lang w:val="cs-CZ"/>
              </w:rPr>
            </w:pPr>
            <w:r w:rsidRPr="00F30AC7">
              <w:rPr>
                <w:rFonts w:ascii="Palatino Linotype" w:eastAsia="Calibri" w:hAnsi="Palatino Linotype" w:cs="Times New Roman"/>
                <w:b/>
                <w:sz w:val="24"/>
                <w:szCs w:val="24"/>
                <w:lang w:val="cs-CZ"/>
              </w:rPr>
              <w:t>Při této lekci budou žáci popisovat, jak vypadá jejich typický den ve škole. Využijí dosud poznanou slovní zásobou spojenou s tématem škola a se školními předměty a seznámí se s názvy dnů v týdnu.</w:t>
            </w:r>
          </w:p>
        </w:tc>
      </w:tr>
    </w:tbl>
    <w:p w14:paraId="11E8CFC1" w14:textId="77777777" w:rsidR="00CA4F78" w:rsidRPr="008A3240" w:rsidRDefault="00CA4F78" w:rsidP="00CA4F78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</w:p>
    <w:p w14:paraId="2B76E938" w14:textId="28F0DF8C" w:rsidR="00CA4F78" w:rsidRPr="008A3240" w:rsidRDefault="00CA4F78" w:rsidP="00CA4F78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8A3240">
        <w:rPr>
          <w:rFonts w:ascii="Palatino Linotype" w:eastAsia="Calibri" w:hAnsi="Palatino Linotype" w:cs="Times New Roman"/>
          <w:sz w:val="24"/>
          <w:szCs w:val="24"/>
          <w:lang w:val="it-IT"/>
        </w:rPr>
        <w:t>Obiettivi comunicativi:</w:t>
      </w:r>
      <w:r w:rsidRPr="008A3240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 xml:space="preserve">scrivere un’e-mail </w:t>
      </w:r>
    </w:p>
    <w:p w14:paraId="0BDDD579" w14:textId="1FBFF432" w:rsidR="00CA4F78" w:rsidRPr="008A3240" w:rsidRDefault="00CA4F78" w:rsidP="00CA4F78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8A3240">
        <w:rPr>
          <w:rFonts w:ascii="Palatino Linotype" w:eastAsia="Calibri" w:hAnsi="Palatino Linotype" w:cs="Times New Roman"/>
          <w:sz w:val="24"/>
          <w:szCs w:val="24"/>
          <w:lang w:val="it-IT"/>
        </w:rPr>
        <w:t>Contenuti lessicali:</w:t>
      </w:r>
      <w:r w:rsidRPr="008A3240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8A3240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materie scolastiche, giorni della settimana</w:t>
      </w:r>
    </w:p>
    <w:p w14:paraId="58534B69" w14:textId="0DB9AF78" w:rsidR="00CA4F78" w:rsidRPr="008A3240" w:rsidRDefault="00CA4F78" w:rsidP="00CA4F78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8A3240">
        <w:rPr>
          <w:rFonts w:ascii="Palatino Linotype" w:eastAsia="Calibri" w:hAnsi="Palatino Linotype" w:cs="Times New Roman"/>
          <w:sz w:val="24"/>
          <w:szCs w:val="24"/>
          <w:lang w:val="it-IT"/>
        </w:rPr>
        <w:t>Contenuti grammaticali:</w:t>
      </w:r>
      <w:r w:rsidRPr="008A3240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presente indicativo dei verbi di I, II, III coniugazione</w:t>
      </w:r>
    </w:p>
    <w:p w14:paraId="0E80EDCA" w14:textId="173CA76D" w:rsidR="00CA4F78" w:rsidRPr="008A3240" w:rsidRDefault="00CA4F78" w:rsidP="00CA4F78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8A3240">
        <w:rPr>
          <w:rFonts w:ascii="Palatino Linotype" w:eastAsia="Calibri" w:hAnsi="Palatino Linotype" w:cs="Times New Roman"/>
          <w:sz w:val="24"/>
          <w:szCs w:val="24"/>
          <w:lang w:val="it-IT"/>
        </w:rPr>
        <w:t>Contenuti socioculturali:</w:t>
      </w:r>
      <w:r w:rsidRPr="008A3240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 xml:space="preserve">scuola </w:t>
      </w:r>
      <w:r w:rsidR="00D04B9B" w:rsidRPr="008A3240">
        <w:rPr>
          <w:rFonts w:ascii="Palatino Linotype" w:eastAsia="Calibri" w:hAnsi="Palatino Linotype" w:cs="Times New Roman"/>
          <w:sz w:val="24"/>
          <w:szCs w:val="24"/>
          <w:lang w:val="it-IT"/>
        </w:rPr>
        <w:t>c</w:t>
      </w:r>
      <w:r w:rsidR="00CE3815">
        <w:rPr>
          <w:rFonts w:ascii="Palatino Linotype" w:eastAsia="Calibri" w:hAnsi="Palatino Linotype" w:cs="Times New Roman"/>
          <w:sz w:val="24"/>
          <w:szCs w:val="24"/>
          <w:lang w:val="it-IT"/>
        </w:rPr>
        <w:t>e</w:t>
      </w:r>
      <w:r w:rsidR="00D04B9B" w:rsidRPr="008A3240">
        <w:rPr>
          <w:rFonts w:ascii="Palatino Linotype" w:eastAsia="Calibri" w:hAnsi="Palatino Linotype" w:cs="Times New Roman"/>
          <w:sz w:val="24"/>
          <w:szCs w:val="24"/>
          <w:lang w:val="it-IT"/>
        </w:rPr>
        <w:t>ca</w:t>
      </w:r>
    </w:p>
    <w:p w14:paraId="032F0E6A" w14:textId="26A8DA1A" w:rsidR="00CA4F78" w:rsidRPr="008A3240" w:rsidRDefault="00CA4F78" w:rsidP="00CA4F78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8A3240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Metodi: </w:t>
      </w:r>
      <w:r w:rsidRPr="008A3240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8A3240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8A3240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="00E1634B" w:rsidRPr="008A3240">
        <w:rPr>
          <w:rFonts w:ascii="Palatino Linotype" w:eastAsia="Calibri" w:hAnsi="Palatino Linotype" w:cs="Times New Roman"/>
          <w:sz w:val="24"/>
          <w:szCs w:val="24"/>
          <w:lang w:val="it-IT"/>
        </w:rPr>
        <w:t>attivo</w:t>
      </w:r>
    </w:p>
    <w:p w14:paraId="3F48BC8B" w14:textId="7DE9B4A5" w:rsidR="00CA4F78" w:rsidRPr="008A3240" w:rsidRDefault="00CA4F78" w:rsidP="00CA4F78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8A3240">
        <w:rPr>
          <w:rFonts w:ascii="Palatino Linotype" w:eastAsia="Calibri" w:hAnsi="Palatino Linotype" w:cs="Times New Roman"/>
          <w:sz w:val="24"/>
          <w:szCs w:val="24"/>
          <w:lang w:val="it-IT"/>
        </w:rPr>
        <w:t>Forme di lavoro:</w:t>
      </w:r>
      <w:r w:rsidRPr="008A3240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8A3240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individuale, a coppie</w:t>
      </w:r>
    </w:p>
    <w:p w14:paraId="6475F7A3" w14:textId="77777777" w:rsidR="00CA4F78" w:rsidRPr="008A3240" w:rsidRDefault="00CA4F78" w:rsidP="00CA4F78">
      <w:pPr>
        <w:tabs>
          <w:tab w:val="left" w:pos="2880"/>
        </w:tabs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8A3240">
        <w:rPr>
          <w:rFonts w:ascii="Palatino Linotype" w:eastAsia="Calibri" w:hAnsi="Palatino Linotype" w:cs="Times New Roman"/>
          <w:sz w:val="24"/>
          <w:szCs w:val="24"/>
          <w:lang w:val="it-IT"/>
        </w:rPr>
        <w:t>Durata</w:t>
      </w:r>
      <w:r w:rsidRPr="008A3240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45 minuti</w:t>
      </w:r>
    </w:p>
    <w:p w14:paraId="1CAA2293" w14:textId="77777777" w:rsidR="00CA4F78" w:rsidRPr="008A3240" w:rsidRDefault="00CA4F78" w:rsidP="00CA4F78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</w:p>
    <w:p w14:paraId="45FD2CA1" w14:textId="77777777" w:rsidR="00CA4F78" w:rsidRPr="008A3240" w:rsidRDefault="00CA4F78" w:rsidP="00CA4F78">
      <w:pPr>
        <w:spacing w:after="200" w:line="276" w:lineRule="auto"/>
        <w:rPr>
          <w:rFonts w:ascii="Palatino Linotype" w:eastAsia="Calibri" w:hAnsi="Palatino Linotype" w:cs="Times New Roman"/>
          <w:color w:val="F4B083"/>
          <w:sz w:val="24"/>
          <w:szCs w:val="24"/>
          <w:lang w:val="it-IT"/>
        </w:rPr>
      </w:pPr>
      <w:r w:rsidRPr="008A3240">
        <w:rPr>
          <w:rFonts w:ascii="Palatino Linotype" w:eastAsia="Calibri" w:hAnsi="Palatino Linotype" w:cs="Times New Roman"/>
          <w:color w:val="F4B083"/>
          <w:sz w:val="24"/>
          <w:szCs w:val="24"/>
          <w:lang w:val="it-IT"/>
        </w:rPr>
        <w:t>FASE INTRODUTTIVA</w:t>
      </w:r>
    </w:p>
    <w:p w14:paraId="1CA6046B" w14:textId="77777777" w:rsidR="00CA4F78" w:rsidRPr="008A3240" w:rsidRDefault="00CA4F78" w:rsidP="00CA4F78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8A3240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L’insegnante saluta gli studenti. </w:t>
      </w:r>
    </w:p>
    <w:p w14:paraId="28042DE0" w14:textId="598A6D15" w:rsidR="00CA4F78" w:rsidRPr="008A3240" w:rsidRDefault="00CA4F78" w:rsidP="00CA4F78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i/>
          <w:sz w:val="24"/>
          <w:szCs w:val="24"/>
          <w:lang w:val="it-IT"/>
        </w:rPr>
      </w:pPr>
      <w:r w:rsidRPr="008A3240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Per </w:t>
      </w:r>
      <w:r w:rsidR="00D04B9B" w:rsidRPr="008A3240">
        <w:rPr>
          <w:rFonts w:ascii="Palatino Linotype" w:eastAsia="Calibri" w:hAnsi="Palatino Linotype" w:cs="Times New Roman"/>
          <w:sz w:val="24"/>
          <w:szCs w:val="24"/>
          <w:lang w:val="it-IT"/>
        </w:rPr>
        <w:t>riscaldare</w:t>
      </w:r>
      <w:r w:rsidR="00E1634B" w:rsidRPr="008A3240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gli studenti</w:t>
      </w:r>
      <w:r w:rsidR="00D04B9B" w:rsidRPr="008A3240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l’insegnante chiede: </w:t>
      </w:r>
      <w:r w:rsidR="00D04B9B" w:rsidRPr="008A3240">
        <w:rPr>
          <w:rFonts w:ascii="Palatino Linotype" w:eastAsia="Calibri" w:hAnsi="Palatino Linotype" w:cs="Times New Roman"/>
          <w:i/>
          <w:sz w:val="24"/>
          <w:szCs w:val="24"/>
          <w:lang w:val="it-IT"/>
        </w:rPr>
        <w:t>Quali materie scolastiche conosc</w:t>
      </w:r>
      <w:r w:rsidR="00E1634B" w:rsidRPr="008A3240">
        <w:rPr>
          <w:rFonts w:ascii="Palatino Linotype" w:eastAsia="Calibri" w:hAnsi="Palatino Linotype" w:cs="Times New Roman"/>
          <w:i/>
          <w:sz w:val="24"/>
          <w:szCs w:val="24"/>
          <w:lang w:val="it-IT"/>
        </w:rPr>
        <w:t>e</w:t>
      </w:r>
      <w:r w:rsidR="00D04B9B" w:rsidRPr="008A3240">
        <w:rPr>
          <w:rFonts w:ascii="Palatino Linotype" w:eastAsia="Calibri" w:hAnsi="Palatino Linotype" w:cs="Times New Roman"/>
          <w:i/>
          <w:sz w:val="24"/>
          <w:szCs w:val="24"/>
          <w:lang w:val="it-IT"/>
        </w:rPr>
        <w:t>te? Qual è la vostra materia preferita?</w:t>
      </w:r>
      <w:r w:rsidRPr="008A3240">
        <w:rPr>
          <w:rFonts w:ascii="Palatino Linotype" w:eastAsia="Calibri" w:hAnsi="Palatino Linotype" w:cs="Times New Roman"/>
          <w:i/>
          <w:sz w:val="24"/>
          <w:szCs w:val="24"/>
          <w:lang w:val="it-IT"/>
        </w:rPr>
        <w:t xml:space="preserve"> </w:t>
      </w:r>
    </w:p>
    <w:p w14:paraId="4360BC46" w14:textId="77777777" w:rsidR="00CA4F78" w:rsidRPr="008A3240" w:rsidRDefault="00CA4F78" w:rsidP="00CA4F78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8A3240">
        <w:rPr>
          <w:rFonts w:ascii="Palatino Linotype" w:eastAsia="Calibri" w:hAnsi="Palatino Linotype" w:cs="Times New Roman"/>
          <w:sz w:val="24"/>
          <w:szCs w:val="24"/>
          <w:lang w:val="it-IT"/>
        </w:rPr>
        <w:t>Presenta gli obiettivi della lezione agli studenti.</w:t>
      </w:r>
    </w:p>
    <w:p w14:paraId="7123915C" w14:textId="77777777" w:rsidR="00CA4F78" w:rsidRPr="008A3240" w:rsidRDefault="00CA4F78" w:rsidP="00CA4F78">
      <w:pPr>
        <w:spacing w:before="240"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8A3240">
        <w:rPr>
          <w:rFonts w:ascii="Palatino Linotype" w:eastAsia="Calibri" w:hAnsi="Palatino Linotype" w:cs="Times New Roman"/>
          <w:color w:val="F4B083"/>
          <w:sz w:val="24"/>
          <w:szCs w:val="24"/>
          <w:lang w:val="it-IT"/>
        </w:rPr>
        <w:t>FASE CENTRALE</w:t>
      </w:r>
      <w:r w:rsidRPr="008A3240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</w:p>
    <w:p w14:paraId="7C8C5EA5" w14:textId="5FB34C92" w:rsidR="00CA4F78" w:rsidRPr="008A3240" w:rsidRDefault="00CA4F78" w:rsidP="00CA4F78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8A3240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Esercizio 1</w:t>
      </w:r>
      <w:r w:rsidR="00D04B9B" w:rsidRPr="008A3240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4</w:t>
      </w:r>
      <w:r w:rsidR="00167370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– </w:t>
      </w:r>
      <w:r w:rsidRPr="008A3240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gli studenti </w:t>
      </w:r>
      <w:r w:rsidR="00D04B9B" w:rsidRPr="008A3240">
        <w:rPr>
          <w:rFonts w:ascii="Palatino Linotype" w:eastAsia="Calibri" w:hAnsi="Palatino Linotype" w:cs="Times New Roman"/>
          <w:sz w:val="24"/>
          <w:szCs w:val="24"/>
          <w:lang w:val="it-IT"/>
        </w:rPr>
        <w:t>guardano l’orario delle lezioni di Franco, leggono i</w:t>
      </w:r>
      <w:r w:rsidR="00F717D0">
        <w:rPr>
          <w:rFonts w:ascii="Palatino Linotype" w:eastAsia="Calibri" w:hAnsi="Palatino Linotype" w:cs="Times New Roman"/>
          <w:sz w:val="24"/>
          <w:szCs w:val="24"/>
          <w:lang w:val="it-IT"/>
        </w:rPr>
        <w:t> </w:t>
      </w:r>
      <w:r w:rsidR="00D04B9B" w:rsidRPr="008A3240">
        <w:rPr>
          <w:rFonts w:ascii="Palatino Linotype" w:eastAsia="Calibri" w:hAnsi="Palatino Linotype" w:cs="Times New Roman"/>
          <w:sz w:val="24"/>
          <w:szCs w:val="24"/>
          <w:lang w:val="it-IT"/>
        </w:rPr>
        <w:t>nomi dei giorni della settiman</w:t>
      </w:r>
      <w:r w:rsidR="00E1634B" w:rsidRPr="008A3240">
        <w:rPr>
          <w:rFonts w:ascii="Palatino Linotype" w:eastAsia="Calibri" w:hAnsi="Palatino Linotype" w:cs="Times New Roman"/>
          <w:sz w:val="24"/>
          <w:szCs w:val="24"/>
          <w:lang w:val="it-IT"/>
        </w:rPr>
        <w:t>a</w:t>
      </w:r>
      <w:r w:rsidR="00D04B9B" w:rsidRPr="008A3240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e rispondono alle domande.</w:t>
      </w:r>
      <w:r w:rsidRPr="008A3240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</w:p>
    <w:p w14:paraId="3017D342" w14:textId="565BDB20" w:rsidR="00CA4F78" w:rsidRPr="008A3240" w:rsidRDefault="00CA4F78" w:rsidP="00CA4F78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8A3240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Esercizio 1</w:t>
      </w:r>
      <w:r w:rsidR="00D04B9B" w:rsidRPr="008A3240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5</w:t>
      </w:r>
      <w:r w:rsidRPr="008A3240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</w:t>
      </w:r>
      <w:r w:rsidRPr="008A3240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– </w:t>
      </w:r>
      <w:r w:rsidR="00D04B9B" w:rsidRPr="008A3240">
        <w:rPr>
          <w:rFonts w:ascii="Palatino Linotype" w:eastAsia="Calibri" w:hAnsi="Palatino Linotype" w:cs="Times New Roman"/>
          <w:sz w:val="24"/>
          <w:szCs w:val="24"/>
          <w:lang w:val="it-IT"/>
        </w:rPr>
        <w:t>l’obiettivo è quello di scrivere un’e-mail a un amico o un’amica. Prima di farlo gli studenti leggono i nomi delle materie scolastiche c</w:t>
      </w:r>
      <w:r w:rsidR="00142929">
        <w:rPr>
          <w:rFonts w:ascii="Palatino Linotype" w:eastAsia="Calibri" w:hAnsi="Palatino Linotype" w:cs="Times New Roman"/>
          <w:sz w:val="24"/>
          <w:szCs w:val="24"/>
          <w:lang w:val="it-IT"/>
        </w:rPr>
        <w:t>e</w:t>
      </w:r>
      <w:r w:rsidR="00D04B9B" w:rsidRPr="008A3240">
        <w:rPr>
          <w:rFonts w:ascii="Palatino Linotype" w:eastAsia="Calibri" w:hAnsi="Palatino Linotype" w:cs="Times New Roman"/>
          <w:sz w:val="24"/>
          <w:szCs w:val="24"/>
          <w:lang w:val="it-IT"/>
        </w:rPr>
        <w:t>che e</w:t>
      </w:r>
      <w:r w:rsidR="00F717D0">
        <w:rPr>
          <w:rFonts w:ascii="Palatino Linotype" w:eastAsia="Calibri" w:hAnsi="Palatino Linotype" w:cs="Times New Roman"/>
          <w:sz w:val="24"/>
          <w:szCs w:val="24"/>
          <w:lang w:val="it-IT"/>
        </w:rPr>
        <w:t> </w:t>
      </w:r>
      <w:r w:rsidR="00D04B9B" w:rsidRPr="008A3240">
        <w:rPr>
          <w:rFonts w:ascii="Palatino Linotype" w:eastAsia="Calibri" w:hAnsi="Palatino Linotype" w:cs="Times New Roman"/>
          <w:sz w:val="24"/>
          <w:szCs w:val="24"/>
          <w:lang w:val="it-IT"/>
        </w:rPr>
        <w:t>cercano di trovare le sembianze e le differenze con quelle italiane. L’insegnante ricorda come si scrive un’e-</w:t>
      </w:r>
      <w:r w:rsidR="00497ECC" w:rsidRPr="008A3240">
        <w:rPr>
          <w:rFonts w:ascii="Palatino Linotype" w:eastAsia="Calibri" w:hAnsi="Palatino Linotype" w:cs="Times New Roman"/>
          <w:sz w:val="24"/>
          <w:szCs w:val="24"/>
          <w:lang w:val="it-IT"/>
        </w:rPr>
        <w:t>mail e le necessarie forme di</w:t>
      </w:r>
      <w:r w:rsidR="00D04B9B" w:rsidRPr="008A3240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saluto</w:t>
      </w:r>
      <w:r w:rsidR="00DE66AF" w:rsidRPr="008A3240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. Dopo gli studenti scrivono e l’insegnante aiuta quando necessario. </w:t>
      </w:r>
      <w:r w:rsidR="00F717D0" w:rsidRPr="008A3240">
        <w:rPr>
          <w:rFonts w:ascii="Palatino Linotype" w:eastAsia="Calibri" w:hAnsi="Palatino Linotype" w:cs="Times New Roman"/>
          <w:sz w:val="24"/>
          <w:szCs w:val="24"/>
          <w:lang w:val="it-IT"/>
        </w:rPr>
        <w:t>Alla fine,</w:t>
      </w:r>
      <w:r w:rsidR="00DE66AF" w:rsidRPr="008A3240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alcuni studenti leggono le loro e</w:t>
      </w:r>
      <w:r w:rsidR="00E1634B" w:rsidRPr="008A3240">
        <w:rPr>
          <w:rFonts w:ascii="Palatino Linotype" w:eastAsia="Calibri" w:hAnsi="Palatino Linotype" w:cs="Times New Roman"/>
          <w:sz w:val="24"/>
          <w:szCs w:val="24"/>
          <w:lang w:val="it-IT"/>
        </w:rPr>
        <w:t>-</w:t>
      </w:r>
      <w:r w:rsidR="00DE66AF" w:rsidRPr="008A3240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mail. </w:t>
      </w:r>
    </w:p>
    <w:p w14:paraId="1F410B57" w14:textId="77777777" w:rsidR="00CA4F78" w:rsidRPr="008A3240" w:rsidRDefault="00CA4F78" w:rsidP="00CA4F78">
      <w:p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4B083"/>
          <w:sz w:val="24"/>
          <w:szCs w:val="24"/>
          <w:lang w:val="it-IT"/>
        </w:rPr>
      </w:pPr>
      <w:r w:rsidRPr="008A3240">
        <w:rPr>
          <w:rFonts w:ascii="Palatino Linotype" w:eastAsia="Calibri" w:hAnsi="Palatino Linotype" w:cs="Times New Roman"/>
          <w:color w:val="F4B083"/>
          <w:sz w:val="24"/>
          <w:szCs w:val="24"/>
          <w:lang w:val="it-IT"/>
        </w:rPr>
        <w:lastRenderedPageBreak/>
        <w:t>FASE CONCLUSIVA</w:t>
      </w:r>
    </w:p>
    <w:p w14:paraId="1D5CCCA5" w14:textId="11975922" w:rsidR="00CA4F78" w:rsidRPr="008A3240" w:rsidRDefault="00CA4F78" w:rsidP="00CA4F78">
      <w:pPr>
        <w:numPr>
          <w:ilvl w:val="0"/>
          <w:numId w:val="2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8A3240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Esercizio 1</w:t>
      </w:r>
      <w:r w:rsidR="00DE66AF" w:rsidRPr="008A3240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7</w:t>
      </w:r>
      <w:r w:rsidRPr="008A3240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del quaderno degli esercizi</w:t>
      </w:r>
      <w:r w:rsidRPr="008A3240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  <w:r w:rsidR="00DE66AF" w:rsidRPr="008A3240">
        <w:rPr>
          <w:rFonts w:ascii="Palatino Linotype" w:eastAsia="Calibri" w:hAnsi="Palatino Linotype" w:cs="Times New Roman"/>
          <w:sz w:val="24"/>
          <w:szCs w:val="24"/>
          <w:lang w:val="it-IT"/>
        </w:rPr>
        <w:t>gli studenti lavorano in coppie e</w:t>
      </w:r>
      <w:r w:rsidR="00F717D0">
        <w:rPr>
          <w:rFonts w:ascii="Palatino Linotype" w:eastAsia="Calibri" w:hAnsi="Palatino Linotype" w:cs="Times New Roman"/>
          <w:sz w:val="24"/>
          <w:szCs w:val="24"/>
          <w:lang w:val="it-IT"/>
        </w:rPr>
        <w:t> </w:t>
      </w:r>
      <w:r w:rsidR="00DE66AF" w:rsidRPr="008A3240">
        <w:rPr>
          <w:rFonts w:ascii="Palatino Linotype" w:eastAsia="Calibri" w:hAnsi="Palatino Linotype" w:cs="Times New Roman"/>
          <w:sz w:val="24"/>
          <w:szCs w:val="24"/>
          <w:lang w:val="it-IT"/>
        </w:rPr>
        <w:t>rispondono alle domande, alla fine della lezione alcuni leggono le risposte</w:t>
      </w:r>
      <w:r w:rsidRPr="008A3240">
        <w:rPr>
          <w:rFonts w:ascii="Palatino Linotype" w:eastAsia="Calibri" w:hAnsi="Palatino Linotype" w:cs="Times New Roman"/>
          <w:sz w:val="24"/>
          <w:szCs w:val="24"/>
          <w:lang w:val="it-IT"/>
        </w:rPr>
        <w:t>.</w:t>
      </w:r>
    </w:p>
    <w:p w14:paraId="00DFEE20" w14:textId="05208BD3" w:rsidR="00D4725E" w:rsidRPr="008A3240" w:rsidRDefault="00CA4F78" w:rsidP="00843D64">
      <w:pPr>
        <w:numPr>
          <w:ilvl w:val="0"/>
          <w:numId w:val="2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8A3240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Compito</w:t>
      </w:r>
      <w:r w:rsidRPr="008A3240">
        <w:rPr>
          <w:rFonts w:ascii="Palatino Linotype" w:eastAsia="Calibri" w:hAnsi="Palatino Linotype" w:cs="Times New Roman"/>
          <w:b/>
          <w:sz w:val="24"/>
          <w:szCs w:val="24"/>
          <w:lang w:val="it-IT"/>
        </w:rPr>
        <w:t xml:space="preserve"> di casa</w:t>
      </w:r>
      <w:r w:rsidRPr="008A3240">
        <w:rPr>
          <w:rFonts w:ascii="Palatino Linotype" w:eastAsia="Calibri" w:hAnsi="Palatino Linotype" w:cs="Times New Roman"/>
          <w:bCs/>
          <w:sz w:val="24"/>
          <w:szCs w:val="24"/>
          <w:lang w:val="it-IT"/>
        </w:rPr>
        <w:t xml:space="preserve"> –</w:t>
      </w:r>
      <w:r w:rsidRPr="008A3240">
        <w:rPr>
          <w:rFonts w:ascii="Palatino Linotype" w:eastAsia="Calibri" w:hAnsi="Palatino Linotype" w:cs="Times New Roman"/>
          <w:b/>
          <w:sz w:val="24"/>
          <w:szCs w:val="24"/>
          <w:lang w:val="it-IT"/>
        </w:rPr>
        <w:t xml:space="preserve"> </w:t>
      </w:r>
      <w:r w:rsidRPr="008A3240">
        <w:rPr>
          <w:rFonts w:ascii="Palatino Linotype" w:eastAsia="Calibri" w:hAnsi="Palatino Linotype" w:cs="Times New Roman"/>
          <w:bCs/>
          <w:sz w:val="24"/>
          <w:szCs w:val="24"/>
          <w:lang w:val="it-IT"/>
        </w:rPr>
        <w:t>es. 1</w:t>
      </w:r>
      <w:r w:rsidR="00DE66AF" w:rsidRPr="008A3240">
        <w:rPr>
          <w:rFonts w:ascii="Palatino Linotype" w:eastAsia="Calibri" w:hAnsi="Palatino Linotype" w:cs="Times New Roman"/>
          <w:bCs/>
          <w:sz w:val="24"/>
          <w:szCs w:val="24"/>
          <w:lang w:val="it-IT"/>
        </w:rPr>
        <w:t>8</w:t>
      </w:r>
      <w:r w:rsidR="00B13618" w:rsidRPr="008A3240">
        <w:rPr>
          <w:rFonts w:ascii="Palatino Linotype" w:eastAsia="Calibri" w:hAnsi="Palatino Linotype" w:cs="Times New Roman"/>
          <w:bCs/>
          <w:sz w:val="24"/>
          <w:szCs w:val="24"/>
          <w:lang w:val="it-IT"/>
        </w:rPr>
        <w:t>/</w:t>
      </w:r>
      <w:r w:rsidRPr="008A3240">
        <w:rPr>
          <w:rFonts w:ascii="Palatino Linotype" w:eastAsia="Calibri" w:hAnsi="Palatino Linotype" w:cs="Times New Roman"/>
          <w:bCs/>
          <w:sz w:val="24"/>
          <w:szCs w:val="24"/>
          <w:lang w:val="it-IT"/>
        </w:rPr>
        <w:t xml:space="preserve"> p. 3</w:t>
      </w:r>
      <w:r w:rsidR="00DE66AF" w:rsidRPr="008A3240">
        <w:rPr>
          <w:rFonts w:ascii="Palatino Linotype" w:eastAsia="Calibri" w:hAnsi="Palatino Linotype" w:cs="Times New Roman"/>
          <w:bCs/>
          <w:sz w:val="24"/>
          <w:szCs w:val="24"/>
          <w:lang w:val="it-IT"/>
        </w:rPr>
        <w:t>2</w:t>
      </w:r>
      <w:r w:rsidRPr="008A3240">
        <w:rPr>
          <w:rFonts w:ascii="Palatino Linotype" w:eastAsia="Calibri" w:hAnsi="Palatino Linotype" w:cs="Times New Roman"/>
          <w:bCs/>
          <w:sz w:val="24"/>
          <w:szCs w:val="24"/>
          <w:lang w:val="it-IT"/>
        </w:rPr>
        <w:t xml:space="preserve"> del quaderno degli esercizi.</w:t>
      </w:r>
    </w:p>
    <w:p w14:paraId="7992A1C6" w14:textId="77777777" w:rsidR="008B7CF6" w:rsidRPr="008A3240" w:rsidRDefault="008B7CF6" w:rsidP="008B7CF6">
      <w:p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</w:p>
    <w:sectPr w:rsidR="008B7CF6" w:rsidRPr="008A3240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DC7A43" w14:textId="77777777" w:rsidR="00B20470" w:rsidRDefault="00B20470" w:rsidP="00DE66AF">
      <w:pPr>
        <w:spacing w:after="0" w:line="240" w:lineRule="auto"/>
      </w:pPr>
      <w:r>
        <w:separator/>
      </w:r>
    </w:p>
  </w:endnote>
  <w:endnote w:type="continuationSeparator" w:id="0">
    <w:p w14:paraId="6D1F1536" w14:textId="77777777" w:rsidR="00B20470" w:rsidRDefault="00B20470" w:rsidP="00DE66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EE6B47" w14:textId="28714511" w:rsidR="000C2B27" w:rsidRPr="00693B45" w:rsidRDefault="00E316A9">
    <w:pPr>
      <w:pStyle w:val="Zpat"/>
      <w:rPr>
        <w:rFonts w:ascii="Palatino Linotype" w:hAnsi="Palatino Linotype"/>
        <w:sz w:val="20"/>
        <w:szCs w:val="20"/>
      </w:rPr>
    </w:pPr>
    <w:r w:rsidRPr="000C2B27">
      <w:rPr>
        <w:rFonts w:ascii="Palatino Linotype" w:hAnsi="Palatino Linotype"/>
        <w:sz w:val="20"/>
        <w:szCs w:val="20"/>
        <w:lang w:val="cs-CZ"/>
      </w:rPr>
      <w:t>Sc</w:t>
    </w:r>
    <w:r w:rsidR="000C2B27" w:rsidRPr="000C2B27">
      <w:rPr>
        <w:rFonts w:ascii="Palatino Linotype" w:hAnsi="Palatino Linotype"/>
        <w:sz w:val="20"/>
        <w:szCs w:val="20"/>
        <w:lang w:val="cs-CZ"/>
      </w:rPr>
      <w:t>énář č.</w:t>
    </w:r>
    <w:r w:rsidRPr="000C2B27">
      <w:rPr>
        <w:rFonts w:ascii="Palatino Linotype" w:hAnsi="Palatino Linotype"/>
        <w:sz w:val="20"/>
        <w:szCs w:val="20"/>
        <w:lang w:val="cs-CZ"/>
      </w:rPr>
      <w:t xml:space="preserve"> 2</w:t>
    </w:r>
    <w:r w:rsidR="00DE66AF" w:rsidRPr="000C2B27">
      <w:rPr>
        <w:rFonts w:ascii="Palatino Linotype" w:hAnsi="Palatino Linotype"/>
        <w:sz w:val="20"/>
        <w:szCs w:val="20"/>
        <w:lang w:val="cs-CZ"/>
      </w:rPr>
      <w:t>6</w:t>
    </w:r>
    <w:r w:rsidRPr="00693B45">
      <w:rPr>
        <w:rFonts w:ascii="Palatino Linotype" w:hAnsi="Palatino Linotype"/>
        <w:sz w:val="20"/>
        <w:szCs w:val="20"/>
      </w:rPr>
      <w:tab/>
    </w:r>
    <w:r>
      <w:rPr>
        <w:rFonts w:ascii="Palatino Linotype" w:hAnsi="Palatino Linotype"/>
        <w:sz w:val="20"/>
        <w:szCs w:val="20"/>
      </w:rPr>
      <w:tab/>
      <w:t>Unità</w:t>
    </w:r>
    <w:r w:rsidRPr="00693B45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>2</w:t>
    </w:r>
    <w:r w:rsidRPr="00693B45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>Lezione</w:t>
    </w:r>
    <w:r w:rsidRPr="00693B45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0CC73F" w14:textId="77777777" w:rsidR="00B20470" w:rsidRDefault="00B20470" w:rsidP="00DE66AF">
      <w:pPr>
        <w:spacing w:after="0" w:line="240" w:lineRule="auto"/>
      </w:pPr>
      <w:r>
        <w:separator/>
      </w:r>
    </w:p>
  </w:footnote>
  <w:footnote w:type="continuationSeparator" w:id="0">
    <w:p w14:paraId="39A34AB1" w14:textId="77777777" w:rsidR="00B20470" w:rsidRDefault="00B20470" w:rsidP="00DE66A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D06E1C"/>
    <w:multiLevelType w:val="hybridMultilevel"/>
    <w:tmpl w:val="65F4C4DA"/>
    <w:lvl w:ilvl="0" w:tplc="978436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4B083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DC6C4F"/>
    <w:multiLevelType w:val="hybridMultilevel"/>
    <w:tmpl w:val="43E4D0FA"/>
    <w:lvl w:ilvl="0" w:tplc="978436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4B083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0591091">
    <w:abstractNumId w:val="0"/>
  </w:num>
  <w:num w:numId="2" w16cid:durableId="15165743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A4F78"/>
    <w:rsid w:val="000C2B27"/>
    <w:rsid w:val="00142929"/>
    <w:rsid w:val="00167370"/>
    <w:rsid w:val="00171E2E"/>
    <w:rsid w:val="00400B12"/>
    <w:rsid w:val="00497ECC"/>
    <w:rsid w:val="00515C71"/>
    <w:rsid w:val="00584B0F"/>
    <w:rsid w:val="005C60DA"/>
    <w:rsid w:val="00784761"/>
    <w:rsid w:val="007A78F0"/>
    <w:rsid w:val="00843D64"/>
    <w:rsid w:val="008A3240"/>
    <w:rsid w:val="008B7CF6"/>
    <w:rsid w:val="00952EDC"/>
    <w:rsid w:val="00B13618"/>
    <w:rsid w:val="00B20470"/>
    <w:rsid w:val="00CA4F78"/>
    <w:rsid w:val="00CE3815"/>
    <w:rsid w:val="00D04B9B"/>
    <w:rsid w:val="00D468D1"/>
    <w:rsid w:val="00D4725E"/>
    <w:rsid w:val="00DE66AF"/>
    <w:rsid w:val="00E1634B"/>
    <w:rsid w:val="00E316A9"/>
    <w:rsid w:val="00EE5442"/>
    <w:rsid w:val="00F30AC7"/>
    <w:rsid w:val="00F717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6EDC63"/>
  <w15:docId w15:val="{B86EB86E-28EB-4E64-8DD1-1440B5BD10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A4F7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unhideWhenUsed/>
    <w:rsid w:val="00CA4F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A4F78"/>
  </w:style>
  <w:style w:type="paragraph" w:styleId="Zhlav">
    <w:name w:val="header"/>
    <w:basedOn w:val="Normln"/>
    <w:link w:val="ZhlavChar"/>
    <w:uiPriority w:val="99"/>
    <w:unhideWhenUsed/>
    <w:rsid w:val="00DE66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E66AF"/>
  </w:style>
  <w:style w:type="paragraph" w:styleId="Revize">
    <w:name w:val="Revision"/>
    <w:hidden/>
    <w:uiPriority w:val="99"/>
    <w:semiHidden/>
    <w:rsid w:val="00CE381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227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Osocha</dc:creator>
  <cp:keywords/>
  <dc:description/>
  <cp:lastModifiedBy>Markéta Sergejko</cp:lastModifiedBy>
  <cp:revision>18</cp:revision>
  <dcterms:created xsi:type="dcterms:W3CDTF">2021-06-10T07:06:00Z</dcterms:created>
  <dcterms:modified xsi:type="dcterms:W3CDTF">2025-05-16T06:39:00Z</dcterms:modified>
</cp:coreProperties>
</file>