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657880" w:rsidRPr="002E7235" w14:paraId="1C5ABC15" w14:textId="77777777" w:rsidTr="00986C27">
        <w:tc>
          <w:tcPr>
            <w:tcW w:w="9212" w:type="dxa"/>
            <w:shd w:val="clear" w:color="auto" w:fill="F4B083"/>
          </w:tcPr>
          <w:p w14:paraId="72D384CC" w14:textId="15FE56CA" w:rsidR="00657880" w:rsidRPr="002E7235" w:rsidRDefault="00216DC3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379A76E1" w14:textId="0708291F" w:rsidR="00657880" w:rsidRPr="002E7235" w:rsidRDefault="005B09C3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2E7235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Quanti libri ci sono?</w:t>
            </w:r>
          </w:p>
          <w:p w14:paraId="3BCF5773" w14:textId="77777777" w:rsidR="00657880" w:rsidRPr="002E7235" w:rsidRDefault="00657880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5FEE3B48" w14:textId="77777777" w:rsidR="00657880" w:rsidRPr="002E7235" w:rsidRDefault="00657880" w:rsidP="00657880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657880" w:rsidRPr="002E7235" w14:paraId="30C40DB6" w14:textId="77777777" w:rsidTr="00986C27">
        <w:tc>
          <w:tcPr>
            <w:tcW w:w="9212" w:type="dxa"/>
            <w:shd w:val="clear" w:color="auto" w:fill="auto"/>
          </w:tcPr>
          <w:p w14:paraId="51652833" w14:textId="67A10551" w:rsidR="00657880" w:rsidRPr="00976FD2" w:rsidRDefault="00976FD2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976FD2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Hlavním cílem lekce je upevnění slovní zásoby spojené se školními pomůckami, opakování neurčitého členu a seznámení žáků s tázacím zájmenem </w:t>
            </w:r>
            <w:r w:rsidRPr="00976FD2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quanto</w:t>
            </w:r>
            <w:r w:rsidRPr="00976FD2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. Po lekci žák umí popsat školní pomůcky a dotázat se na množství.</w:t>
            </w:r>
          </w:p>
        </w:tc>
      </w:tr>
    </w:tbl>
    <w:p w14:paraId="6C4EC925" w14:textId="77777777" w:rsidR="00657880" w:rsidRPr="002E7235" w:rsidRDefault="00657880" w:rsidP="0065788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9AB7F62" w14:textId="412AAA48" w:rsidR="00657880" w:rsidRPr="002E7235" w:rsidRDefault="00657880" w:rsidP="00673DA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673DA8"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chiedere in prestito, 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>chiedere e informare su oggetti di classe</w:t>
      </w:r>
      <w:r w:rsidR="00673DA8"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>, esprimere la quantità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2342A579" w14:textId="73CE159A" w:rsidR="00657880" w:rsidRPr="002E7235" w:rsidRDefault="00657880" w:rsidP="0065788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oggetti in classe</w:t>
      </w:r>
    </w:p>
    <w:p w14:paraId="4ED2E8C0" w14:textId="7A59930B" w:rsidR="00657880" w:rsidRPr="002E7235" w:rsidRDefault="00657880" w:rsidP="0065788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5B09C3"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interrogativo </w:t>
      </w:r>
      <w:r w:rsidR="005B09C3" w:rsidRPr="002E723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quanto</w:t>
      </w:r>
      <w:r w:rsidR="009B1B33"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articolo indeterminativo, verbo </w:t>
      </w:r>
      <w:r w:rsidR="009B1B33" w:rsidRPr="002E723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esserci</w:t>
      </w:r>
    </w:p>
    <w:p w14:paraId="0C37E6C5" w14:textId="373C7D86" w:rsidR="00657880" w:rsidRPr="002E7235" w:rsidRDefault="00657880" w:rsidP="0065788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D2CA3"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>attivo, euristico</w:t>
      </w:r>
    </w:p>
    <w:p w14:paraId="579CBEF3" w14:textId="77777777" w:rsidR="00657880" w:rsidRPr="002E7235" w:rsidRDefault="00657880" w:rsidP="0065788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335650A3" w14:textId="77777777" w:rsidR="00657880" w:rsidRPr="002E7235" w:rsidRDefault="00657880" w:rsidP="00657880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11604752" w14:textId="77777777" w:rsidR="00657880" w:rsidRPr="002E7235" w:rsidRDefault="00657880" w:rsidP="0065788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59CE0EB" w14:textId="77777777" w:rsidR="00657880" w:rsidRPr="002E7235" w:rsidRDefault="00657880" w:rsidP="00657880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2E7235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5E6D5FD3" w14:textId="77777777" w:rsidR="00657880" w:rsidRPr="002E7235" w:rsidRDefault="00657880" w:rsidP="0065788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2502144B" w14:textId="05783E4E" w:rsidR="00657880" w:rsidRPr="002E7235" w:rsidRDefault="005B09C3" w:rsidP="0065788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>Per ripassare il vocabolario della lezione precedente l</w:t>
      </w:r>
      <w:r w:rsidR="00657880"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’insegnante 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>mostra alcuni oggetti</w:t>
      </w:r>
      <w:r w:rsidR="00244E03"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>, p. es. la lavagna,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chiede</w:t>
      </w:r>
      <w:r w:rsidR="00932979"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244E03" w:rsidRPr="002E723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</w:t>
      </w:r>
      <w:r w:rsidRPr="002E723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he cosa è</w:t>
      </w:r>
      <w:r w:rsidR="00932979" w:rsidRPr="002E723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?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rispondono</w:t>
      </w:r>
      <w:r w:rsidR="007D2CA3"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244E03" w:rsidRPr="002E723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È</w:t>
      </w:r>
      <w:r w:rsidRPr="002E723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una lavagna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Per verificare l’uso del verbo </w:t>
      </w:r>
      <w:r w:rsidRPr="002E723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esser</w:t>
      </w:r>
      <w:r w:rsidR="007D2CA3" w:rsidRPr="002E723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ci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può fare anche le domande del tipo: </w:t>
      </w:r>
      <w:r w:rsidR="00244E03" w:rsidRPr="002E723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</w:t>
      </w:r>
      <w:r w:rsidRPr="002E723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’è una lavagna qua?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7D2CA3"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cc. </w:t>
      </w:r>
    </w:p>
    <w:p w14:paraId="5BD157A3" w14:textId="77777777" w:rsidR="00657880" w:rsidRPr="002E7235" w:rsidRDefault="00657880" w:rsidP="0065788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alunni.</w:t>
      </w:r>
    </w:p>
    <w:p w14:paraId="091BF29E" w14:textId="77777777" w:rsidR="00657880" w:rsidRPr="002E7235" w:rsidRDefault="00657880" w:rsidP="00657880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E7235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037482E" w14:textId="045E4351" w:rsidR="00657880" w:rsidRPr="002E7235" w:rsidRDefault="00657880" w:rsidP="0065788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E723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5B09C3" w:rsidRPr="002E723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="00216DC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5B09C3"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lavorano in coppia e si chiedono reciprocamente due cose, secondo il modello. </w:t>
      </w:r>
    </w:p>
    <w:p w14:paraId="7BB5175A" w14:textId="469B3958" w:rsidR="005B09C3" w:rsidRPr="002E7235" w:rsidRDefault="005B09C3" w:rsidP="0065788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chiede agli studenti che cosa significa l’interrogativo </w:t>
      </w:r>
      <w:r w:rsidRPr="002E7235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quanto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(gli allievi ricordano sicuramente la domanda: quanti </w:t>
      </w:r>
      <w:r w:rsidR="00982F25"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>anni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hai?) e poi analizza e</w:t>
      </w:r>
      <w:r w:rsidR="0071602D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>commenta il quadro verde con le espressioni che servono per chiedere la quantità. Fa sottolineare gli articoli indeterminativi e, se necessario, ricorda come si usano.</w:t>
      </w:r>
    </w:p>
    <w:p w14:paraId="48E1E4ED" w14:textId="77777777" w:rsidR="00826291" w:rsidRPr="002E7235" w:rsidRDefault="00657880" w:rsidP="0065788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E723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</w:t>
      </w:r>
      <w:r w:rsidR="005B09C3" w:rsidRPr="002E723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2E723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</w:t>
      </w:r>
      <w:r w:rsidR="005B09C3"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lavorano individualmente e </w:t>
      </w:r>
      <w:r w:rsidR="00826291"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>scrivono l’articolo indeterminativo giusto.</w:t>
      </w:r>
    </w:p>
    <w:p w14:paraId="33D8C9B4" w14:textId="19F04F30" w:rsidR="00657880" w:rsidRPr="002E7235" w:rsidRDefault="00826291" w:rsidP="0065788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E723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6 </w:t>
      </w:r>
      <w:r w:rsidR="001E1CB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9B1B33"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guardano il disegno e rispondono alle domande nei loro quaderni.</w:t>
      </w:r>
      <w:r w:rsidR="00657880"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9A56AAE" w14:textId="77777777" w:rsidR="00657880" w:rsidRPr="002E7235" w:rsidRDefault="00657880" w:rsidP="00657880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2E7235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11675DC0" w14:textId="3D9D048B" w:rsidR="00657880" w:rsidRPr="002E7235" w:rsidRDefault="00657880" w:rsidP="00657880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E723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9C0CEE" w:rsidRPr="002E723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2E723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del quaderno degli esercizi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</w:t>
      </w:r>
      <w:r w:rsidR="009B1B33"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>guardano il disegno per un minuto, poi lo coprono e scrivono tutti gli oggetti che riescono a ricordare</w:t>
      </w:r>
      <w:r w:rsidRPr="002E7235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58452B6" w14:textId="70FAEEAF" w:rsidR="00657880" w:rsidRPr="002E7235" w:rsidRDefault="00657880" w:rsidP="00657880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E7235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2E7235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–</w:t>
      </w:r>
      <w:r w:rsidRPr="002E7235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Pr="002E7235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es.</w:t>
      </w:r>
      <w:r w:rsidR="00E70A4C" w:rsidRPr="002E7235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="009B1B33" w:rsidRPr="002E7235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7</w:t>
      </w:r>
      <w:r w:rsidR="00244E03" w:rsidRPr="002E7235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Pr="002E7235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2</w:t>
      </w:r>
      <w:r w:rsidR="009B1B33" w:rsidRPr="002E7235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8</w:t>
      </w:r>
      <w:r w:rsidRPr="002E7235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del quaderno degli esercizi</w:t>
      </w:r>
      <w:r w:rsidRPr="002E7235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.</w:t>
      </w:r>
    </w:p>
    <w:p w14:paraId="0065E04B" w14:textId="77777777" w:rsidR="00657880" w:rsidRPr="002E7235" w:rsidRDefault="00657880" w:rsidP="0065788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F5A5E5B" w14:textId="77777777" w:rsidR="00657880" w:rsidRPr="002E7235" w:rsidRDefault="00657880" w:rsidP="00657880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28E2C358" w14:textId="77777777" w:rsidR="00657880" w:rsidRPr="002E7235" w:rsidRDefault="00657880" w:rsidP="00657880">
      <w:pPr>
        <w:rPr>
          <w:lang w:val="it-IT"/>
        </w:rPr>
      </w:pPr>
    </w:p>
    <w:p w14:paraId="1E6CD99E" w14:textId="77777777" w:rsidR="00657880" w:rsidRPr="002E7235" w:rsidRDefault="00657880" w:rsidP="00657880">
      <w:pPr>
        <w:rPr>
          <w:lang w:val="it-IT"/>
        </w:rPr>
      </w:pPr>
    </w:p>
    <w:p w14:paraId="50E54349" w14:textId="77777777" w:rsidR="00657880" w:rsidRPr="002E7235" w:rsidRDefault="00657880" w:rsidP="00657880">
      <w:pPr>
        <w:rPr>
          <w:lang w:val="it-IT"/>
        </w:rPr>
      </w:pPr>
    </w:p>
    <w:p w14:paraId="06532CE7" w14:textId="77777777" w:rsidR="00657880" w:rsidRPr="002E7235" w:rsidRDefault="00657880" w:rsidP="00657880">
      <w:pPr>
        <w:rPr>
          <w:lang w:val="it-IT"/>
        </w:rPr>
      </w:pPr>
    </w:p>
    <w:p w14:paraId="3FEE442E" w14:textId="77777777" w:rsidR="00657880" w:rsidRPr="002E7235" w:rsidRDefault="00657880" w:rsidP="00657880">
      <w:pPr>
        <w:rPr>
          <w:lang w:val="it-IT"/>
        </w:rPr>
      </w:pPr>
    </w:p>
    <w:p w14:paraId="32BA5D45" w14:textId="77777777" w:rsidR="00657880" w:rsidRPr="002E7235" w:rsidRDefault="00657880" w:rsidP="00657880">
      <w:pPr>
        <w:rPr>
          <w:lang w:val="it-IT"/>
        </w:rPr>
      </w:pPr>
    </w:p>
    <w:p w14:paraId="329901A0" w14:textId="77777777" w:rsidR="00657880" w:rsidRPr="002E7235" w:rsidRDefault="00657880" w:rsidP="00657880">
      <w:pPr>
        <w:rPr>
          <w:lang w:val="it-IT"/>
        </w:rPr>
      </w:pPr>
    </w:p>
    <w:p w14:paraId="32E01DA2" w14:textId="77777777" w:rsidR="00657880" w:rsidRPr="002E7235" w:rsidRDefault="00657880" w:rsidP="00657880">
      <w:pPr>
        <w:rPr>
          <w:lang w:val="it-IT"/>
        </w:rPr>
      </w:pPr>
    </w:p>
    <w:p w14:paraId="5ADDA6C4" w14:textId="77777777" w:rsidR="00657880" w:rsidRPr="002E7235" w:rsidRDefault="00657880" w:rsidP="00657880">
      <w:pPr>
        <w:rPr>
          <w:lang w:val="it-IT"/>
        </w:rPr>
      </w:pPr>
    </w:p>
    <w:p w14:paraId="0453A205" w14:textId="77777777" w:rsidR="00657880" w:rsidRPr="002E7235" w:rsidRDefault="00657880" w:rsidP="00657880">
      <w:pPr>
        <w:rPr>
          <w:lang w:val="it-IT"/>
        </w:rPr>
      </w:pPr>
    </w:p>
    <w:p w14:paraId="177B541D" w14:textId="77777777" w:rsidR="00657880" w:rsidRPr="002E7235" w:rsidRDefault="00657880" w:rsidP="00657880">
      <w:pPr>
        <w:rPr>
          <w:lang w:val="it-IT"/>
        </w:rPr>
      </w:pPr>
    </w:p>
    <w:p w14:paraId="71569C26" w14:textId="77777777" w:rsidR="00657880" w:rsidRPr="002E7235" w:rsidRDefault="00657880" w:rsidP="00657880">
      <w:pPr>
        <w:rPr>
          <w:lang w:val="it-IT"/>
        </w:rPr>
      </w:pPr>
    </w:p>
    <w:p w14:paraId="22B13FD0" w14:textId="77777777" w:rsidR="00657880" w:rsidRPr="002E7235" w:rsidRDefault="00657880" w:rsidP="00657880">
      <w:pPr>
        <w:rPr>
          <w:lang w:val="it-IT"/>
        </w:rPr>
      </w:pPr>
    </w:p>
    <w:p w14:paraId="04E9D885" w14:textId="77777777" w:rsidR="00657880" w:rsidRPr="002E7235" w:rsidRDefault="00657880" w:rsidP="00657880">
      <w:pPr>
        <w:rPr>
          <w:lang w:val="it-IT"/>
        </w:rPr>
      </w:pPr>
    </w:p>
    <w:p w14:paraId="1A242482" w14:textId="77777777" w:rsidR="00657880" w:rsidRPr="002E7235" w:rsidRDefault="00657880" w:rsidP="00657880">
      <w:pPr>
        <w:rPr>
          <w:lang w:val="it-IT"/>
        </w:rPr>
      </w:pPr>
    </w:p>
    <w:p w14:paraId="77995FEC" w14:textId="77777777" w:rsidR="00657880" w:rsidRPr="002E7235" w:rsidRDefault="00657880" w:rsidP="00657880">
      <w:pPr>
        <w:rPr>
          <w:lang w:val="it-IT"/>
        </w:rPr>
      </w:pPr>
    </w:p>
    <w:p w14:paraId="5201D2A0" w14:textId="77777777" w:rsidR="00657880" w:rsidRPr="002E7235" w:rsidRDefault="00657880" w:rsidP="00657880">
      <w:pPr>
        <w:rPr>
          <w:lang w:val="it-IT"/>
        </w:rPr>
      </w:pPr>
    </w:p>
    <w:p w14:paraId="074297CA" w14:textId="77777777" w:rsidR="00D4725E" w:rsidRPr="002E7235" w:rsidRDefault="00D4725E">
      <w:pPr>
        <w:rPr>
          <w:lang w:val="it-IT"/>
        </w:rPr>
      </w:pPr>
    </w:p>
    <w:sectPr w:rsidR="00D4725E" w:rsidRPr="002E723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4294F" w14:textId="77777777" w:rsidR="001B1FFC" w:rsidRDefault="001B1FFC" w:rsidP="00657880">
      <w:pPr>
        <w:spacing w:after="0" w:line="240" w:lineRule="auto"/>
      </w:pPr>
      <w:r>
        <w:separator/>
      </w:r>
    </w:p>
  </w:endnote>
  <w:endnote w:type="continuationSeparator" w:id="0">
    <w:p w14:paraId="55ABB264" w14:textId="77777777" w:rsidR="001B1FFC" w:rsidRDefault="001B1FFC" w:rsidP="00657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A2190" w14:textId="24135872" w:rsidR="001E1CBC" w:rsidRPr="00693B45" w:rsidRDefault="00976FD2">
    <w:pPr>
      <w:pStyle w:val="Zpat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sz w:val="20"/>
        <w:szCs w:val="20"/>
      </w:rPr>
      <w:t>Scénář č.</w:t>
    </w:r>
    <w:r w:rsidR="00614E8C" w:rsidRPr="00693B45">
      <w:rPr>
        <w:rFonts w:ascii="Palatino Linotype" w:hAnsi="Palatino Linotype"/>
        <w:sz w:val="20"/>
        <w:szCs w:val="20"/>
      </w:rPr>
      <w:t xml:space="preserve"> </w:t>
    </w:r>
    <w:r w:rsidR="00614E8C">
      <w:rPr>
        <w:rFonts w:ascii="Palatino Linotype" w:hAnsi="Palatino Linotype"/>
        <w:sz w:val="20"/>
        <w:szCs w:val="20"/>
      </w:rPr>
      <w:t>2</w:t>
    </w:r>
    <w:r w:rsidR="00657880">
      <w:rPr>
        <w:rFonts w:ascii="Palatino Linotype" w:hAnsi="Palatino Linotype"/>
        <w:sz w:val="20"/>
        <w:szCs w:val="20"/>
      </w:rPr>
      <w:t>2</w:t>
    </w:r>
    <w:r w:rsidR="00614E8C" w:rsidRPr="00693B45">
      <w:rPr>
        <w:rFonts w:ascii="Palatino Linotype" w:hAnsi="Palatino Linotype"/>
        <w:sz w:val="20"/>
        <w:szCs w:val="20"/>
      </w:rPr>
      <w:tab/>
    </w:r>
    <w:r w:rsidR="00614E8C">
      <w:rPr>
        <w:rFonts w:ascii="Palatino Linotype" w:hAnsi="Palatino Linotype"/>
        <w:sz w:val="20"/>
        <w:szCs w:val="20"/>
      </w:rPr>
      <w:tab/>
      <w:t>Unità</w:t>
    </w:r>
    <w:r w:rsidR="00614E8C" w:rsidRPr="00693B45">
      <w:rPr>
        <w:rFonts w:ascii="Palatino Linotype" w:hAnsi="Palatino Linotype"/>
        <w:sz w:val="20"/>
        <w:szCs w:val="20"/>
      </w:rPr>
      <w:t xml:space="preserve"> </w:t>
    </w:r>
    <w:r w:rsidR="00614E8C">
      <w:rPr>
        <w:rFonts w:ascii="Palatino Linotype" w:hAnsi="Palatino Linotype"/>
        <w:sz w:val="20"/>
        <w:szCs w:val="20"/>
      </w:rPr>
      <w:t>2</w:t>
    </w:r>
    <w:r w:rsidR="00614E8C" w:rsidRPr="00693B45">
      <w:rPr>
        <w:rFonts w:ascii="Palatino Linotype" w:hAnsi="Palatino Linotype"/>
        <w:sz w:val="20"/>
        <w:szCs w:val="20"/>
      </w:rPr>
      <w:t xml:space="preserve"> </w:t>
    </w:r>
    <w:r w:rsidR="00614E8C">
      <w:rPr>
        <w:rFonts w:ascii="Palatino Linotype" w:hAnsi="Palatino Linotype"/>
        <w:sz w:val="20"/>
        <w:szCs w:val="20"/>
      </w:rPr>
      <w:t>Lezione</w:t>
    </w:r>
    <w:r w:rsidR="00614E8C" w:rsidRPr="00693B45">
      <w:rPr>
        <w:rFonts w:ascii="Palatino Linotype" w:hAnsi="Palatino Linotype"/>
        <w:sz w:val="20"/>
        <w:szCs w:val="20"/>
      </w:rPr>
      <w:t xml:space="preserve"> </w:t>
    </w:r>
    <w:r w:rsidR="00614E8C"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D77AB" w14:textId="77777777" w:rsidR="001B1FFC" w:rsidRDefault="001B1FFC" w:rsidP="00657880">
      <w:pPr>
        <w:spacing w:after="0" w:line="240" w:lineRule="auto"/>
      </w:pPr>
      <w:r>
        <w:separator/>
      </w:r>
    </w:p>
  </w:footnote>
  <w:footnote w:type="continuationSeparator" w:id="0">
    <w:p w14:paraId="52D0C43D" w14:textId="77777777" w:rsidR="001B1FFC" w:rsidRDefault="001B1FFC" w:rsidP="00657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3995786">
    <w:abstractNumId w:val="0"/>
  </w:num>
  <w:num w:numId="2" w16cid:durableId="188687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7880"/>
    <w:rsid w:val="00171E2E"/>
    <w:rsid w:val="001B1FFC"/>
    <w:rsid w:val="001E1CBC"/>
    <w:rsid w:val="00216DC3"/>
    <w:rsid w:val="00244E03"/>
    <w:rsid w:val="00267B9A"/>
    <w:rsid w:val="002A3A1B"/>
    <w:rsid w:val="002E7235"/>
    <w:rsid w:val="005B09C3"/>
    <w:rsid w:val="00614E8C"/>
    <w:rsid w:val="00621811"/>
    <w:rsid w:val="00657880"/>
    <w:rsid w:val="00673DA8"/>
    <w:rsid w:val="0071602D"/>
    <w:rsid w:val="007210A0"/>
    <w:rsid w:val="00784761"/>
    <w:rsid w:val="007A78F0"/>
    <w:rsid w:val="007D2CA3"/>
    <w:rsid w:val="00826291"/>
    <w:rsid w:val="00932979"/>
    <w:rsid w:val="00976FD2"/>
    <w:rsid w:val="00982F25"/>
    <w:rsid w:val="009B1B33"/>
    <w:rsid w:val="009C0CEE"/>
    <w:rsid w:val="00D468D1"/>
    <w:rsid w:val="00D4725E"/>
    <w:rsid w:val="00E70A4C"/>
    <w:rsid w:val="00EE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AF225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78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657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7880"/>
  </w:style>
  <w:style w:type="paragraph" w:styleId="Zhlav">
    <w:name w:val="header"/>
    <w:basedOn w:val="Normln"/>
    <w:link w:val="ZhlavChar"/>
    <w:uiPriority w:val="99"/>
    <w:unhideWhenUsed/>
    <w:rsid w:val="00657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7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267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18</cp:revision>
  <dcterms:created xsi:type="dcterms:W3CDTF">2021-06-08T09:06:00Z</dcterms:created>
  <dcterms:modified xsi:type="dcterms:W3CDTF">2025-05-16T06:23:00Z</dcterms:modified>
</cp:coreProperties>
</file>