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BE2247" w:rsidRPr="00C56F7E" w14:paraId="550C936A" w14:textId="77777777" w:rsidTr="00725709">
        <w:tc>
          <w:tcPr>
            <w:tcW w:w="9212" w:type="dxa"/>
            <w:shd w:val="clear" w:color="auto" w:fill="00B050"/>
          </w:tcPr>
          <w:p w14:paraId="6CC3C3E1" w14:textId="77777777" w:rsidR="00BE2247" w:rsidRPr="00CF68B0" w:rsidRDefault="00BE2247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D3E7B89" w14:textId="7C5AD233" w:rsidR="00BE2247" w:rsidRPr="004B0837" w:rsidRDefault="00BE2247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Una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lettera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formale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511606B8" w14:textId="77777777" w:rsidR="00BE2247" w:rsidRPr="00CF68B0" w:rsidRDefault="00BE2247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5E8029CA" w14:textId="77777777" w:rsidR="00BE2247" w:rsidRPr="00CF68B0" w:rsidRDefault="00BE2247" w:rsidP="00BE2247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BE2247" w:rsidRPr="00CF68B0" w14:paraId="4A979559" w14:textId="77777777" w:rsidTr="00725709">
        <w:tc>
          <w:tcPr>
            <w:tcW w:w="9212" w:type="dxa"/>
            <w:shd w:val="clear" w:color="auto" w:fill="auto"/>
          </w:tcPr>
          <w:p w14:paraId="75D013E1" w14:textId="599467E5" w:rsidR="00BE2247" w:rsidRPr="00CF68B0" w:rsidRDefault="00BE2247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nauczą się pisać list</w:t>
            </w:r>
            <w:r w:rsidR="009846DB">
              <w:rPr>
                <w:rFonts w:ascii="Palatino Linotype" w:hAnsi="Palatino Linotype"/>
                <w:sz w:val="24"/>
                <w:szCs w:val="24"/>
              </w:rPr>
              <w:t xml:space="preserve"> formalny</w:t>
            </w:r>
            <w:r>
              <w:rPr>
                <w:rFonts w:ascii="Palatino Linotype" w:hAnsi="Palatino Linotype"/>
                <w:sz w:val="24"/>
                <w:szCs w:val="24"/>
              </w:rPr>
              <w:t>, poznają skróty wykorzystywane w wiadomościach tekstowych oraz po</w:t>
            </w:r>
            <w:r w:rsidR="009846DB">
              <w:rPr>
                <w:rFonts w:ascii="Palatino Linotype" w:hAnsi="Palatino Linotype"/>
                <w:sz w:val="24"/>
                <w:szCs w:val="24"/>
              </w:rPr>
              <w:t>ruszą temat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różne</w:t>
            </w:r>
            <w:r w:rsidR="009846DB">
              <w:rPr>
                <w:rFonts w:ascii="Palatino Linotype" w:hAnsi="Palatino Linotype"/>
                <w:sz w:val="24"/>
                <w:szCs w:val="24"/>
              </w:rPr>
              <w:t>go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rodzaj</w:t>
            </w:r>
            <w:r w:rsidR="009846DB">
              <w:rPr>
                <w:rFonts w:ascii="Palatino Linotype" w:hAnsi="Palatino Linotype"/>
                <w:sz w:val="24"/>
                <w:szCs w:val="24"/>
              </w:rPr>
              <w:t>u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uzależnień.</w:t>
            </w:r>
          </w:p>
        </w:tc>
      </w:tr>
    </w:tbl>
    <w:p w14:paraId="344965DA" w14:textId="77777777" w:rsidR="00BE2247" w:rsidRPr="00CF68B0" w:rsidRDefault="00BE2247" w:rsidP="00BE224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ED532F5" w14:textId="602C8828" w:rsidR="00BE2247" w:rsidRPr="00CF68B0" w:rsidRDefault="00BE2247" w:rsidP="00BE224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scrivere un’e-mail formale, inviare documenti</w:t>
      </w:r>
      <w:r w:rsidR="008E668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leggere abbreviazioni e acronimi</w:t>
      </w:r>
    </w:p>
    <w:p w14:paraId="5410EE3E" w14:textId="251CD789" w:rsidR="00BE2247" w:rsidRDefault="00BE2247" w:rsidP="00BE224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corrispondenza elettronica, dipendenza</w:t>
      </w:r>
    </w:p>
    <w:p w14:paraId="416385D8" w14:textId="73C0D420" w:rsidR="00BE2247" w:rsidRDefault="00BE2247" w:rsidP="00BE224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emoticon e messaggi</w:t>
      </w:r>
    </w:p>
    <w:p w14:paraId="34DD28D2" w14:textId="3FE9C885" w:rsidR="00675299" w:rsidRDefault="00675299" w:rsidP="00BE224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Materiale: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proiettabile 5</w:t>
      </w:r>
    </w:p>
    <w:p w14:paraId="2890A980" w14:textId="0AC3E4A7" w:rsidR="00BE2247" w:rsidRDefault="00BE2247" w:rsidP="00BE224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ludico</w:t>
      </w:r>
    </w:p>
    <w:p w14:paraId="50C35955" w14:textId="77777777" w:rsidR="00BE2247" w:rsidRPr="00CF68B0" w:rsidRDefault="00BE2247" w:rsidP="00BE224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7146F6CE" w14:textId="48EAD381" w:rsidR="00BE2247" w:rsidRPr="00CF68B0" w:rsidRDefault="00BE2247" w:rsidP="00BE224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82683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4A773060" w14:textId="77777777" w:rsidR="00BE2247" w:rsidRPr="00CF68B0" w:rsidRDefault="00BE2247" w:rsidP="00BE224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987B04F" w14:textId="77777777" w:rsidR="00BE2247" w:rsidRPr="00CF68B0" w:rsidRDefault="00BE2247" w:rsidP="009846DB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583B3F2" w14:textId="77777777" w:rsidR="00BE2247" w:rsidRDefault="00BE2247" w:rsidP="00826839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A49840F" w14:textId="3C299429" w:rsidR="00DC2609" w:rsidRDefault="00DC2609" w:rsidP="00826839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riscaldarsi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divisi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gruppi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fanno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C260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DC260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13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discutono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del consumismo.</w:t>
      </w:r>
    </w:p>
    <w:p w14:paraId="689B1E4F" w14:textId="263A6EAF" w:rsidR="00BE2247" w:rsidRPr="000529CC" w:rsidRDefault="00BE2247" w:rsidP="00826839">
      <w:pPr>
        <w:numPr>
          <w:ilvl w:val="0"/>
          <w:numId w:val="1"/>
        </w:numPr>
        <w:spacing w:before="24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di tanto in tanto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lettere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formali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in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occasioni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1E69CE9" w14:textId="77777777" w:rsidR="00BE2247" w:rsidRPr="00700A94" w:rsidRDefault="00BE2247" w:rsidP="00BE224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71E52D0" w14:textId="77777777" w:rsidR="00BE2247" w:rsidRPr="00CF68B0" w:rsidRDefault="00BE2247" w:rsidP="009846DB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515BC9EE" w14:textId="1B79A9D5" w:rsidR="00BE2247" w:rsidRPr="00675299" w:rsidRDefault="00BE2247" w:rsidP="00BE224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7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analizzano insieme all’insegnante lo schema</w:t>
      </w:r>
      <w:r w:rsidR="009566C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con le regole di una lettera formale. </w:t>
      </w:r>
    </w:p>
    <w:p w14:paraId="14AEBF68" w14:textId="434C5400" w:rsidR="00675299" w:rsidRPr="000D463A" w:rsidRDefault="00675299" w:rsidP="00BE224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lastRenderedPageBreak/>
        <w:t xml:space="preserve">L’insegnante visualizza </w:t>
      </w:r>
      <w:r w:rsidRPr="0067529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il materiale proiettabile 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con le abbreviazioni frequenti nelle lettere formali e le analizza insieme agli studenti.</w:t>
      </w:r>
    </w:p>
    <w:p w14:paraId="495E9D88" w14:textId="47C7092F" w:rsidR="00BE2247" w:rsidRPr="00CC07C3" w:rsidRDefault="00BE2247" w:rsidP="00BE224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67529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8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una </w:t>
      </w:r>
      <w:proofErr w:type="spellStart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lettera</w:t>
      </w:r>
      <w:proofErr w:type="spellEnd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reclamo.</w:t>
      </w:r>
    </w:p>
    <w:p w14:paraId="4DCE3DBA" w14:textId="28D154B2" w:rsidR="00BE2247" w:rsidRPr="00C21FBA" w:rsidRDefault="00BE2247" w:rsidP="00BE224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67529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19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osservano</w:t>
      </w:r>
      <w:proofErr w:type="spellEnd"/>
      <w:r w:rsidR="008268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acronimi</w:t>
      </w:r>
      <w:proofErr w:type="spellEnd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si </w:t>
      </w:r>
      <w:proofErr w:type="spellStart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usano</w:t>
      </w:r>
      <w:proofErr w:type="spellEnd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nella</w:t>
      </w:r>
      <w:proofErr w:type="spellEnd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corrispondenza</w:t>
      </w:r>
      <w:proofErr w:type="spellEnd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informale</w:t>
      </w:r>
      <w:proofErr w:type="spellEnd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svolgono</w:t>
      </w:r>
      <w:proofErr w:type="spellEnd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attivita</w:t>
      </w:r>
      <w:proofErr w:type="spellEnd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richieste</w:t>
      </w:r>
      <w:proofErr w:type="spellEnd"/>
      <w:r w:rsidR="0067529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30D7E41" w14:textId="77777777" w:rsidR="00BE2247" w:rsidRPr="001C5688" w:rsidRDefault="00BE2247" w:rsidP="009846DB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bookmarkStart w:id="0" w:name="_GoBack"/>
      <w:bookmarkEnd w:id="0"/>
      <w:r w:rsidRPr="001C56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37B13571" w14:textId="70C67569" w:rsidR="00BE2247" w:rsidRPr="00A13D5A" w:rsidRDefault="00BE2247" w:rsidP="00826839">
      <w:pPr>
        <w:numPr>
          <w:ilvl w:val="0"/>
          <w:numId w:val="2"/>
        </w:numPr>
        <w:spacing w:before="24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DC260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4 del </w:t>
      </w:r>
      <w:proofErr w:type="spellStart"/>
      <w:r w:rsidR="00DC260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DC260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C260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DC260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C260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nomi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diverse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dipendenze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significato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se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68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</w:t>
      </w:r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testimonianze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alcune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persone e le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dipendenze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le </w:t>
      </w:r>
      <w:proofErr w:type="spellStart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riguardano</w:t>
      </w:r>
      <w:proofErr w:type="spellEnd"/>
      <w:r w:rsidR="00DC26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45C01E0" w14:textId="33B8D05E" w:rsidR="00BE2247" w:rsidRPr="00CF68B0" w:rsidRDefault="00BE2247" w:rsidP="00826839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DC260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3</w:t>
      </w:r>
      <w:r w:rsidR="00DC260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8C0C656" w14:textId="77777777" w:rsidR="00BE2247" w:rsidRPr="00CF68B0" w:rsidRDefault="00BE2247" w:rsidP="00BE2247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685DAE3" w14:textId="77777777" w:rsidR="00BE2247" w:rsidRPr="00CF68B0" w:rsidRDefault="00BE2247" w:rsidP="00BE2247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82B03DE" w14:textId="77777777" w:rsidR="00BE2247" w:rsidRPr="00CF68B0" w:rsidRDefault="00BE2247" w:rsidP="00BE2247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540277B" w14:textId="77777777" w:rsidR="00BE2247" w:rsidRPr="00CF68B0" w:rsidRDefault="00BE2247" w:rsidP="00BE224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59374644" w14:textId="77777777" w:rsidR="00BE2247" w:rsidRPr="00CF68B0" w:rsidRDefault="00BE2247" w:rsidP="00BE2247">
      <w:pPr>
        <w:rPr>
          <w:kern w:val="0"/>
          <w:lang w:val="es-ES"/>
          <w14:ligatures w14:val="none"/>
        </w:rPr>
      </w:pPr>
    </w:p>
    <w:p w14:paraId="388F7B77" w14:textId="77777777" w:rsidR="00BE2247" w:rsidRPr="00CF68B0" w:rsidRDefault="00BE2247" w:rsidP="00BE2247">
      <w:pPr>
        <w:rPr>
          <w:kern w:val="0"/>
          <w:lang w:val="es-ES"/>
          <w14:ligatures w14:val="none"/>
        </w:rPr>
      </w:pPr>
    </w:p>
    <w:p w14:paraId="7380591F" w14:textId="77777777" w:rsidR="00BE2247" w:rsidRPr="00CF68B0" w:rsidRDefault="00BE2247" w:rsidP="00BE2247">
      <w:pPr>
        <w:rPr>
          <w:kern w:val="0"/>
          <w:lang w:val="es-ES"/>
          <w14:ligatures w14:val="none"/>
        </w:rPr>
      </w:pPr>
    </w:p>
    <w:p w14:paraId="1DE7F2C0" w14:textId="77777777" w:rsidR="00BE2247" w:rsidRPr="00CF68B0" w:rsidRDefault="00BE2247" w:rsidP="00BE2247">
      <w:pPr>
        <w:rPr>
          <w:lang w:val="es-ES"/>
        </w:rPr>
      </w:pPr>
    </w:p>
    <w:p w14:paraId="66586639" w14:textId="77777777" w:rsidR="00BE2247" w:rsidRPr="00E6675E" w:rsidRDefault="00BE2247" w:rsidP="00BE2247">
      <w:pPr>
        <w:rPr>
          <w:lang w:val="es-ES"/>
        </w:rPr>
      </w:pPr>
    </w:p>
    <w:p w14:paraId="68567491" w14:textId="77777777" w:rsidR="00BE2247" w:rsidRPr="00DA36C5" w:rsidRDefault="00BE2247" w:rsidP="00BE2247">
      <w:pPr>
        <w:rPr>
          <w:lang w:val="es-ES"/>
        </w:rPr>
      </w:pPr>
    </w:p>
    <w:p w14:paraId="57C2D30A" w14:textId="77777777" w:rsidR="00BE2247" w:rsidRPr="007435C3" w:rsidRDefault="00BE2247" w:rsidP="00BE2247">
      <w:pPr>
        <w:rPr>
          <w:lang w:val="es-ES"/>
        </w:rPr>
      </w:pPr>
    </w:p>
    <w:p w14:paraId="682703D7" w14:textId="77777777" w:rsidR="00BE2247" w:rsidRPr="00851313" w:rsidRDefault="00BE2247" w:rsidP="00BE2247">
      <w:pPr>
        <w:rPr>
          <w:lang w:val="es-ES"/>
        </w:rPr>
      </w:pPr>
    </w:p>
    <w:p w14:paraId="3BCB4DCF" w14:textId="77777777" w:rsidR="00BE2247" w:rsidRPr="000529CC" w:rsidRDefault="00BE2247" w:rsidP="00BE2247">
      <w:pPr>
        <w:rPr>
          <w:lang w:val="es-ES"/>
        </w:rPr>
      </w:pPr>
    </w:p>
    <w:p w14:paraId="0174DDF6" w14:textId="77777777" w:rsidR="00BE2247" w:rsidRPr="00B226E4" w:rsidRDefault="00BE2247" w:rsidP="00BE2247">
      <w:pPr>
        <w:rPr>
          <w:lang w:val="es-ES"/>
        </w:rPr>
      </w:pPr>
    </w:p>
    <w:p w14:paraId="7B73DF16" w14:textId="77777777" w:rsidR="00BE2247" w:rsidRPr="00327AFD" w:rsidRDefault="00BE2247" w:rsidP="00BE2247">
      <w:pPr>
        <w:rPr>
          <w:lang w:val="es-ES"/>
        </w:rPr>
      </w:pPr>
    </w:p>
    <w:p w14:paraId="27423C17" w14:textId="77777777" w:rsidR="00BE2247" w:rsidRPr="00B7535C" w:rsidRDefault="00BE2247" w:rsidP="00BE2247">
      <w:pPr>
        <w:rPr>
          <w:lang w:val="es-ES"/>
        </w:rPr>
      </w:pPr>
    </w:p>
    <w:p w14:paraId="33080F5B" w14:textId="77777777" w:rsidR="00BE2247" w:rsidRPr="00C56F7E" w:rsidRDefault="00BE2247" w:rsidP="00BE2247">
      <w:pPr>
        <w:rPr>
          <w:lang w:val="es-ES"/>
        </w:rPr>
      </w:pPr>
    </w:p>
    <w:p w14:paraId="5741D718" w14:textId="77777777" w:rsidR="00BE2247" w:rsidRPr="00363145" w:rsidRDefault="00BE2247" w:rsidP="00BE2247">
      <w:pPr>
        <w:rPr>
          <w:lang w:val="es-ES"/>
        </w:rPr>
      </w:pPr>
    </w:p>
    <w:p w14:paraId="13E5A709" w14:textId="77777777" w:rsidR="00BE2247" w:rsidRPr="000B4FA3" w:rsidRDefault="00BE2247" w:rsidP="00BE2247">
      <w:pPr>
        <w:rPr>
          <w:lang w:val="es-ES"/>
        </w:rPr>
      </w:pPr>
    </w:p>
    <w:p w14:paraId="29D045A4" w14:textId="77777777" w:rsidR="00FC2193" w:rsidRPr="00BE2247" w:rsidRDefault="00FC2193">
      <w:pPr>
        <w:rPr>
          <w:lang w:val="es-ES"/>
        </w:rPr>
      </w:pPr>
    </w:p>
    <w:sectPr w:rsidR="00FC2193" w:rsidRPr="00BE22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556A7" w14:textId="77777777" w:rsidR="00E40EE7" w:rsidRDefault="00E40EE7">
      <w:pPr>
        <w:spacing w:after="0" w:line="240" w:lineRule="auto"/>
      </w:pPr>
      <w:r>
        <w:separator/>
      </w:r>
    </w:p>
  </w:endnote>
  <w:endnote w:type="continuationSeparator" w:id="0">
    <w:p w14:paraId="76479A87" w14:textId="77777777" w:rsidR="00E40EE7" w:rsidRDefault="00E4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88FEE" w14:textId="77777777" w:rsidR="00D044EF" w:rsidRPr="00693B45" w:rsidRDefault="00AA6F5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EA8D0" w14:textId="77777777" w:rsidR="00E40EE7" w:rsidRDefault="00E40EE7">
      <w:pPr>
        <w:spacing w:after="0" w:line="240" w:lineRule="auto"/>
      </w:pPr>
      <w:r>
        <w:separator/>
      </w:r>
    </w:p>
  </w:footnote>
  <w:footnote w:type="continuationSeparator" w:id="0">
    <w:p w14:paraId="56BDDF65" w14:textId="77777777" w:rsidR="00E40EE7" w:rsidRDefault="00E4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247"/>
    <w:rsid w:val="00085D4D"/>
    <w:rsid w:val="00675299"/>
    <w:rsid w:val="00826839"/>
    <w:rsid w:val="008368F9"/>
    <w:rsid w:val="008E668C"/>
    <w:rsid w:val="009566C5"/>
    <w:rsid w:val="009846DB"/>
    <w:rsid w:val="00AA6F52"/>
    <w:rsid w:val="00BE2247"/>
    <w:rsid w:val="00DC2609"/>
    <w:rsid w:val="00E40EE7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0D243"/>
  <w15:chartTrackingRefBased/>
  <w15:docId w15:val="{A39115E4-7F77-48F3-8238-3589B467B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22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E2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2024-07-02T07:53:00Z</dcterms:created>
  <dcterms:modified xsi:type="dcterms:W3CDTF">2024-08-13T16:59:00Z</dcterms:modified>
</cp:coreProperties>
</file>