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4C6A79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210AF329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B26F8D" w:rsidRPr="00B26F8D">
              <w:rPr>
                <w:rFonts w:cstheme="minorHAnsi"/>
                <w:lang w:val="de-DE"/>
              </w:rPr>
              <w:t>Freizeitaktivitäten</w:t>
            </w:r>
            <w:r w:rsidR="00B26F8D">
              <w:rPr>
                <w:rFonts w:cstheme="minorHAnsi"/>
                <w:lang w:val="de-DE"/>
              </w:rPr>
              <w:t>, Kompetenzen</w:t>
            </w:r>
          </w:p>
          <w:p w14:paraId="783C58BA" w14:textId="1F31D950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B26F8D" w:rsidRPr="00B26F8D">
              <w:rPr>
                <w:rFonts w:cstheme="minorHAnsi"/>
                <w:lang w:val="de-DE"/>
              </w:rPr>
              <w:t>Kompetenzen beschreiben und nach ihnen fragen</w:t>
            </w:r>
          </w:p>
          <w:p w14:paraId="61271F89" w14:textId="7087078B" w:rsidR="006D09AF" w:rsidRPr="00AB768B" w:rsidRDefault="00225C94" w:rsidP="00AB768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Grammatik</w:t>
            </w:r>
            <w:r w:rsidR="00604D9A">
              <w:rPr>
                <w:rFonts w:cstheme="minorHAnsi"/>
                <w:b/>
                <w:i/>
                <w:lang w:val="de-DE"/>
              </w:rPr>
              <w:t xml:space="preserve">: </w:t>
            </w:r>
            <w:r w:rsidR="004C6A79" w:rsidRPr="004C6A79">
              <w:rPr>
                <w:rFonts w:cstheme="minorHAnsi"/>
                <w:lang w:val="de-DE"/>
              </w:rPr>
              <w:t>das</w:t>
            </w:r>
            <w:r w:rsidR="004C6A79">
              <w:rPr>
                <w:rFonts w:cstheme="minorHAnsi"/>
                <w:b/>
                <w:i/>
                <w:lang w:val="de-DE"/>
              </w:rPr>
              <w:t xml:space="preserve"> </w:t>
            </w:r>
            <w:r w:rsidR="00B26F8D" w:rsidRPr="00B26F8D">
              <w:rPr>
                <w:rFonts w:cstheme="minorHAnsi"/>
                <w:bCs/>
                <w:iCs/>
                <w:lang w:val="de-DE"/>
              </w:rPr>
              <w:t>Modalv</w:t>
            </w:r>
            <w:r w:rsidR="00E372FB" w:rsidRPr="00E372FB">
              <w:rPr>
                <w:rFonts w:cstheme="minorHAnsi"/>
                <w:lang w:val="de-DE"/>
              </w:rPr>
              <w:t>erb</w:t>
            </w:r>
            <w:r w:rsidR="00B26F8D">
              <w:rPr>
                <w:rFonts w:cstheme="minorHAnsi"/>
                <w:lang w:val="de-DE"/>
              </w:rPr>
              <w:t xml:space="preserve"> </w:t>
            </w:r>
            <w:r w:rsidR="00B26F8D" w:rsidRPr="00B26F8D">
              <w:rPr>
                <w:rFonts w:cstheme="minorHAnsi"/>
                <w:b/>
                <w:bCs/>
                <w:i/>
                <w:iCs/>
                <w:lang w:val="de-DE"/>
              </w:rPr>
              <w:t>können</w:t>
            </w:r>
            <w:r w:rsidR="00B26F8D">
              <w:rPr>
                <w:rFonts w:cstheme="minorHAnsi"/>
                <w:lang w:val="de-DE"/>
              </w:rPr>
              <w:t xml:space="preserve"> </w:t>
            </w:r>
            <w:r w:rsidR="00E372FB" w:rsidRPr="00E372FB">
              <w:rPr>
                <w:rFonts w:cstheme="minorHAnsi"/>
                <w:lang w:val="de-DE"/>
              </w:rPr>
              <w:t>im Präsens, Singular und Plural</w:t>
            </w:r>
            <w:r w:rsidR="004C6A79">
              <w:rPr>
                <w:rFonts w:cstheme="minorHAnsi"/>
                <w:lang w:val="de-DE"/>
              </w:rPr>
              <w:t>;</w:t>
            </w:r>
            <w:r w:rsidR="00E372FB" w:rsidRPr="00E372FB">
              <w:rPr>
                <w:rFonts w:cstheme="minorHAnsi"/>
                <w:lang w:val="de-DE"/>
              </w:rPr>
              <w:t xml:space="preserve"> </w:t>
            </w:r>
            <w:r w:rsidR="00B26F8D">
              <w:rPr>
                <w:rFonts w:cstheme="minorHAnsi"/>
                <w:lang w:val="de-DE"/>
              </w:rPr>
              <w:t xml:space="preserve">Negation </w:t>
            </w:r>
            <w:r w:rsidR="00B26F8D" w:rsidRPr="00B26F8D">
              <w:rPr>
                <w:rFonts w:cstheme="minorHAnsi"/>
                <w:b/>
                <w:bCs/>
                <w:i/>
                <w:iCs/>
                <w:lang w:val="de-DE"/>
              </w:rPr>
              <w:t>nicht</w:t>
            </w:r>
          </w:p>
        </w:tc>
      </w:tr>
      <w:tr w:rsidR="00194803" w:rsidRPr="00F56EDF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3D1C5EBD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4C6A79">
              <w:rPr>
                <w:rFonts w:cstheme="minorHAnsi"/>
                <w:lang w:val="de-DE"/>
              </w:rPr>
              <w:t>e</w:t>
            </w:r>
          </w:p>
          <w:p w14:paraId="31B992B4" w14:textId="24F02CEE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4C6A79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4C6A79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45B5E97C" w14:textId="7B0B9704" w:rsidR="00703FD4" w:rsidRPr="006D09AF" w:rsidRDefault="00F42BF4" w:rsidP="00E372F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4C6A79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4C6A79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6D09AF">
              <w:rPr>
                <w:rFonts w:cstheme="minorHAnsi"/>
                <w:lang w:val="de-DE"/>
              </w:rPr>
              <w:t xml:space="preserve">, </w:t>
            </w:r>
            <w:r w:rsidR="006D09AF" w:rsidRPr="00841948">
              <w:rPr>
                <w:rFonts w:cstheme="minorHAnsi"/>
                <w:lang w:val="de-DE"/>
              </w:rPr>
              <w:t>Arbeitsblatt</w:t>
            </w:r>
            <w:r w:rsidR="004C6A79">
              <w:rPr>
                <w:rFonts w:cstheme="minorHAnsi"/>
                <w:lang w:val="de-DE"/>
              </w:rPr>
              <w:t xml:space="preserve"> -</w:t>
            </w:r>
            <w:r w:rsidR="006D09AF" w:rsidRPr="006D09AF">
              <w:rPr>
                <w:rFonts w:cstheme="minorHAnsi"/>
                <w:lang w:val="de-DE"/>
              </w:rPr>
              <w:t xml:space="preserve"> Kapitel 2</w:t>
            </w:r>
            <w:r w:rsidR="006D09AF" w:rsidRPr="00841948">
              <w:rPr>
                <w:rFonts w:cstheme="minorHAnsi"/>
                <w:lang w:val="de-DE"/>
              </w:rPr>
              <w:t xml:space="preserve">: </w:t>
            </w:r>
            <w:r w:rsidR="006D09AF" w:rsidRPr="00841948">
              <w:rPr>
                <w:rFonts w:cstheme="minorHAnsi"/>
                <w:b/>
                <w:bCs/>
                <w:lang w:val="de-DE"/>
              </w:rPr>
              <w:t xml:space="preserve">Übung </w:t>
            </w:r>
            <w:r w:rsidR="001D6791">
              <w:rPr>
                <w:rFonts w:cstheme="minorHAnsi"/>
                <w:b/>
                <w:bCs/>
                <w:lang w:val="de-DE"/>
              </w:rPr>
              <w:t xml:space="preserve">1, </w:t>
            </w:r>
            <w:r w:rsidR="00B26F8D">
              <w:rPr>
                <w:rFonts w:cstheme="minorHAnsi"/>
                <w:b/>
                <w:bCs/>
                <w:lang w:val="de-DE"/>
              </w:rPr>
              <w:t>2</w:t>
            </w:r>
            <w:r w:rsidR="001D6791">
              <w:rPr>
                <w:rFonts w:cstheme="minorHAnsi"/>
                <w:b/>
                <w:bCs/>
                <w:lang w:val="de-DE"/>
              </w:rPr>
              <w:t xml:space="preserve"> und 3</w:t>
            </w:r>
          </w:p>
          <w:p w14:paraId="471FF97C" w14:textId="77777777" w:rsidR="00B26F8D" w:rsidRPr="00B26F8D" w:rsidRDefault="00B26F8D" w:rsidP="00B26F8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26F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Kannst du schwimmen? 1,2:</w:t>
            </w:r>
            <w:r w:rsidRPr="00B26F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Pr="00B26F8D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https://wordwall.net/resource/70812872</w:t>
              </w:r>
            </w:hyperlink>
            <w:r w:rsidRPr="00B26F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73DD883" w14:textId="30B2E323" w:rsidR="006D09AF" w:rsidRPr="00E372FB" w:rsidRDefault="0035602F" w:rsidP="00B26F8D">
            <w:pPr>
              <w:spacing w:line="276" w:lineRule="auto"/>
              <w:rPr>
                <w:rFonts w:cstheme="minorHAnsi"/>
                <w:lang w:val="de-DE"/>
              </w:rPr>
            </w:pPr>
            <w:hyperlink r:id="rId8" w:history="1">
              <w:r w:rsidR="00B26F8D" w:rsidRPr="00B26F8D">
                <w:rPr>
                  <w:rStyle w:val="Hipercze"/>
                  <w:rFonts w:cstheme="minorHAnsi"/>
                </w:rPr>
                <w:t>https://wordwall.net/resource/71378545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D6791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66172D56" w:rsidR="00BE5CEC" w:rsidRPr="0095540E" w:rsidRDefault="0095540E" w:rsidP="0095540E">
      <w:pPr>
        <w:jc w:val="both"/>
        <w:rPr>
          <w:rFonts w:cstheme="minorHAnsi"/>
          <w:lang w:val="de-DE"/>
        </w:rPr>
      </w:pPr>
      <w:r w:rsidRPr="0095540E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F42BF4" w:rsidRPr="0095540E">
        <w:rPr>
          <w:rFonts w:cstheme="minorHAnsi"/>
          <w:lang w:val="de-DE"/>
        </w:rPr>
        <w:t xml:space="preserve">Begrüßen Sie die </w:t>
      </w:r>
      <w:r w:rsidR="00586290" w:rsidRPr="0095540E">
        <w:rPr>
          <w:rFonts w:cstheme="minorHAnsi"/>
          <w:lang w:val="de-DE"/>
        </w:rPr>
        <w:t>SchülerInnen</w:t>
      </w:r>
      <w:r w:rsidR="00F42BF4" w:rsidRPr="0095540E">
        <w:rPr>
          <w:rFonts w:cstheme="minorHAnsi"/>
          <w:lang w:val="de-DE"/>
        </w:rPr>
        <w:t xml:space="preserve">. </w:t>
      </w:r>
    </w:p>
    <w:p w14:paraId="7C1AC298" w14:textId="73CD80C9" w:rsidR="006D09AF" w:rsidRDefault="0095540E" w:rsidP="00B26F8D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BE4FC5" w:rsidRPr="00B26F8D">
        <w:rPr>
          <w:lang w:val="de-DE"/>
        </w:rPr>
        <w:t xml:space="preserve">Zum Aufwärmen </w:t>
      </w:r>
      <w:r w:rsidR="00BE4FC5">
        <w:rPr>
          <w:lang w:val="de-DE"/>
        </w:rPr>
        <w:t xml:space="preserve">wiederholen Sie mit den Lernenden </w:t>
      </w:r>
      <w:r w:rsidR="00BE4FC5" w:rsidRPr="00B26F8D">
        <w:rPr>
          <w:lang w:val="de-DE"/>
        </w:rPr>
        <w:t xml:space="preserve">das Vokabular </w:t>
      </w:r>
      <w:r w:rsidR="00BE4FC5">
        <w:rPr>
          <w:lang w:val="de-DE"/>
        </w:rPr>
        <w:t xml:space="preserve">zu den </w:t>
      </w:r>
      <w:r w:rsidR="00BE4FC5" w:rsidRPr="00B26F8D">
        <w:rPr>
          <w:lang w:val="de-DE"/>
        </w:rPr>
        <w:t>Körper</w:t>
      </w:r>
      <w:r w:rsidR="00BE4FC5">
        <w:rPr>
          <w:lang w:val="de-DE"/>
        </w:rPr>
        <w:t>teilen</w:t>
      </w:r>
      <w:r w:rsidR="00BE4FC5" w:rsidRPr="00B26F8D">
        <w:rPr>
          <w:lang w:val="de-DE"/>
        </w:rPr>
        <w:t>, d</w:t>
      </w:r>
      <w:r w:rsidR="00BE4FC5">
        <w:rPr>
          <w:lang w:val="de-DE"/>
        </w:rPr>
        <w:t>ie</w:t>
      </w:r>
      <w:r w:rsidR="00BE4FC5" w:rsidRPr="00B26F8D">
        <w:rPr>
          <w:lang w:val="de-DE"/>
        </w:rPr>
        <w:t xml:space="preserve"> Verb</w:t>
      </w:r>
      <w:r w:rsidR="00BE4FC5">
        <w:rPr>
          <w:lang w:val="de-DE"/>
        </w:rPr>
        <w:t xml:space="preserve">en </w:t>
      </w:r>
      <w:r w:rsidR="00BE4FC5">
        <w:rPr>
          <w:b/>
          <w:bCs/>
          <w:i/>
          <w:iCs/>
          <w:lang w:val="de-DE"/>
        </w:rPr>
        <w:t>tun, haben, sein</w:t>
      </w:r>
      <w:r w:rsidR="00BE4FC5" w:rsidRPr="00B26F8D">
        <w:rPr>
          <w:lang w:val="de-DE"/>
        </w:rPr>
        <w:t xml:space="preserve"> </w:t>
      </w:r>
      <w:r w:rsidR="00BE4FC5">
        <w:rPr>
          <w:lang w:val="de-DE"/>
        </w:rPr>
        <w:t>sowie</w:t>
      </w:r>
      <w:r w:rsidR="00BE4FC5" w:rsidRPr="00B26F8D">
        <w:rPr>
          <w:lang w:val="de-DE"/>
        </w:rPr>
        <w:t xml:space="preserve"> </w:t>
      </w:r>
      <w:r w:rsidR="00BE4FC5">
        <w:rPr>
          <w:lang w:val="de-DE"/>
        </w:rPr>
        <w:t>Krankheitss</w:t>
      </w:r>
      <w:r w:rsidR="00BE4FC5" w:rsidRPr="00B26F8D">
        <w:rPr>
          <w:lang w:val="de-DE"/>
        </w:rPr>
        <w:t>ymptome</w:t>
      </w:r>
      <w:r w:rsidR="00BE4FC5">
        <w:rPr>
          <w:lang w:val="de-DE"/>
        </w:rPr>
        <w:t xml:space="preserve"> und Beschwerden.</w:t>
      </w:r>
      <w:r w:rsidR="00BE4FC5" w:rsidRPr="00B26F8D">
        <w:rPr>
          <w:lang w:val="de-DE"/>
        </w:rPr>
        <w:t xml:space="preserve"> </w:t>
      </w:r>
      <w:r w:rsidR="00BE4FC5">
        <w:rPr>
          <w:lang w:val="de-DE"/>
        </w:rPr>
        <w:t>Sie oder die SchülerInnen stellen einige Krankheitssymptome pantomimisch dar,</w:t>
      </w:r>
      <w:r w:rsidR="00BE4FC5" w:rsidRPr="00B26F8D">
        <w:rPr>
          <w:lang w:val="de-DE"/>
        </w:rPr>
        <w:t xml:space="preserve"> </w:t>
      </w:r>
      <w:r w:rsidR="00BE4FC5">
        <w:rPr>
          <w:lang w:val="de-DE"/>
        </w:rPr>
        <w:t>der Rest der Klasse errät, um welche Krankheiten oder Beschwerden es geht.</w:t>
      </w:r>
      <w:r w:rsidR="00B26F8D" w:rsidRPr="00B26F8D">
        <w:rPr>
          <w:lang w:val="de-DE"/>
        </w:rPr>
        <w:t xml:space="preserve"> </w:t>
      </w:r>
    </w:p>
    <w:p w14:paraId="22E93577" w14:textId="3451BAFD" w:rsidR="0095540E" w:rsidRPr="0095540E" w:rsidRDefault="00B26F8D" w:rsidP="0095540E">
      <w:pPr>
        <w:jc w:val="both"/>
        <w:rPr>
          <w:lang w:val="de-DE"/>
        </w:rPr>
      </w:pPr>
      <w:r>
        <w:rPr>
          <w:lang w:val="de-DE"/>
        </w:rPr>
        <w:t>3</w:t>
      </w:r>
      <w:r w:rsidR="0095540E">
        <w:rPr>
          <w:lang w:val="de-DE"/>
        </w:rPr>
        <w:t xml:space="preserve">. </w:t>
      </w:r>
      <w:r w:rsidR="0095540E" w:rsidRPr="0095540E">
        <w:rPr>
          <w:lang w:val="de-DE"/>
        </w:rPr>
        <w:t>Stellen Sie die Ziele der heutigen Unterrichtsstunde vor.</w:t>
      </w:r>
    </w:p>
    <w:p w14:paraId="7F67C797" w14:textId="77777777" w:rsidR="002E28DD" w:rsidRDefault="00B26F8D" w:rsidP="00B26F8D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="002E28DD" w:rsidRPr="00B26F8D">
        <w:rPr>
          <w:lang w:val="de-DE"/>
        </w:rPr>
        <w:t>Die Schüler</w:t>
      </w:r>
      <w:r w:rsidR="002E28DD">
        <w:rPr>
          <w:lang w:val="de-DE"/>
        </w:rPr>
        <w:t>Innen</w:t>
      </w:r>
      <w:r w:rsidR="002E28DD" w:rsidRPr="00B26F8D">
        <w:rPr>
          <w:lang w:val="de-DE"/>
        </w:rPr>
        <w:t xml:space="preserve"> schlagen </w:t>
      </w:r>
      <w:r w:rsidR="002E28DD">
        <w:rPr>
          <w:lang w:val="de-DE"/>
        </w:rPr>
        <w:t>das KB</w:t>
      </w:r>
      <w:r w:rsidR="002E28DD" w:rsidRPr="00B26F8D">
        <w:rPr>
          <w:lang w:val="de-DE"/>
        </w:rPr>
        <w:t xml:space="preserve"> auf Seite 30 auf und sehen sich die Bilder </w:t>
      </w:r>
      <w:r w:rsidR="002E28DD">
        <w:rPr>
          <w:lang w:val="de-DE"/>
        </w:rPr>
        <w:t>aus</w:t>
      </w:r>
      <w:r w:rsidR="002E28DD" w:rsidRPr="00B26F8D">
        <w:rPr>
          <w:lang w:val="de-DE"/>
        </w:rPr>
        <w:t xml:space="preserve"> Übung 1 </w:t>
      </w:r>
      <w:r w:rsidR="002E28DD">
        <w:rPr>
          <w:lang w:val="de-DE"/>
        </w:rPr>
        <w:t>an</w:t>
      </w:r>
      <w:r w:rsidR="002E28DD" w:rsidRPr="00B26F8D">
        <w:rPr>
          <w:lang w:val="de-DE"/>
        </w:rPr>
        <w:t xml:space="preserve">. Dann hören sie </w:t>
      </w:r>
      <w:r w:rsidR="002E28DD">
        <w:rPr>
          <w:lang w:val="de-DE"/>
        </w:rPr>
        <w:t>sich</w:t>
      </w:r>
      <w:r w:rsidR="002E28DD" w:rsidRPr="00B26F8D">
        <w:rPr>
          <w:lang w:val="de-DE"/>
        </w:rPr>
        <w:t xml:space="preserve"> die Geräusche</w:t>
      </w:r>
      <w:r w:rsidR="002E28DD">
        <w:rPr>
          <w:lang w:val="de-DE"/>
        </w:rPr>
        <w:t xml:space="preserve"> an</w:t>
      </w:r>
      <w:r w:rsidR="002E28DD" w:rsidRPr="00B26F8D">
        <w:rPr>
          <w:lang w:val="de-DE"/>
        </w:rPr>
        <w:t xml:space="preserve"> und </w:t>
      </w:r>
      <w:r w:rsidR="002E28DD">
        <w:rPr>
          <w:lang w:val="de-DE"/>
        </w:rPr>
        <w:t>ordnen den Bildern</w:t>
      </w:r>
      <w:r w:rsidR="002E28DD" w:rsidRPr="00B26F8D">
        <w:rPr>
          <w:lang w:val="de-DE"/>
        </w:rPr>
        <w:t xml:space="preserve"> die entsprechenden Zahlen </w:t>
      </w:r>
      <w:r w:rsidR="002E28DD">
        <w:rPr>
          <w:lang w:val="de-DE"/>
        </w:rPr>
        <w:t>zu</w:t>
      </w:r>
      <w:r w:rsidR="002E28DD" w:rsidRPr="00B26F8D">
        <w:rPr>
          <w:lang w:val="de-DE"/>
        </w:rPr>
        <w:t xml:space="preserve">. Überprüfen Sie die Antworten </w:t>
      </w:r>
      <w:r w:rsidR="002E28DD">
        <w:rPr>
          <w:lang w:val="de-DE"/>
        </w:rPr>
        <w:t xml:space="preserve">im Plenum </w:t>
      </w:r>
      <w:r w:rsidR="002E28DD" w:rsidRPr="00B26F8D">
        <w:rPr>
          <w:lang w:val="de-DE"/>
        </w:rPr>
        <w:t>und übersetzen Sie bei Bedarf in ihre Muttersprache.</w:t>
      </w:r>
    </w:p>
    <w:p w14:paraId="433B2C25" w14:textId="71ADD575" w:rsidR="00B26F8D" w:rsidRPr="00B26F8D" w:rsidRDefault="00B26F8D" w:rsidP="00B26F8D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="002E28DD" w:rsidRPr="00B26F8D">
        <w:rPr>
          <w:lang w:val="de-DE"/>
        </w:rPr>
        <w:t xml:space="preserve">Erklären Sie </w:t>
      </w:r>
      <w:r w:rsidR="002E28DD">
        <w:rPr>
          <w:lang w:val="de-DE"/>
        </w:rPr>
        <w:t>den Lernenden</w:t>
      </w:r>
      <w:r w:rsidR="002E28DD" w:rsidRPr="00B26F8D">
        <w:rPr>
          <w:lang w:val="de-DE"/>
        </w:rPr>
        <w:t xml:space="preserve"> die Bedeutung und Verwendung des Verbs</w:t>
      </w:r>
      <w:r w:rsidR="002E28DD">
        <w:rPr>
          <w:lang w:val="de-DE"/>
        </w:rPr>
        <w:t xml:space="preserve"> </w:t>
      </w:r>
      <w:r w:rsidR="002E28DD" w:rsidRPr="00B26F8D">
        <w:rPr>
          <w:b/>
          <w:bCs/>
          <w:i/>
          <w:iCs/>
          <w:lang w:val="de-DE"/>
        </w:rPr>
        <w:t>können</w:t>
      </w:r>
      <w:r w:rsidR="002E28DD" w:rsidRPr="00B26F8D">
        <w:rPr>
          <w:lang w:val="de-DE"/>
        </w:rPr>
        <w:t>. Sie finden es i</w:t>
      </w:r>
      <w:r w:rsidR="002E28DD">
        <w:rPr>
          <w:lang w:val="de-DE"/>
        </w:rPr>
        <w:t>n dem</w:t>
      </w:r>
      <w:r w:rsidR="002E28DD" w:rsidRPr="00B26F8D">
        <w:rPr>
          <w:lang w:val="de-DE"/>
        </w:rPr>
        <w:t xml:space="preserve"> grünen K</w:t>
      </w:r>
      <w:r w:rsidR="002E28DD">
        <w:rPr>
          <w:lang w:val="de-DE"/>
        </w:rPr>
        <w:t>ästchen</w:t>
      </w:r>
      <w:r w:rsidR="002E28DD" w:rsidRPr="00B26F8D">
        <w:rPr>
          <w:lang w:val="de-DE"/>
        </w:rPr>
        <w:t xml:space="preserve"> neben der Übung 1. </w:t>
      </w:r>
      <w:r w:rsidR="0030718F" w:rsidRPr="00B26F8D">
        <w:rPr>
          <w:lang w:val="de-DE"/>
        </w:rPr>
        <w:t>Erklären Sie auch, wie man negative Sätze</w:t>
      </w:r>
      <w:r w:rsidR="0030718F">
        <w:rPr>
          <w:lang w:val="de-DE"/>
        </w:rPr>
        <w:t xml:space="preserve"> mit diesem Verb</w:t>
      </w:r>
      <w:r w:rsidR="0030718F" w:rsidRPr="00B26F8D">
        <w:rPr>
          <w:lang w:val="de-DE"/>
        </w:rPr>
        <w:t xml:space="preserve"> bildet.</w:t>
      </w:r>
      <w:r w:rsidR="00910164">
        <w:rPr>
          <w:lang w:val="de-DE"/>
        </w:rPr>
        <w:t xml:space="preserve"> Jetzt</w:t>
      </w:r>
      <w:r w:rsidR="002E28DD">
        <w:rPr>
          <w:lang w:val="de-DE"/>
        </w:rPr>
        <w:t xml:space="preserve"> bearbeiten die</w:t>
      </w:r>
      <w:r w:rsidR="002E28DD" w:rsidRPr="00B26F8D">
        <w:rPr>
          <w:lang w:val="de-DE"/>
        </w:rPr>
        <w:t xml:space="preserve"> Schüler</w:t>
      </w:r>
      <w:r w:rsidR="002E28DD">
        <w:rPr>
          <w:lang w:val="de-DE"/>
        </w:rPr>
        <w:t>Innen</w:t>
      </w:r>
      <w:r w:rsidR="002E28DD" w:rsidRPr="00B26F8D">
        <w:rPr>
          <w:lang w:val="de-DE"/>
        </w:rPr>
        <w:t xml:space="preserve"> </w:t>
      </w:r>
      <w:r w:rsidR="002E28DD">
        <w:rPr>
          <w:lang w:val="de-DE"/>
        </w:rPr>
        <w:t>Übung 2 im</w:t>
      </w:r>
      <w:r w:rsidR="002E28DD" w:rsidRPr="00B26F8D">
        <w:rPr>
          <w:lang w:val="de-DE"/>
        </w:rPr>
        <w:t xml:space="preserve"> A</w:t>
      </w:r>
      <w:r w:rsidR="002E28DD">
        <w:rPr>
          <w:lang w:val="de-DE"/>
        </w:rPr>
        <w:t>B</w:t>
      </w:r>
      <w:r w:rsidR="002E28DD" w:rsidRPr="00B26F8D">
        <w:rPr>
          <w:lang w:val="de-DE"/>
        </w:rPr>
        <w:t xml:space="preserve"> auf Seite 30. </w:t>
      </w:r>
      <w:r w:rsidR="002E28DD">
        <w:rPr>
          <w:lang w:val="de-DE"/>
        </w:rPr>
        <w:t>Überprüfen Sie die Sätze im Plenum</w:t>
      </w:r>
      <w:r w:rsidR="002E28DD" w:rsidRPr="00B26F8D">
        <w:rPr>
          <w:lang w:val="de-DE"/>
        </w:rPr>
        <w:t>.</w:t>
      </w:r>
    </w:p>
    <w:p w14:paraId="165DF8FD" w14:textId="622B2EBA" w:rsidR="00B26F8D" w:rsidRDefault="00B26F8D" w:rsidP="00B26F8D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="00910164" w:rsidRPr="00B26F8D">
        <w:rPr>
          <w:lang w:val="de-DE"/>
        </w:rPr>
        <w:t xml:space="preserve">Nehmen Sie </w:t>
      </w:r>
      <w:r w:rsidR="00910164">
        <w:rPr>
          <w:lang w:val="de-DE"/>
        </w:rPr>
        <w:t xml:space="preserve">wieder </w:t>
      </w:r>
      <w:r w:rsidR="00910164" w:rsidRPr="00B26F8D">
        <w:rPr>
          <w:lang w:val="de-DE"/>
        </w:rPr>
        <w:t xml:space="preserve">das </w:t>
      </w:r>
      <w:r w:rsidR="00910164">
        <w:rPr>
          <w:lang w:val="de-DE"/>
        </w:rPr>
        <w:t>KB</w:t>
      </w:r>
      <w:r w:rsidR="00910164" w:rsidRPr="00B26F8D">
        <w:rPr>
          <w:lang w:val="de-DE"/>
        </w:rPr>
        <w:t xml:space="preserve"> zur Hand. In Übung 2 </w:t>
      </w:r>
      <w:r w:rsidR="00910164">
        <w:rPr>
          <w:lang w:val="de-DE"/>
        </w:rPr>
        <w:t xml:space="preserve">Seite 30 </w:t>
      </w:r>
      <w:r w:rsidR="00910164" w:rsidRPr="00B26F8D">
        <w:rPr>
          <w:lang w:val="de-DE"/>
        </w:rPr>
        <w:t>sollen Ihre Schüler</w:t>
      </w:r>
      <w:r w:rsidR="00910164">
        <w:rPr>
          <w:lang w:val="de-DE"/>
        </w:rPr>
        <w:t>Innen</w:t>
      </w:r>
      <w:r w:rsidR="00910164" w:rsidRPr="00B26F8D">
        <w:rPr>
          <w:lang w:val="de-DE"/>
        </w:rPr>
        <w:t xml:space="preserve"> die Fähigkeiten von </w:t>
      </w:r>
      <w:r w:rsidR="00910164">
        <w:rPr>
          <w:lang w:val="de-DE"/>
        </w:rPr>
        <w:t>Julia</w:t>
      </w:r>
      <w:r w:rsidR="00910164" w:rsidRPr="00B26F8D">
        <w:rPr>
          <w:lang w:val="de-DE"/>
        </w:rPr>
        <w:t xml:space="preserve"> und </w:t>
      </w:r>
      <w:r w:rsidR="00910164">
        <w:rPr>
          <w:lang w:val="de-DE"/>
        </w:rPr>
        <w:t>Stefan</w:t>
      </w:r>
      <w:r w:rsidR="00910164" w:rsidRPr="00B26F8D">
        <w:rPr>
          <w:lang w:val="de-DE"/>
        </w:rPr>
        <w:t xml:space="preserve"> </w:t>
      </w:r>
      <w:r w:rsidR="00910164">
        <w:rPr>
          <w:lang w:val="de-DE"/>
        </w:rPr>
        <w:t>erkennen</w:t>
      </w:r>
      <w:r w:rsidR="00910164" w:rsidRPr="00B26F8D">
        <w:rPr>
          <w:lang w:val="de-DE"/>
        </w:rPr>
        <w:t xml:space="preserve"> und sagen, was</w:t>
      </w:r>
      <w:r w:rsidR="00910164">
        <w:rPr>
          <w:lang w:val="de-DE"/>
        </w:rPr>
        <w:t xml:space="preserve"> sie</w:t>
      </w:r>
      <w:r w:rsidR="00910164" w:rsidRPr="00B26F8D">
        <w:rPr>
          <w:lang w:val="de-DE"/>
        </w:rPr>
        <w:t xml:space="preserve"> können</w:t>
      </w:r>
      <w:r w:rsidR="00910164">
        <w:rPr>
          <w:lang w:val="de-DE"/>
        </w:rPr>
        <w:t xml:space="preserve"> oder auch nicht können</w:t>
      </w:r>
      <w:r w:rsidR="00910164" w:rsidRPr="00B26F8D">
        <w:rPr>
          <w:lang w:val="de-DE"/>
        </w:rPr>
        <w:t xml:space="preserve">. </w:t>
      </w:r>
      <w:r w:rsidR="00910164">
        <w:rPr>
          <w:lang w:val="de-DE"/>
        </w:rPr>
        <w:t>Sie a</w:t>
      </w:r>
      <w:r w:rsidR="00910164" w:rsidRPr="00B26F8D">
        <w:rPr>
          <w:lang w:val="de-DE"/>
        </w:rPr>
        <w:t xml:space="preserve">rbeiten zunächst in </w:t>
      </w:r>
      <w:r w:rsidR="00910164">
        <w:rPr>
          <w:lang w:val="de-DE"/>
        </w:rPr>
        <w:t xml:space="preserve">Paaren </w:t>
      </w:r>
      <w:r w:rsidR="00910164" w:rsidRPr="00B26F8D">
        <w:rPr>
          <w:lang w:val="de-DE"/>
        </w:rPr>
        <w:t xml:space="preserve">und sprechen dann im </w:t>
      </w:r>
      <w:r w:rsidR="00910164">
        <w:rPr>
          <w:lang w:val="de-DE"/>
        </w:rPr>
        <w:t>Plenum darüber</w:t>
      </w:r>
      <w:r w:rsidR="00910164" w:rsidRPr="00B26F8D">
        <w:rPr>
          <w:lang w:val="de-DE"/>
        </w:rPr>
        <w:t xml:space="preserve">. </w:t>
      </w:r>
    </w:p>
    <w:p w14:paraId="50194E3F" w14:textId="1860003C" w:rsidR="00B26F8D" w:rsidRDefault="001D6791" w:rsidP="00B26F8D">
      <w:pPr>
        <w:jc w:val="both"/>
        <w:rPr>
          <w:lang w:val="de-DE"/>
        </w:rPr>
      </w:pPr>
      <w:r>
        <w:rPr>
          <w:lang w:val="de-DE"/>
        </w:rPr>
        <w:t>7</w:t>
      </w:r>
      <w:r w:rsidR="00B26F8D">
        <w:rPr>
          <w:lang w:val="de-DE"/>
        </w:rPr>
        <w:t xml:space="preserve">. </w:t>
      </w:r>
      <w:r w:rsidR="00DE6E61" w:rsidRPr="00B26F8D">
        <w:rPr>
          <w:lang w:val="de-DE"/>
        </w:rPr>
        <w:t xml:space="preserve">Gehen Sie zu Übung 3 </w:t>
      </w:r>
      <w:r w:rsidR="00DE6E61">
        <w:rPr>
          <w:lang w:val="de-DE"/>
        </w:rPr>
        <w:t xml:space="preserve">auf Seite 31 im KB </w:t>
      </w:r>
      <w:r w:rsidR="00DE6E61" w:rsidRPr="00B26F8D">
        <w:rPr>
          <w:lang w:val="de-DE"/>
        </w:rPr>
        <w:t>über, bei der die Schüler</w:t>
      </w:r>
      <w:r w:rsidR="00DE6E61">
        <w:rPr>
          <w:lang w:val="de-DE"/>
        </w:rPr>
        <w:t>Innen wieder</w:t>
      </w:r>
      <w:r w:rsidR="00DE6E61" w:rsidRPr="00B26F8D">
        <w:rPr>
          <w:lang w:val="de-DE"/>
        </w:rPr>
        <w:t xml:space="preserve"> in </w:t>
      </w:r>
      <w:r w:rsidR="00DE6E61">
        <w:rPr>
          <w:lang w:val="de-DE"/>
        </w:rPr>
        <w:t>Paaren</w:t>
      </w:r>
      <w:r w:rsidR="00DE6E61" w:rsidRPr="00B26F8D">
        <w:rPr>
          <w:lang w:val="de-DE"/>
        </w:rPr>
        <w:t xml:space="preserve"> arbeiten. Sie stellen </w:t>
      </w:r>
      <w:r w:rsidR="00DE6E61">
        <w:rPr>
          <w:lang w:val="de-DE"/>
        </w:rPr>
        <w:t xml:space="preserve">sich gegenseitig Fragen </w:t>
      </w:r>
      <w:r w:rsidR="00DE6E61" w:rsidRPr="00B26F8D">
        <w:rPr>
          <w:lang w:val="de-DE"/>
        </w:rPr>
        <w:t xml:space="preserve">und </w:t>
      </w:r>
      <w:r w:rsidR="00DE6E61">
        <w:rPr>
          <w:lang w:val="de-DE"/>
        </w:rPr>
        <w:t xml:space="preserve">markieren </w:t>
      </w:r>
      <w:r w:rsidR="00DE6E61" w:rsidRPr="00B26F8D">
        <w:rPr>
          <w:lang w:val="de-DE"/>
        </w:rPr>
        <w:t xml:space="preserve">die </w:t>
      </w:r>
      <w:r w:rsidR="00DE6E61">
        <w:rPr>
          <w:lang w:val="de-DE"/>
        </w:rPr>
        <w:t xml:space="preserve">entsprechende </w:t>
      </w:r>
      <w:r w:rsidR="00DE6E61" w:rsidRPr="00B26F8D">
        <w:rPr>
          <w:lang w:val="de-DE"/>
        </w:rPr>
        <w:t xml:space="preserve">Antwort. Gehen Sie </w:t>
      </w:r>
      <w:r w:rsidR="00DE6E61">
        <w:rPr>
          <w:lang w:val="de-DE"/>
        </w:rPr>
        <w:t>durch die Klasse</w:t>
      </w:r>
      <w:r w:rsidR="00DE6E61" w:rsidRPr="00B26F8D">
        <w:rPr>
          <w:lang w:val="de-DE"/>
        </w:rPr>
        <w:t xml:space="preserve">, hören Sie zu und helfen Sie, wenn </w:t>
      </w:r>
      <w:r w:rsidR="00DE6E61">
        <w:rPr>
          <w:lang w:val="de-DE"/>
        </w:rPr>
        <w:t xml:space="preserve">es </w:t>
      </w:r>
      <w:r w:rsidR="00DE6E61" w:rsidRPr="00B26F8D">
        <w:rPr>
          <w:lang w:val="de-DE"/>
        </w:rPr>
        <w:t>nötig</w:t>
      </w:r>
      <w:r w:rsidR="00DE6E61">
        <w:rPr>
          <w:lang w:val="de-DE"/>
        </w:rPr>
        <w:t xml:space="preserve"> ist</w:t>
      </w:r>
      <w:r w:rsidR="00DE6E61" w:rsidRPr="00B26F8D">
        <w:rPr>
          <w:lang w:val="de-DE"/>
        </w:rPr>
        <w:t>.</w:t>
      </w:r>
    </w:p>
    <w:p w14:paraId="42C1B938" w14:textId="61C7E260" w:rsidR="001D6791" w:rsidRPr="0088065B" w:rsidRDefault="001D6791" w:rsidP="001D6791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="0069144F">
        <w:rPr>
          <w:lang w:val="de-DE"/>
        </w:rPr>
        <w:t xml:space="preserve">In </w:t>
      </w:r>
      <w:r w:rsidR="00CD1A80">
        <w:rPr>
          <w:lang w:val="de-DE"/>
        </w:rPr>
        <w:t>Übung 4 ergänzen die SchülerInnen</w:t>
      </w:r>
      <w:r w:rsidRPr="0088065B">
        <w:rPr>
          <w:lang w:val="de-DE"/>
        </w:rPr>
        <w:t xml:space="preserve"> die Sätze. </w:t>
      </w:r>
      <w:r w:rsidR="00CD1A80">
        <w:rPr>
          <w:lang w:val="de-DE"/>
        </w:rPr>
        <w:t xml:space="preserve">Überprüfen Sie sie </w:t>
      </w:r>
      <w:r w:rsidRPr="0088065B">
        <w:rPr>
          <w:lang w:val="de-DE"/>
        </w:rPr>
        <w:t xml:space="preserve">gemeinsam. </w:t>
      </w:r>
    </w:p>
    <w:p w14:paraId="1CEB628D" w14:textId="0219E9C3" w:rsidR="001D6791" w:rsidRDefault="001D6791" w:rsidP="001D6791">
      <w:pPr>
        <w:jc w:val="both"/>
        <w:rPr>
          <w:lang w:val="de-DE"/>
        </w:rPr>
      </w:pPr>
      <w:r>
        <w:rPr>
          <w:lang w:val="de-DE"/>
        </w:rPr>
        <w:t xml:space="preserve">9. </w:t>
      </w:r>
      <w:r w:rsidR="00CD1A80">
        <w:rPr>
          <w:lang w:val="de-DE"/>
        </w:rPr>
        <w:t xml:space="preserve">Ihre SchülerInnen hören sich </w:t>
      </w:r>
      <w:r w:rsidR="00CD1A80" w:rsidRPr="0088065B">
        <w:rPr>
          <w:lang w:val="de-DE"/>
        </w:rPr>
        <w:t xml:space="preserve">den Dialog </w:t>
      </w:r>
      <w:r w:rsidR="00CD1A80">
        <w:rPr>
          <w:lang w:val="de-DE"/>
        </w:rPr>
        <w:t>aus</w:t>
      </w:r>
      <w:r w:rsidR="00CD1A80" w:rsidRPr="0088065B">
        <w:rPr>
          <w:lang w:val="de-DE"/>
        </w:rPr>
        <w:t xml:space="preserve"> Übung 5 </w:t>
      </w:r>
      <w:r w:rsidR="00CD1A80">
        <w:rPr>
          <w:lang w:val="de-DE"/>
        </w:rPr>
        <w:t xml:space="preserve">an, lesen ihn gleichzeitig mit </w:t>
      </w:r>
      <w:r w:rsidR="00CD1A80" w:rsidRPr="0088065B">
        <w:rPr>
          <w:lang w:val="de-DE"/>
        </w:rPr>
        <w:t xml:space="preserve">und </w:t>
      </w:r>
      <w:r w:rsidR="00CD1A80">
        <w:rPr>
          <w:lang w:val="de-DE"/>
        </w:rPr>
        <w:t>markieren dann</w:t>
      </w:r>
      <w:r w:rsidR="00CD1A80" w:rsidRPr="0088065B">
        <w:rPr>
          <w:lang w:val="de-DE"/>
        </w:rPr>
        <w:t xml:space="preserve">, ob die folgenden Sätze richtig oder falsch sind. </w:t>
      </w:r>
      <w:r w:rsidR="00CD1A80">
        <w:rPr>
          <w:lang w:val="de-DE"/>
        </w:rPr>
        <w:t>Helfen Sie und ü</w:t>
      </w:r>
      <w:r w:rsidR="00CD1A80" w:rsidRPr="0088065B">
        <w:rPr>
          <w:lang w:val="de-DE"/>
        </w:rPr>
        <w:t>bersetzen Sie, wenn</w:t>
      </w:r>
      <w:r w:rsidR="00CD1A80">
        <w:rPr>
          <w:lang w:val="de-DE"/>
        </w:rPr>
        <w:t xml:space="preserve"> es</w:t>
      </w:r>
      <w:r w:rsidR="00CD1A80" w:rsidRPr="0088065B">
        <w:rPr>
          <w:lang w:val="de-DE"/>
        </w:rPr>
        <w:t xml:space="preserve"> nötig</w:t>
      </w:r>
      <w:r w:rsidR="00CD1A80">
        <w:rPr>
          <w:lang w:val="de-DE"/>
        </w:rPr>
        <w:t xml:space="preserve"> ist</w:t>
      </w:r>
      <w:r w:rsidR="00CD1A80" w:rsidRPr="0088065B">
        <w:rPr>
          <w:lang w:val="de-DE"/>
        </w:rPr>
        <w:t>. Sie können</w:t>
      </w:r>
      <w:r w:rsidR="00CD1A80">
        <w:rPr>
          <w:lang w:val="de-DE"/>
        </w:rPr>
        <w:t xml:space="preserve"> bei dieser Aktivität</w:t>
      </w:r>
      <w:r w:rsidR="00CD1A80" w:rsidRPr="0088065B">
        <w:rPr>
          <w:lang w:val="de-DE"/>
        </w:rPr>
        <w:t xml:space="preserve"> auch das laute </w:t>
      </w:r>
      <w:r w:rsidR="00CD1A80">
        <w:rPr>
          <w:lang w:val="de-DE"/>
        </w:rPr>
        <w:t>Vorl</w:t>
      </w:r>
      <w:r w:rsidR="00CD1A80" w:rsidRPr="0088065B">
        <w:rPr>
          <w:lang w:val="de-DE"/>
        </w:rPr>
        <w:t>esen üben</w:t>
      </w:r>
      <w:r w:rsidR="00CD1A80">
        <w:rPr>
          <w:lang w:val="de-DE"/>
        </w:rPr>
        <w:t>, was nur für die Freiwilligen gedacht ist.</w:t>
      </w:r>
    </w:p>
    <w:p w14:paraId="66AE2B58" w14:textId="1B58B7FC" w:rsidR="001D6791" w:rsidRPr="00B26F8D" w:rsidRDefault="001D6791" w:rsidP="00B26F8D">
      <w:pPr>
        <w:jc w:val="both"/>
        <w:rPr>
          <w:lang w:val="de-DE"/>
        </w:rPr>
      </w:pPr>
      <w:r>
        <w:rPr>
          <w:lang w:val="de-DE"/>
        </w:rPr>
        <w:t xml:space="preserve">10. </w:t>
      </w:r>
      <w:r w:rsidR="002951E2" w:rsidRPr="0088065B">
        <w:rPr>
          <w:lang w:val="de-DE"/>
        </w:rPr>
        <w:t xml:space="preserve">Um den </w:t>
      </w:r>
      <w:r w:rsidR="002951E2">
        <w:rPr>
          <w:lang w:val="de-DE"/>
        </w:rPr>
        <w:t xml:space="preserve">Satzbau mit dem Modalverb </w:t>
      </w:r>
      <w:r w:rsidR="002951E2" w:rsidRPr="0088065B">
        <w:rPr>
          <w:b/>
          <w:bCs/>
          <w:i/>
          <w:iCs/>
          <w:lang w:val="de-DE"/>
        </w:rPr>
        <w:t>können</w:t>
      </w:r>
      <w:r w:rsidR="002951E2">
        <w:rPr>
          <w:lang w:val="de-DE"/>
        </w:rPr>
        <w:t xml:space="preserve"> und den </w:t>
      </w:r>
      <w:r w:rsidR="002951E2" w:rsidRPr="0088065B">
        <w:rPr>
          <w:lang w:val="de-DE"/>
        </w:rPr>
        <w:t xml:space="preserve">Wortschatz </w:t>
      </w:r>
      <w:r w:rsidR="002951E2">
        <w:rPr>
          <w:lang w:val="de-DE"/>
        </w:rPr>
        <w:t>zu</w:t>
      </w:r>
      <w:r w:rsidR="002951E2" w:rsidRPr="0088065B">
        <w:rPr>
          <w:lang w:val="de-DE"/>
        </w:rPr>
        <w:t xml:space="preserve"> den Aktivitäten zu üben, machen die Schüler</w:t>
      </w:r>
      <w:r w:rsidR="002951E2">
        <w:rPr>
          <w:lang w:val="de-DE"/>
        </w:rPr>
        <w:t>Innen</w:t>
      </w:r>
      <w:r w:rsidR="002951E2" w:rsidRPr="0088065B">
        <w:rPr>
          <w:lang w:val="de-DE"/>
        </w:rPr>
        <w:t xml:space="preserve"> Übung 4 im </w:t>
      </w:r>
      <w:r w:rsidR="002951E2">
        <w:rPr>
          <w:lang w:val="de-DE"/>
        </w:rPr>
        <w:t>AB</w:t>
      </w:r>
      <w:r w:rsidR="002951E2">
        <w:rPr>
          <w:lang w:val="de-DE"/>
        </w:rPr>
        <w:t xml:space="preserve"> auf Seite 31</w:t>
      </w:r>
      <w:r w:rsidR="002951E2" w:rsidRPr="0088065B">
        <w:rPr>
          <w:lang w:val="de-DE"/>
        </w:rPr>
        <w:t xml:space="preserve">. Sie </w:t>
      </w:r>
      <w:r w:rsidR="002951E2">
        <w:rPr>
          <w:lang w:val="de-DE"/>
        </w:rPr>
        <w:t>bilden</w:t>
      </w:r>
      <w:r w:rsidR="002951E2" w:rsidRPr="0088065B">
        <w:rPr>
          <w:lang w:val="de-DE"/>
        </w:rPr>
        <w:t xml:space="preserve"> Sätze. </w:t>
      </w:r>
      <w:r w:rsidR="002951E2">
        <w:rPr>
          <w:lang w:val="de-DE"/>
        </w:rPr>
        <w:t>Überprüfen Sie sie im Plenum</w:t>
      </w:r>
      <w:r w:rsidR="002951E2" w:rsidRPr="0088065B">
        <w:rPr>
          <w:lang w:val="de-DE"/>
        </w:rPr>
        <w:t xml:space="preserve">. </w:t>
      </w:r>
    </w:p>
    <w:p w14:paraId="143B9232" w14:textId="2394B23D" w:rsidR="00453753" w:rsidRDefault="001D6791" w:rsidP="00B26F8D">
      <w:pPr>
        <w:jc w:val="both"/>
        <w:rPr>
          <w:lang w:val="de-DE"/>
        </w:rPr>
      </w:pPr>
      <w:r>
        <w:rPr>
          <w:lang w:val="de-DE"/>
        </w:rPr>
        <w:t>11</w:t>
      </w:r>
      <w:r w:rsidR="00453753">
        <w:rPr>
          <w:lang w:val="de-DE"/>
        </w:rPr>
        <w:t xml:space="preserve">. </w:t>
      </w:r>
      <w:r w:rsidR="0095225C">
        <w:rPr>
          <w:lang w:val="de-DE"/>
        </w:rPr>
        <w:t>Zur Wiederholung des Unterrichtsstoffs</w:t>
      </w:r>
      <w:r w:rsidR="0095225C" w:rsidRPr="00B26F8D">
        <w:rPr>
          <w:lang w:val="de-DE"/>
        </w:rPr>
        <w:t xml:space="preserve"> zeigen Sie </w:t>
      </w:r>
      <w:r w:rsidR="0095225C">
        <w:rPr>
          <w:lang w:val="de-DE"/>
        </w:rPr>
        <w:t>den Lernenden</w:t>
      </w:r>
      <w:r w:rsidR="0095225C" w:rsidRPr="00B26F8D">
        <w:rPr>
          <w:lang w:val="de-DE"/>
        </w:rPr>
        <w:t xml:space="preserve"> die Aktivitäten </w:t>
      </w:r>
      <w:r w:rsidR="0095225C" w:rsidRPr="00453753">
        <w:rPr>
          <w:rFonts w:cstheme="minorHAnsi"/>
          <w:b/>
          <w:bCs/>
          <w:lang w:val="de-DE"/>
        </w:rPr>
        <w:t xml:space="preserve">Kannst du schwimmen? 1 </w:t>
      </w:r>
      <w:r w:rsidR="0095225C" w:rsidRPr="00453753">
        <w:rPr>
          <w:rFonts w:cstheme="minorHAnsi"/>
          <w:lang w:val="de-DE"/>
        </w:rPr>
        <w:t>und</w:t>
      </w:r>
      <w:r w:rsidR="0095225C" w:rsidRPr="00453753">
        <w:rPr>
          <w:rFonts w:cstheme="minorHAnsi"/>
          <w:b/>
          <w:bCs/>
          <w:lang w:val="de-DE"/>
        </w:rPr>
        <w:t xml:space="preserve"> 2</w:t>
      </w:r>
      <w:r w:rsidR="0095225C" w:rsidRPr="00B26F8D">
        <w:rPr>
          <w:lang w:val="de-DE"/>
        </w:rPr>
        <w:t xml:space="preserve"> aus dem interaktiven Material. Ihre Aufgabe ist es, die Aktivitäten den Bildern zuzuordnen</w:t>
      </w:r>
      <w:r w:rsidR="0095225C">
        <w:rPr>
          <w:lang w:val="de-DE"/>
        </w:rPr>
        <w:t>.</w:t>
      </w:r>
      <w:r w:rsidR="00453753">
        <w:rPr>
          <w:lang w:val="de-DE"/>
        </w:rPr>
        <w:t xml:space="preserve"> </w:t>
      </w:r>
    </w:p>
    <w:p w14:paraId="2B4C8B54" w14:textId="15BBD314" w:rsidR="001D6791" w:rsidRDefault="001D6791" w:rsidP="00B26F8D">
      <w:pPr>
        <w:jc w:val="both"/>
        <w:rPr>
          <w:lang w:val="de-DE"/>
        </w:rPr>
      </w:pPr>
      <w:r>
        <w:rPr>
          <w:lang w:val="de-DE"/>
        </w:rPr>
        <w:lastRenderedPageBreak/>
        <w:t xml:space="preserve">12. </w:t>
      </w:r>
      <w:r w:rsidRPr="0095540E">
        <w:rPr>
          <w:lang w:val="de-DE"/>
        </w:rPr>
        <w:t xml:space="preserve">Hausaufgabe: </w:t>
      </w:r>
      <w:r>
        <w:rPr>
          <w:lang w:val="de-DE"/>
        </w:rPr>
        <w:t>A</w:t>
      </w:r>
      <w:r w:rsidR="0095225C">
        <w:rPr>
          <w:lang w:val="de-DE"/>
        </w:rPr>
        <w:t>B S. 30/31</w:t>
      </w:r>
      <w:r>
        <w:rPr>
          <w:lang w:val="de-DE"/>
        </w:rPr>
        <w:t xml:space="preserve"> Übung 1 und 5  (nicht obligatorisch)</w:t>
      </w:r>
    </w:p>
    <w:p w14:paraId="4DD92E88" w14:textId="4A7D93EF" w:rsidR="00A82918" w:rsidRPr="00AB768B" w:rsidRDefault="006D09AF" w:rsidP="006D09AF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</w:t>
      </w:r>
      <w:r w:rsidR="001D6791">
        <w:rPr>
          <w:rFonts w:cstheme="minorHAnsi"/>
          <w:lang w:val="de-DE"/>
        </w:rPr>
        <w:t>3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</w:t>
      </w:r>
      <w:bookmarkStart w:id="0" w:name="_GoBack"/>
      <w:bookmarkEnd w:id="0"/>
      <w:r w:rsidR="00663CE1" w:rsidRPr="00AB768B">
        <w:rPr>
          <w:rFonts w:cstheme="minorHAnsi"/>
          <w:lang w:val="de-DE"/>
        </w:rPr>
        <w:t>.</w:t>
      </w:r>
    </w:p>
    <w:p w14:paraId="687289A6" w14:textId="77777777" w:rsidR="00065FBF" w:rsidRDefault="00065FBF" w:rsidP="00AB768B">
      <w:pPr>
        <w:rPr>
          <w:rFonts w:cstheme="minorHAnsi"/>
          <w:lang w:val="de-DE"/>
        </w:rPr>
      </w:pPr>
    </w:p>
    <w:sectPr w:rsidR="00065FBF" w:rsidSect="0062793E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2AF9D" w14:textId="77777777" w:rsidR="0035602F" w:rsidRDefault="0035602F" w:rsidP="00194803">
      <w:pPr>
        <w:spacing w:after="0" w:line="240" w:lineRule="auto"/>
      </w:pPr>
      <w:r>
        <w:separator/>
      </w:r>
    </w:p>
  </w:endnote>
  <w:endnote w:type="continuationSeparator" w:id="0">
    <w:p w14:paraId="4F641C06" w14:textId="77777777" w:rsidR="0035602F" w:rsidRDefault="0035602F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FE315" w14:textId="77777777" w:rsidR="0035602F" w:rsidRDefault="0035602F" w:rsidP="00194803">
      <w:pPr>
        <w:spacing w:after="0" w:line="240" w:lineRule="auto"/>
      </w:pPr>
      <w:r>
        <w:separator/>
      </w:r>
    </w:p>
  </w:footnote>
  <w:footnote w:type="continuationSeparator" w:id="0">
    <w:p w14:paraId="453F7EB9" w14:textId="77777777" w:rsidR="0035602F" w:rsidRDefault="0035602F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6F02AEA4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E54DBB">
      <w:rPr>
        <w:b/>
        <w:sz w:val="24"/>
        <w:szCs w:val="24"/>
        <w:lang w:val="de-DE"/>
      </w:rPr>
      <w:t>1</w:t>
    </w:r>
    <w:r w:rsidR="001D6791">
      <w:rPr>
        <w:b/>
        <w:sz w:val="24"/>
        <w:szCs w:val="24"/>
        <w:lang w:val="de-DE"/>
      </w:rPr>
      <w:t>0</w:t>
    </w:r>
  </w:p>
  <w:p w14:paraId="5F0B6909" w14:textId="5E66887D" w:rsidR="00194803" w:rsidRPr="00AB768B" w:rsidRDefault="00F56EDF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Kannst du schwimmen?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570E"/>
    <w:rsid w:val="00065FBF"/>
    <w:rsid w:val="00085070"/>
    <w:rsid w:val="000A4CBE"/>
    <w:rsid w:val="00126F62"/>
    <w:rsid w:val="00194803"/>
    <w:rsid w:val="00196730"/>
    <w:rsid w:val="001A7EBC"/>
    <w:rsid w:val="001D6791"/>
    <w:rsid w:val="00225C94"/>
    <w:rsid w:val="002512FF"/>
    <w:rsid w:val="0029383E"/>
    <w:rsid w:val="00294685"/>
    <w:rsid w:val="002951E2"/>
    <w:rsid w:val="002E28DD"/>
    <w:rsid w:val="002F5AF2"/>
    <w:rsid w:val="002F65AE"/>
    <w:rsid w:val="0030718F"/>
    <w:rsid w:val="0035602F"/>
    <w:rsid w:val="003571BE"/>
    <w:rsid w:val="003B3760"/>
    <w:rsid w:val="003B4005"/>
    <w:rsid w:val="003E56B9"/>
    <w:rsid w:val="003F09C0"/>
    <w:rsid w:val="00427CBF"/>
    <w:rsid w:val="00436D9F"/>
    <w:rsid w:val="0044450C"/>
    <w:rsid w:val="00453753"/>
    <w:rsid w:val="004A65B4"/>
    <w:rsid w:val="004C0F3B"/>
    <w:rsid w:val="004C6A79"/>
    <w:rsid w:val="00527A3D"/>
    <w:rsid w:val="00574B2E"/>
    <w:rsid w:val="00586290"/>
    <w:rsid w:val="0059756B"/>
    <w:rsid w:val="006040D1"/>
    <w:rsid w:val="00604D9A"/>
    <w:rsid w:val="0062793E"/>
    <w:rsid w:val="00663CE1"/>
    <w:rsid w:val="0069144F"/>
    <w:rsid w:val="006D09AF"/>
    <w:rsid w:val="006F110E"/>
    <w:rsid w:val="006F7209"/>
    <w:rsid w:val="006F72FB"/>
    <w:rsid w:val="00703FD4"/>
    <w:rsid w:val="0072063B"/>
    <w:rsid w:val="00735447"/>
    <w:rsid w:val="007444F5"/>
    <w:rsid w:val="008118E0"/>
    <w:rsid w:val="008A63E4"/>
    <w:rsid w:val="008B4CDE"/>
    <w:rsid w:val="00910164"/>
    <w:rsid w:val="009259CF"/>
    <w:rsid w:val="0095225C"/>
    <w:rsid w:val="0095540E"/>
    <w:rsid w:val="009E26CE"/>
    <w:rsid w:val="00A41C2D"/>
    <w:rsid w:val="00A4495A"/>
    <w:rsid w:val="00A82918"/>
    <w:rsid w:val="00A87847"/>
    <w:rsid w:val="00AB768B"/>
    <w:rsid w:val="00AC7CC5"/>
    <w:rsid w:val="00B26F8D"/>
    <w:rsid w:val="00B72575"/>
    <w:rsid w:val="00BB5551"/>
    <w:rsid w:val="00BD066E"/>
    <w:rsid w:val="00BE4FC5"/>
    <w:rsid w:val="00BE5CEC"/>
    <w:rsid w:val="00C162C2"/>
    <w:rsid w:val="00C34772"/>
    <w:rsid w:val="00C3483B"/>
    <w:rsid w:val="00C66157"/>
    <w:rsid w:val="00C67C7D"/>
    <w:rsid w:val="00CC6027"/>
    <w:rsid w:val="00CD1A80"/>
    <w:rsid w:val="00CF3AFC"/>
    <w:rsid w:val="00D73E1F"/>
    <w:rsid w:val="00DB4DE0"/>
    <w:rsid w:val="00DD57CF"/>
    <w:rsid w:val="00DE6E61"/>
    <w:rsid w:val="00E1191D"/>
    <w:rsid w:val="00E11A89"/>
    <w:rsid w:val="00E372FB"/>
    <w:rsid w:val="00E54DBB"/>
    <w:rsid w:val="00EF7990"/>
    <w:rsid w:val="00F42BF4"/>
    <w:rsid w:val="00F56EDF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7137854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08128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2025-03-19T16:38:00Z</dcterms:created>
  <dcterms:modified xsi:type="dcterms:W3CDTF">2025-03-19T16:38:00Z</dcterms:modified>
</cp:coreProperties>
</file>