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D93ECA" w14:paraId="34F1B65E" w14:textId="77777777" w:rsidTr="00700051">
        <w:tc>
          <w:tcPr>
            <w:tcW w:w="9062" w:type="dxa"/>
          </w:tcPr>
          <w:p w14:paraId="6C9247BF" w14:textId="1248832A" w:rsidR="00194803" w:rsidRPr="000414E0" w:rsidRDefault="00F42BF4" w:rsidP="00085070">
            <w:pPr>
              <w:spacing w:line="276" w:lineRule="auto"/>
              <w:rPr>
                <w:rFonts w:cstheme="minorHAnsi"/>
                <w:b/>
                <w:i/>
                <w:lang w:val="de-DE"/>
              </w:rPr>
            </w:pPr>
            <w:r w:rsidRPr="000414E0">
              <w:rPr>
                <w:rFonts w:cstheme="minorHAnsi"/>
                <w:b/>
                <w:i/>
                <w:lang w:val="de-DE"/>
              </w:rPr>
              <w:t>Ziele</w:t>
            </w:r>
            <w:r w:rsidR="00586290" w:rsidRPr="000414E0">
              <w:rPr>
                <w:rFonts w:cstheme="minorHAnsi"/>
                <w:b/>
                <w:i/>
                <w:lang w:val="de-DE"/>
              </w:rPr>
              <w:t>:</w:t>
            </w:r>
          </w:p>
          <w:p w14:paraId="028CBE84" w14:textId="755A4EF5" w:rsidR="00F17AF2" w:rsidRDefault="00F03F11" w:rsidP="00802F99">
            <w:pPr>
              <w:spacing w:line="276" w:lineRule="auto"/>
              <w:rPr>
                <w:rFonts w:cstheme="minorHAnsi"/>
                <w:lang w:val="de-DE"/>
              </w:rPr>
            </w:pPr>
            <w:r w:rsidRPr="000414E0">
              <w:rPr>
                <w:rFonts w:cstheme="minorHAnsi"/>
                <w:b/>
                <w:i/>
                <w:lang w:val="de-DE"/>
              </w:rPr>
              <w:t>Wortschatz:</w:t>
            </w:r>
            <w:r w:rsidRPr="000414E0">
              <w:rPr>
                <w:rFonts w:cstheme="minorHAnsi"/>
                <w:lang w:val="de-DE"/>
              </w:rPr>
              <w:t xml:space="preserve"> </w:t>
            </w:r>
            <w:r w:rsidR="00F17AF2" w:rsidRPr="00F17AF2">
              <w:rPr>
                <w:rFonts w:cstheme="minorHAnsi"/>
                <w:lang w:val="de-DE"/>
              </w:rPr>
              <w:t>Freizeitaktivitäten, Tageszeit</w:t>
            </w:r>
          </w:p>
          <w:p w14:paraId="2B59CFBF" w14:textId="12E55223" w:rsidR="0082464E" w:rsidRDefault="00F03F11" w:rsidP="00802F99">
            <w:pPr>
              <w:spacing w:line="276" w:lineRule="auto"/>
              <w:rPr>
                <w:rFonts w:cstheme="minorHAnsi"/>
                <w:lang w:val="de-DE"/>
              </w:rPr>
            </w:pPr>
            <w:r w:rsidRPr="000414E0">
              <w:rPr>
                <w:rFonts w:cstheme="minorHAnsi"/>
                <w:b/>
                <w:i/>
                <w:lang w:val="de-DE"/>
              </w:rPr>
              <w:t>Kommunikation:</w:t>
            </w:r>
            <w:r w:rsidRPr="000414E0">
              <w:rPr>
                <w:rFonts w:cstheme="minorHAnsi"/>
                <w:lang w:val="de-DE"/>
              </w:rPr>
              <w:t xml:space="preserve"> </w:t>
            </w:r>
            <w:r w:rsidR="00F17AF2" w:rsidRPr="00F17AF2">
              <w:rPr>
                <w:rFonts w:cstheme="minorHAnsi"/>
                <w:lang w:val="de-DE"/>
              </w:rPr>
              <w:t>Freizeitaktivitäten</w:t>
            </w:r>
            <w:r w:rsidR="00F17AF2">
              <w:rPr>
                <w:rFonts w:cstheme="minorHAnsi"/>
                <w:lang w:val="de-DE"/>
              </w:rPr>
              <w:t xml:space="preserve"> benennen</w:t>
            </w:r>
            <w:r w:rsidR="00F17AF2" w:rsidRPr="00F17AF2">
              <w:rPr>
                <w:rFonts w:cstheme="minorHAnsi"/>
                <w:lang w:val="de-DE"/>
              </w:rPr>
              <w:t>, diskutieren was andere Menschen in ihrer Freizeit tun oder nicht tun</w:t>
            </w:r>
          </w:p>
          <w:p w14:paraId="61271F89" w14:textId="7BD3120B" w:rsidR="001861D5" w:rsidRPr="001861D5" w:rsidRDefault="00FB67DC" w:rsidP="00802F99">
            <w:pPr>
              <w:spacing w:line="276" w:lineRule="auto"/>
              <w:rPr>
                <w:rFonts w:cstheme="minorHAnsi"/>
                <w:b/>
                <w:bCs/>
                <w:i/>
                <w:iCs/>
                <w:lang w:val="de-DE"/>
              </w:rPr>
            </w:pPr>
            <w:r w:rsidRPr="000414E0">
              <w:rPr>
                <w:rFonts w:cstheme="minorHAnsi"/>
                <w:b/>
                <w:bCs/>
                <w:i/>
                <w:iCs/>
                <w:lang w:val="de-DE"/>
              </w:rPr>
              <w:t>Grammatik:</w:t>
            </w:r>
            <w:r w:rsidR="00A63D0B">
              <w:rPr>
                <w:rFonts w:cstheme="minorHAnsi"/>
                <w:b/>
                <w:bCs/>
                <w:i/>
                <w:iCs/>
                <w:lang w:val="de-DE"/>
              </w:rPr>
              <w:t xml:space="preserve"> </w:t>
            </w:r>
            <w:r w:rsidR="00F17AF2" w:rsidRPr="00F17AF2">
              <w:rPr>
                <w:rFonts w:cstheme="minorHAnsi"/>
                <w:lang w:val="de-DE"/>
              </w:rPr>
              <w:t>Unregelmäßige Verben:</w:t>
            </w:r>
            <w:r w:rsidR="00F17AF2" w:rsidRPr="00F17AF2">
              <w:rPr>
                <w:rFonts w:cstheme="minorHAnsi"/>
                <w:b/>
                <w:bCs/>
                <w:i/>
                <w:iCs/>
                <w:lang w:val="de-DE"/>
              </w:rPr>
              <w:t xml:space="preserve"> lesen, fernsehen, schlafen, essen </w:t>
            </w:r>
            <w:r w:rsidR="00F17AF2" w:rsidRPr="00F17AF2">
              <w:rPr>
                <w:rFonts w:cstheme="minorHAnsi"/>
                <w:lang w:val="de-DE"/>
              </w:rPr>
              <w:t>und regelmäßige:</w:t>
            </w:r>
            <w:r w:rsidR="00F17AF2" w:rsidRPr="00F17AF2">
              <w:rPr>
                <w:rFonts w:cstheme="minorHAnsi"/>
                <w:b/>
                <w:bCs/>
                <w:i/>
                <w:iCs/>
                <w:lang w:val="de-DE"/>
              </w:rPr>
              <w:t xml:space="preserve"> faulenzen, spielen, anrufen, hören, tanzen, ausführen</w:t>
            </w:r>
            <w:r w:rsidR="00F17AF2">
              <w:rPr>
                <w:rFonts w:cstheme="minorHAnsi"/>
                <w:b/>
                <w:bCs/>
                <w:i/>
                <w:iCs/>
                <w:lang w:val="de-DE"/>
              </w:rPr>
              <w:t xml:space="preserve"> </w:t>
            </w:r>
            <w:r w:rsidR="00F17AF2" w:rsidRPr="00F17AF2">
              <w:rPr>
                <w:rFonts w:cstheme="minorHAnsi"/>
                <w:lang w:val="de-DE"/>
              </w:rPr>
              <w:t>in Singular und Plural</w:t>
            </w:r>
          </w:p>
        </w:tc>
      </w:tr>
      <w:tr w:rsidR="00194803" w:rsidRPr="00D93ECA" w14:paraId="5AA7DA40" w14:textId="77777777" w:rsidTr="00700051">
        <w:tc>
          <w:tcPr>
            <w:tcW w:w="9062" w:type="dxa"/>
          </w:tcPr>
          <w:p w14:paraId="37EE07B2" w14:textId="77777777" w:rsidR="00194803" w:rsidRPr="000414E0" w:rsidRDefault="00F42BF4" w:rsidP="00085070">
            <w:pPr>
              <w:spacing w:line="276" w:lineRule="auto"/>
              <w:rPr>
                <w:rFonts w:cstheme="minorHAnsi"/>
                <w:b/>
                <w:lang w:val="de-DE"/>
              </w:rPr>
            </w:pPr>
            <w:r w:rsidRPr="000414E0">
              <w:rPr>
                <w:rFonts w:cstheme="minorHAnsi"/>
                <w:b/>
                <w:lang w:val="de-DE"/>
              </w:rPr>
              <w:t>Weitere wichtige Informationen</w:t>
            </w:r>
            <w:r w:rsidR="00194803" w:rsidRPr="000414E0">
              <w:rPr>
                <w:rFonts w:cstheme="minorHAnsi"/>
                <w:b/>
                <w:lang w:val="de-DE"/>
              </w:rPr>
              <w:t>:</w:t>
            </w:r>
          </w:p>
          <w:p w14:paraId="41A9FF72" w14:textId="35693ADA" w:rsidR="00194803" w:rsidRPr="000414E0" w:rsidRDefault="00194803" w:rsidP="00085070">
            <w:pPr>
              <w:spacing w:line="276" w:lineRule="auto"/>
              <w:rPr>
                <w:rFonts w:cstheme="minorHAnsi"/>
                <w:lang w:val="de-DE"/>
              </w:rPr>
            </w:pPr>
            <w:r w:rsidRPr="000414E0">
              <w:rPr>
                <w:rFonts w:cstheme="minorHAnsi"/>
                <w:b/>
                <w:i/>
                <w:lang w:val="de-DE"/>
              </w:rPr>
              <w:t>Met</w:t>
            </w:r>
            <w:r w:rsidR="00F42BF4" w:rsidRPr="000414E0">
              <w:rPr>
                <w:rFonts w:cstheme="minorHAnsi"/>
                <w:b/>
                <w:i/>
                <w:lang w:val="de-DE"/>
              </w:rPr>
              <w:t>hoden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 xml:space="preserve">aktive, spielerische, </w:t>
            </w:r>
            <w:r w:rsidR="00225C94" w:rsidRPr="000414E0">
              <w:rPr>
                <w:rFonts w:cstheme="minorHAnsi"/>
                <w:lang w:val="de-DE"/>
              </w:rPr>
              <w:t>kooperativ</w:t>
            </w:r>
            <w:r w:rsidRPr="000414E0">
              <w:rPr>
                <w:rFonts w:cstheme="minorHAnsi"/>
                <w:lang w:val="de-DE"/>
              </w:rPr>
              <w:t>.</w:t>
            </w:r>
          </w:p>
          <w:p w14:paraId="31B992B4" w14:textId="03927F0F" w:rsidR="00194803" w:rsidRPr="000414E0" w:rsidRDefault="00194803" w:rsidP="00085070">
            <w:pPr>
              <w:spacing w:line="276" w:lineRule="auto"/>
              <w:rPr>
                <w:rFonts w:cstheme="minorHAnsi"/>
                <w:lang w:val="de-DE"/>
              </w:rPr>
            </w:pPr>
            <w:r w:rsidRPr="000414E0">
              <w:rPr>
                <w:rFonts w:cstheme="minorHAnsi"/>
                <w:b/>
                <w:i/>
                <w:lang w:val="de-DE"/>
              </w:rPr>
              <w:t>Form</w:t>
            </w:r>
            <w:r w:rsidR="00F42BF4" w:rsidRPr="000414E0">
              <w:rPr>
                <w:rFonts w:cstheme="minorHAnsi"/>
                <w:b/>
                <w:i/>
                <w:lang w:val="de-DE"/>
              </w:rPr>
              <w:t>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EA - Einzelarbeit</w:t>
            </w:r>
            <w:r w:rsidRPr="000414E0">
              <w:rPr>
                <w:rFonts w:cstheme="minorHAnsi"/>
                <w:lang w:val="de-DE"/>
              </w:rPr>
              <w:t>,</w:t>
            </w:r>
            <w:r w:rsidR="00F42BF4" w:rsidRPr="000414E0">
              <w:rPr>
                <w:rFonts w:cstheme="minorHAnsi"/>
                <w:lang w:val="de-DE"/>
              </w:rPr>
              <w:t xml:space="preserve"> GA – Gruppenarbeit, P</w:t>
            </w:r>
            <w:r w:rsidR="00225C94" w:rsidRPr="000414E0">
              <w:rPr>
                <w:rFonts w:cstheme="minorHAnsi"/>
                <w:lang w:val="de-DE"/>
              </w:rPr>
              <w:t>A</w:t>
            </w:r>
            <w:r w:rsidR="00F42BF4" w:rsidRPr="000414E0">
              <w:rPr>
                <w:rFonts w:cstheme="minorHAnsi"/>
                <w:lang w:val="de-DE"/>
              </w:rPr>
              <w:t xml:space="preserve">- </w:t>
            </w:r>
            <w:r w:rsidR="00225C94" w:rsidRPr="000414E0">
              <w:rPr>
                <w:rFonts w:cstheme="minorHAnsi"/>
                <w:lang w:val="de-DE"/>
              </w:rPr>
              <w:t>Partnerarbeit</w:t>
            </w:r>
          </w:p>
          <w:p w14:paraId="373DD883" w14:textId="279A3D26" w:rsidR="00AB0F77" w:rsidRPr="005526E9" w:rsidRDefault="00F42BF4" w:rsidP="005526E9">
            <w:pPr>
              <w:rPr>
                <w:rFonts w:cstheme="minorHAnsi"/>
                <w:b/>
                <w:bCs/>
                <w:lang w:val="de-DE"/>
              </w:rPr>
            </w:pPr>
            <w:r w:rsidRPr="005526E9">
              <w:rPr>
                <w:rFonts w:cstheme="minorHAnsi"/>
                <w:b/>
                <w:i/>
                <w:lang w:val="de-DE"/>
              </w:rPr>
              <w:t>Materialien</w:t>
            </w:r>
            <w:r w:rsidR="00194803" w:rsidRPr="005526E9">
              <w:rPr>
                <w:rFonts w:cstheme="minorHAnsi"/>
                <w:b/>
                <w:i/>
                <w:lang w:val="de-DE"/>
              </w:rPr>
              <w:t>:</w:t>
            </w:r>
            <w:r w:rsidR="00194803" w:rsidRPr="005526E9">
              <w:rPr>
                <w:rFonts w:cstheme="minorHAnsi"/>
                <w:lang w:val="de-DE"/>
              </w:rPr>
              <w:t xml:space="preserve"> </w:t>
            </w:r>
            <w:r w:rsidRPr="005526E9">
              <w:rPr>
                <w:rFonts w:cstheme="minorHAnsi"/>
                <w:lang w:val="de-DE"/>
              </w:rPr>
              <w:t>Kursbuch</w:t>
            </w:r>
            <w:r w:rsidR="00194803" w:rsidRPr="005526E9">
              <w:rPr>
                <w:rFonts w:cstheme="minorHAnsi"/>
                <w:lang w:val="de-DE"/>
              </w:rPr>
              <w:t xml:space="preserve">, </w:t>
            </w:r>
            <w:r w:rsidRPr="005526E9">
              <w:rPr>
                <w:rFonts w:cstheme="minorHAnsi"/>
                <w:lang w:val="de-DE"/>
              </w:rPr>
              <w:t>Arbeitsbuch</w:t>
            </w:r>
            <w:r w:rsidR="00703FD4" w:rsidRPr="005526E9">
              <w:rPr>
                <w:rFonts w:cstheme="minorHAnsi"/>
                <w:lang w:val="de-DE"/>
              </w:rPr>
              <w:t>, Digitales Whiteboard oder Projektor</w:t>
            </w:r>
            <w:r w:rsidR="005526E9" w:rsidRPr="005526E9">
              <w:rPr>
                <w:rFonts w:cstheme="minorHAnsi"/>
                <w:lang w:val="de-DE"/>
              </w:rPr>
              <w:t xml:space="preserve">, </w:t>
            </w:r>
            <w:r w:rsidR="005526E9" w:rsidRPr="005526E9">
              <w:rPr>
                <w:rFonts w:cstheme="minorHAnsi"/>
                <w:b/>
                <w:bCs/>
                <w:lang w:val="de-DE"/>
              </w:rPr>
              <w:t>Anhang</w:t>
            </w:r>
            <w:r w:rsidR="005526E9">
              <w:rPr>
                <w:rFonts w:cstheme="minorHAnsi"/>
                <w:lang w:val="de-DE"/>
              </w:rPr>
              <w:t xml:space="preserve"> </w:t>
            </w:r>
            <w:r w:rsidR="005526E9" w:rsidRPr="005526E9">
              <w:rPr>
                <w:rFonts w:cstheme="minorHAnsi"/>
                <w:lang w:val="de-DE"/>
              </w:rPr>
              <w:t xml:space="preserve">Kärtchen Alltagsaktivitäten – </w:t>
            </w:r>
            <w:r w:rsidR="005526E9" w:rsidRPr="005526E9">
              <w:rPr>
                <w:rFonts w:cstheme="minorHAnsi"/>
                <w:b/>
                <w:bCs/>
                <w:i/>
                <w:iCs/>
                <w:lang w:val="de-DE"/>
              </w:rPr>
              <w:t>sondern</w:t>
            </w:r>
          </w:p>
        </w:tc>
      </w:tr>
      <w:tr w:rsidR="00194803" w:rsidRPr="00F03F11" w14:paraId="0B11E8FB" w14:textId="77777777" w:rsidTr="00700051">
        <w:tc>
          <w:tcPr>
            <w:tcW w:w="9062" w:type="dxa"/>
          </w:tcPr>
          <w:p w14:paraId="746CC015" w14:textId="77777777" w:rsidR="00194803" w:rsidRPr="00F03F11" w:rsidRDefault="00F42BF4" w:rsidP="00700051">
            <w:pPr>
              <w:rPr>
                <w:rFonts w:cstheme="minorHAnsi"/>
                <w:lang w:val="de-DE"/>
              </w:rPr>
            </w:pPr>
            <w:r w:rsidRPr="000414E0">
              <w:rPr>
                <w:rFonts w:cstheme="minorHAnsi"/>
                <w:b/>
                <w:lang w:val="de-DE"/>
              </w:rPr>
              <w:t>Dauer</w:t>
            </w:r>
            <w:r w:rsidR="00194803" w:rsidRPr="000414E0">
              <w:rPr>
                <w:rFonts w:cstheme="minorHAnsi"/>
                <w:b/>
                <w:lang w:val="de-DE"/>
              </w:rPr>
              <w:t>:</w:t>
            </w:r>
            <w:r w:rsidRPr="000414E0">
              <w:rPr>
                <w:rFonts w:cstheme="minorHAnsi"/>
                <w:lang w:val="de-DE"/>
              </w:rPr>
              <w:t xml:space="preserve"> 45 M</w:t>
            </w:r>
            <w:r w:rsidR="00194803" w:rsidRPr="000414E0">
              <w:rPr>
                <w:rFonts w:cstheme="minorHAnsi"/>
                <w:lang w:val="de-DE"/>
              </w:rPr>
              <w:t>inut</w:t>
            </w:r>
            <w:r w:rsidRPr="000414E0">
              <w:rPr>
                <w:rFonts w:cstheme="minorHAnsi"/>
                <w:lang w:val="de-DE"/>
              </w:rPr>
              <w:t>en</w:t>
            </w:r>
          </w:p>
        </w:tc>
      </w:tr>
    </w:tbl>
    <w:p w14:paraId="4923A8B2" w14:textId="77777777" w:rsidR="00B72575" w:rsidRPr="00F03F11" w:rsidRDefault="00B72575" w:rsidP="00194803">
      <w:pPr>
        <w:spacing w:after="0"/>
        <w:rPr>
          <w:rFonts w:cstheme="minorHAnsi"/>
        </w:rPr>
      </w:pPr>
    </w:p>
    <w:p w14:paraId="214224D9" w14:textId="5E0FBEF6" w:rsidR="00085070" w:rsidRPr="00F03F11" w:rsidRDefault="00194803" w:rsidP="00126F62">
      <w:pPr>
        <w:shd w:val="clear" w:color="auto" w:fill="D9E2F3" w:themeFill="accent1" w:themeFillTint="33"/>
        <w:jc w:val="center"/>
        <w:rPr>
          <w:rFonts w:cstheme="minorHAnsi"/>
          <w:b/>
          <w:lang w:val="de-DE"/>
        </w:rPr>
      </w:pPr>
      <w:r w:rsidRPr="00F03F11">
        <w:rPr>
          <w:rFonts w:cstheme="minorHAnsi"/>
          <w:b/>
          <w:lang w:val="de-DE"/>
        </w:rPr>
        <w:t>Verlauf der Stunde, Schritt für Schritt</w:t>
      </w:r>
    </w:p>
    <w:p w14:paraId="447147CA" w14:textId="66172D56" w:rsidR="00BE5CEC" w:rsidRPr="00F03F11" w:rsidRDefault="0095540E" w:rsidP="0095540E">
      <w:pPr>
        <w:jc w:val="both"/>
        <w:rPr>
          <w:rFonts w:cstheme="minorHAnsi"/>
          <w:lang w:val="de-DE"/>
        </w:rPr>
      </w:pPr>
      <w:r w:rsidRPr="00F03F11">
        <w:rPr>
          <w:rFonts w:cstheme="minorHAnsi"/>
          <w:lang w:val="de-DE"/>
        </w:rPr>
        <w:t xml:space="preserve">1. </w:t>
      </w:r>
      <w:r w:rsidR="00F42BF4" w:rsidRPr="00F03F11">
        <w:rPr>
          <w:rFonts w:cstheme="minorHAnsi"/>
          <w:lang w:val="de-DE"/>
        </w:rPr>
        <w:t xml:space="preserve">Begrüßen Sie die </w:t>
      </w:r>
      <w:r w:rsidR="00586290" w:rsidRPr="00F03F11">
        <w:rPr>
          <w:rFonts w:cstheme="minorHAnsi"/>
          <w:lang w:val="de-DE"/>
        </w:rPr>
        <w:t>SchülerInnen</w:t>
      </w:r>
      <w:r w:rsidR="00F42BF4" w:rsidRPr="00F03F11">
        <w:rPr>
          <w:rFonts w:cstheme="minorHAnsi"/>
          <w:lang w:val="de-DE"/>
        </w:rPr>
        <w:t xml:space="preserve">. </w:t>
      </w:r>
    </w:p>
    <w:p w14:paraId="0889D062" w14:textId="05BAEADD" w:rsidR="009B10A1" w:rsidRPr="00C2595E" w:rsidRDefault="009C2739" w:rsidP="009B10A1">
      <w:pPr>
        <w:jc w:val="both"/>
        <w:rPr>
          <w:rFonts w:cstheme="minorHAnsi"/>
          <w:lang w:val="de-DE"/>
        </w:rPr>
      </w:pPr>
      <w:r w:rsidRPr="00A63D0B">
        <w:rPr>
          <w:rFonts w:cstheme="minorHAnsi"/>
          <w:lang w:val="de-DE"/>
        </w:rPr>
        <w:t xml:space="preserve">2. </w:t>
      </w:r>
      <w:r w:rsidR="009E6FEE" w:rsidRPr="00C2595E">
        <w:rPr>
          <w:rFonts w:cstheme="minorHAnsi"/>
          <w:lang w:val="de-DE"/>
        </w:rPr>
        <w:t>Zum Aufwärmen</w:t>
      </w:r>
      <w:r w:rsidR="00C2595E" w:rsidRPr="00C2595E">
        <w:rPr>
          <w:rFonts w:cstheme="minorHAnsi"/>
          <w:lang w:val="de-DE"/>
        </w:rPr>
        <w:t xml:space="preserve"> machen Ihre SchülerInnen das Kursbuch auf Seite 60 -61 auf</w:t>
      </w:r>
      <w:r w:rsidR="009E6FEE" w:rsidRPr="00C2595E">
        <w:rPr>
          <w:rFonts w:cstheme="minorHAnsi"/>
          <w:lang w:val="de-DE"/>
        </w:rPr>
        <w:t>.</w:t>
      </w:r>
      <w:r w:rsidR="00C2595E" w:rsidRPr="00C2595E">
        <w:rPr>
          <w:rFonts w:cstheme="minorHAnsi"/>
          <w:lang w:val="de-DE"/>
        </w:rPr>
        <w:t xml:space="preserve"> Die Schüler arbeiten zu zweit und erzählen sich gegenseitig, was die Jugendlichen auf dem Bild machen. Die Unterhalten sich, gehen Sie durch die Klasse und h</w:t>
      </w:r>
      <w:r w:rsidR="00C2595E">
        <w:rPr>
          <w:rFonts w:ascii="Segoe UI Symbol" w:hAnsi="Segoe UI Symbol" w:cs="Segoe UI Symbol"/>
          <w:lang w:val="de-DE"/>
        </w:rPr>
        <w:t>ö</w:t>
      </w:r>
      <w:r w:rsidR="00C2595E" w:rsidRPr="00C2595E">
        <w:rPr>
          <w:rFonts w:cstheme="minorHAnsi"/>
          <w:lang w:val="de-DE"/>
        </w:rPr>
        <w:t>ren Sie zu.</w:t>
      </w:r>
      <w:r w:rsidR="009E6FEE" w:rsidRPr="00C2595E">
        <w:rPr>
          <w:rFonts w:cstheme="minorHAnsi"/>
          <w:lang w:val="de-DE"/>
        </w:rPr>
        <w:t xml:space="preserve"> </w:t>
      </w:r>
    </w:p>
    <w:p w14:paraId="65F3DFD4" w14:textId="77777777" w:rsidR="00D93ECA" w:rsidRPr="00F03F11" w:rsidRDefault="00D93ECA" w:rsidP="00D93ECA">
      <w:pPr>
        <w:jc w:val="both"/>
        <w:rPr>
          <w:rFonts w:cstheme="minorHAnsi"/>
          <w:lang w:val="de-DE"/>
        </w:rPr>
      </w:pPr>
      <w:r w:rsidRPr="00F03F11">
        <w:rPr>
          <w:rFonts w:cstheme="minorHAnsi"/>
          <w:lang w:val="de-DE"/>
        </w:rPr>
        <w:t>3. Stellen Sie die Ziele der heutigen Unterrichtsstunde vor.</w:t>
      </w:r>
    </w:p>
    <w:p w14:paraId="4B632707" w14:textId="10EEC3E7" w:rsidR="00C2595E" w:rsidRDefault="00C2595E" w:rsidP="00995CE2">
      <w:pPr>
        <w:jc w:val="both"/>
        <w:rPr>
          <w:rFonts w:cstheme="minorHAnsi"/>
          <w:lang w:val="de-DE"/>
        </w:rPr>
      </w:pPr>
      <w:r>
        <w:rPr>
          <w:rFonts w:cstheme="minorHAnsi"/>
          <w:lang w:val="de-DE"/>
        </w:rPr>
        <w:t xml:space="preserve">4. Machen Sie jetzt mit Ihren SchülerInnen die Übung 3 im Kursbuch, Seite 66.  Die SchülerInnen sollen Sätze mit der Konjunktion </w:t>
      </w:r>
      <w:r w:rsidRPr="00C2595E">
        <w:rPr>
          <w:rFonts w:cstheme="minorHAnsi"/>
          <w:b/>
          <w:bCs/>
          <w:i/>
          <w:iCs/>
          <w:lang w:val="de-DE"/>
        </w:rPr>
        <w:t>sondern</w:t>
      </w:r>
      <w:r>
        <w:rPr>
          <w:rFonts w:cstheme="minorHAnsi"/>
          <w:lang w:val="de-DE"/>
        </w:rPr>
        <w:t xml:space="preserve"> bilden, so wie es im Beispiel vorgegeben wurde. Sie schreiben zwei Sätze im Kursbuch, kontrollieren Sie die Korrektheit im Plenum.</w:t>
      </w:r>
    </w:p>
    <w:p w14:paraId="7E020E83" w14:textId="68343F6B" w:rsidR="00AB0F77" w:rsidRDefault="00C2595E" w:rsidP="00995CE2">
      <w:pPr>
        <w:jc w:val="both"/>
        <w:rPr>
          <w:rFonts w:cstheme="minorHAnsi"/>
          <w:lang w:val="de-DE"/>
        </w:rPr>
      </w:pPr>
      <w:r>
        <w:rPr>
          <w:rFonts w:cstheme="minorHAnsi"/>
          <w:lang w:val="de-DE"/>
        </w:rPr>
        <w:t>5. V</w:t>
      </w:r>
      <w:r>
        <w:rPr>
          <w:rFonts w:cstheme="minorHAnsi"/>
          <w:lang w:val="de-DE"/>
        </w:rPr>
        <w:t>erteilen Sie Ihren SchülerInnen K</w:t>
      </w:r>
      <w:r>
        <w:rPr>
          <w:rFonts w:ascii="Segoe UI Symbol" w:hAnsi="Segoe UI Symbol" w:cstheme="minorHAnsi"/>
          <w:lang w:val="de-DE" w:eastAsia="ja-JP"/>
        </w:rPr>
        <w:t>ä</w:t>
      </w:r>
      <w:r w:rsidRPr="00EA2324">
        <w:rPr>
          <w:rFonts w:cstheme="minorHAnsi"/>
          <w:lang w:val="de-DE" w:eastAsia="ja-JP"/>
        </w:rPr>
        <w:t>rtche</w:t>
      </w:r>
      <w:r>
        <w:rPr>
          <w:rFonts w:cstheme="minorHAnsi"/>
          <w:lang w:val="de-DE" w:eastAsia="ja-JP"/>
        </w:rPr>
        <w:t xml:space="preserve">n mit Aktivitäten </w:t>
      </w:r>
      <w:r>
        <w:rPr>
          <w:rFonts w:cstheme="minorHAnsi"/>
          <w:lang w:val="de-DE"/>
        </w:rPr>
        <w:t>(</w:t>
      </w:r>
      <w:r w:rsidRPr="00802F99">
        <w:rPr>
          <w:rFonts w:cstheme="minorHAnsi"/>
          <w:b/>
          <w:bCs/>
          <w:i/>
          <w:iCs/>
          <w:lang w:val="de-DE"/>
        </w:rPr>
        <w:t>Anhang</w:t>
      </w:r>
      <w:r>
        <w:rPr>
          <w:rFonts w:cstheme="minorHAnsi"/>
          <w:lang w:val="de-DE"/>
        </w:rPr>
        <w:t>)</w:t>
      </w:r>
      <w:r w:rsidRPr="00A63D0B">
        <w:rPr>
          <w:rFonts w:cstheme="minorHAnsi"/>
          <w:lang w:val="de-DE"/>
        </w:rPr>
        <w:t>.</w:t>
      </w:r>
      <w:r>
        <w:rPr>
          <w:rFonts w:cstheme="minorHAnsi"/>
          <w:lang w:val="de-DE"/>
        </w:rPr>
        <w:t xml:space="preserve"> Die SchülerInnen sollen in der Klasse spazieren und Sätze</w:t>
      </w:r>
      <w:r>
        <w:rPr>
          <w:rFonts w:cstheme="minorHAnsi"/>
          <w:lang w:val="de-DE"/>
        </w:rPr>
        <w:t xml:space="preserve"> nach dem Muster aus der Übung 3 im Kursbuch bilden. Nach jedem Treffen mit einem Schüler/ einer Schülerin tauschen sie ihre Kärtchen und gehen weiter und sprechen  </w:t>
      </w:r>
      <w:r w:rsidR="001256B1">
        <w:rPr>
          <w:rFonts w:cstheme="minorHAnsi"/>
          <w:lang w:val="de-DE"/>
        </w:rPr>
        <w:t>m</w:t>
      </w:r>
      <w:r>
        <w:rPr>
          <w:rFonts w:cstheme="minorHAnsi"/>
          <w:lang w:val="de-DE"/>
        </w:rPr>
        <w:t xml:space="preserve">it einer anderen Person. </w:t>
      </w:r>
      <w:r w:rsidR="001256B1">
        <w:rPr>
          <w:rFonts w:cstheme="minorHAnsi"/>
          <w:lang w:val="de-DE"/>
        </w:rPr>
        <w:t xml:space="preserve">Falls Sie mehr Kärtchen brauchen machen Sie zusätzliche. Die Klasse kann aber auch in zwei Gruppen arbeiten. </w:t>
      </w:r>
    </w:p>
    <w:p w14:paraId="31A2B228" w14:textId="010D8A8E" w:rsidR="00AB0F77" w:rsidRDefault="001256B1" w:rsidP="00995CE2">
      <w:pPr>
        <w:jc w:val="both"/>
        <w:rPr>
          <w:rFonts w:cstheme="minorHAnsi"/>
          <w:lang w:val="de-DE"/>
        </w:rPr>
      </w:pPr>
      <w:r>
        <w:rPr>
          <w:rFonts w:cstheme="minorHAnsi"/>
          <w:lang w:val="de-DE"/>
        </w:rPr>
        <w:t xml:space="preserve">6. Als nächstes machen die SchülerInnen die Übung 4 im Kursbuch, sie hören die Aufnahmen und ordnen sie korrekt zu. Danach können Sie in der Klasse ein paar Fragen zu den Bilder stellen: </w:t>
      </w:r>
      <w:r w:rsidRPr="001256B1">
        <w:rPr>
          <w:rFonts w:cstheme="minorHAnsi"/>
          <w:b/>
          <w:bCs/>
          <w:i/>
          <w:iCs/>
          <w:lang w:val="de-DE"/>
        </w:rPr>
        <w:t>Was mach</w:t>
      </w:r>
      <w:r>
        <w:rPr>
          <w:rFonts w:cstheme="minorHAnsi"/>
          <w:b/>
          <w:bCs/>
          <w:i/>
          <w:iCs/>
          <w:lang w:val="de-DE"/>
        </w:rPr>
        <w:t>t</w:t>
      </w:r>
      <w:r w:rsidRPr="001256B1">
        <w:rPr>
          <w:rFonts w:cstheme="minorHAnsi"/>
          <w:b/>
          <w:bCs/>
          <w:i/>
          <w:iCs/>
          <w:lang w:val="de-DE"/>
        </w:rPr>
        <w:t xml:space="preserve"> die Person auf dem Bild?</w:t>
      </w:r>
      <w:r>
        <w:rPr>
          <w:rFonts w:cstheme="minorHAnsi"/>
          <w:lang w:val="de-DE"/>
        </w:rPr>
        <w:t xml:space="preserve"> Die SchülerInnen melden sich und antworten.</w:t>
      </w:r>
    </w:p>
    <w:p w14:paraId="476100B0" w14:textId="7C917FBB" w:rsidR="001256B1" w:rsidRPr="001256B1" w:rsidRDefault="001256B1" w:rsidP="00995CE2">
      <w:pPr>
        <w:jc w:val="both"/>
        <w:rPr>
          <w:rFonts w:cstheme="minorHAnsi"/>
          <w:lang w:val="de-DE"/>
        </w:rPr>
      </w:pPr>
      <w:r w:rsidRPr="001256B1">
        <w:rPr>
          <w:rFonts w:cstheme="minorHAnsi"/>
          <w:lang w:val="de-DE"/>
        </w:rPr>
        <w:t xml:space="preserve">7. Beschäftigen Sie sich jetzt mit Ihren SchülerInnen mit den unregelmäßigen Verben </w:t>
      </w:r>
      <w:r w:rsidRPr="001256B1">
        <w:rPr>
          <w:rFonts w:cstheme="minorHAnsi"/>
          <w:b/>
          <w:bCs/>
          <w:i/>
          <w:iCs/>
          <w:lang w:val="de-DE"/>
        </w:rPr>
        <w:t>lesen</w:t>
      </w:r>
      <w:r w:rsidRPr="001256B1">
        <w:rPr>
          <w:rFonts w:cstheme="minorHAnsi"/>
          <w:lang w:val="de-DE"/>
        </w:rPr>
        <w:t xml:space="preserve"> und </w:t>
      </w:r>
      <w:proofErr w:type="spellStart"/>
      <w:r w:rsidRPr="001256B1">
        <w:rPr>
          <w:rFonts w:cstheme="minorHAnsi"/>
          <w:b/>
          <w:bCs/>
          <w:i/>
          <w:iCs/>
          <w:lang w:val="de-DE"/>
        </w:rPr>
        <w:t>fernsehen</w:t>
      </w:r>
      <w:proofErr w:type="spellEnd"/>
      <w:r w:rsidRPr="001256B1">
        <w:rPr>
          <w:rFonts w:cstheme="minorHAnsi"/>
          <w:b/>
          <w:bCs/>
          <w:i/>
          <w:iCs/>
          <w:lang w:val="de-DE"/>
        </w:rPr>
        <w:t>.</w:t>
      </w:r>
      <w:r w:rsidRPr="001256B1">
        <w:rPr>
          <w:rFonts w:cstheme="minorHAnsi"/>
          <w:lang w:val="de-DE"/>
        </w:rPr>
        <w:t xml:space="preserve"> </w:t>
      </w:r>
      <w:r>
        <w:rPr>
          <w:rFonts w:cstheme="minorHAnsi"/>
          <w:lang w:val="de-DE"/>
        </w:rPr>
        <w:t xml:space="preserve">Gehen Sie die Tabelle mit ihrer Konjugation durch, erklären Sie. Die SchülerInnen sollen selbst die Regel zu ihrer Unregelmäßigkeit entdecken und darüber im Plenum diskutieren. Die SchülerInnen lesen laut die Verben vor, sie wiederholen das Minimum zwei Mal im Chor. </w:t>
      </w:r>
    </w:p>
    <w:p w14:paraId="3CF7937C" w14:textId="64CBB57E" w:rsidR="00802F99" w:rsidRPr="000847A5" w:rsidRDefault="00802F99" w:rsidP="00995CE2">
      <w:pPr>
        <w:jc w:val="both"/>
        <w:rPr>
          <w:rFonts w:ascii="Segoe UI Symbol" w:hAnsi="Segoe UI Symbol" w:cstheme="minorHAnsi"/>
          <w:lang w:val="de-DE" w:eastAsia="ja-JP"/>
        </w:rPr>
      </w:pPr>
      <w:r>
        <w:rPr>
          <w:rFonts w:cstheme="minorHAnsi"/>
          <w:lang w:val="de-DE" w:eastAsia="ja-JP"/>
        </w:rPr>
        <w:t>8. Anschließend machen Ihre SchülerInnen die Übung</w:t>
      </w:r>
      <w:r w:rsidR="005526E9">
        <w:rPr>
          <w:rFonts w:cstheme="minorHAnsi"/>
          <w:lang w:val="de-DE" w:eastAsia="ja-JP"/>
        </w:rPr>
        <w:t xml:space="preserve"> 5</w:t>
      </w:r>
      <w:r>
        <w:rPr>
          <w:rFonts w:cstheme="minorHAnsi"/>
          <w:lang w:val="de-DE" w:eastAsia="ja-JP"/>
        </w:rPr>
        <w:t xml:space="preserve"> im Kursbuch, sie </w:t>
      </w:r>
      <w:r w:rsidR="005526E9">
        <w:rPr>
          <w:rFonts w:cstheme="minorHAnsi"/>
          <w:lang w:val="de-DE" w:eastAsia="ja-JP"/>
        </w:rPr>
        <w:t>lesen den Dialog zu zweit und ergänzen korrekt die Verbformen</w:t>
      </w:r>
      <w:r>
        <w:rPr>
          <w:rFonts w:cstheme="minorHAnsi"/>
          <w:lang w:val="de-DE" w:eastAsia="ja-JP"/>
        </w:rPr>
        <w:t>.</w:t>
      </w:r>
      <w:r w:rsidR="005526E9">
        <w:rPr>
          <w:rFonts w:cstheme="minorHAnsi"/>
          <w:lang w:val="de-DE" w:eastAsia="ja-JP"/>
        </w:rPr>
        <w:t xml:space="preserve"> Danach lesen sie noch in Paaren den Dialog komplett laut vor. Kontrollieren Sie das mit der ganzen Klasse im Plenum.</w:t>
      </w:r>
    </w:p>
    <w:p w14:paraId="06FAF928" w14:textId="7477E356" w:rsidR="00973CAD" w:rsidRPr="000554C9" w:rsidRDefault="00802F99" w:rsidP="00995CE2">
      <w:pPr>
        <w:jc w:val="both"/>
        <w:rPr>
          <w:rFonts w:cstheme="minorHAnsi"/>
          <w:lang w:val="de-DE"/>
        </w:rPr>
      </w:pPr>
      <w:r>
        <w:rPr>
          <w:rFonts w:cstheme="minorHAnsi"/>
          <w:lang w:val="de-DE"/>
        </w:rPr>
        <w:t>9</w:t>
      </w:r>
      <w:r w:rsidR="000554C9" w:rsidRPr="000554C9">
        <w:rPr>
          <w:rFonts w:cstheme="minorHAnsi"/>
          <w:lang w:val="de-DE"/>
        </w:rPr>
        <w:t xml:space="preserve">. </w:t>
      </w:r>
      <w:r w:rsidR="00973CAD" w:rsidRPr="000554C9">
        <w:rPr>
          <w:rFonts w:cstheme="minorHAnsi"/>
          <w:lang w:val="de-DE"/>
        </w:rPr>
        <w:t xml:space="preserve">Um den Inhalt am Ende der </w:t>
      </w:r>
      <w:r w:rsidR="006D5943">
        <w:rPr>
          <w:rFonts w:cstheme="minorHAnsi"/>
          <w:lang w:val="de-DE"/>
        </w:rPr>
        <w:t>Stunde</w:t>
      </w:r>
      <w:r w:rsidR="00973CAD" w:rsidRPr="000554C9">
        <w:rPr>
          <w:rFonts w:cstheme="minorHAnsi"/>
          <w:lang w:val="de-DE"/>
        </w:rPr>
        <w:t xml:space="preserve"> zu wiederholen, </w:t>
      </w:r>
      <w:r w:rsidR="000554C9" w:rsidRPr="000554C9">
        <w:rPr>
          <w:rFonts w:cstheme="minorHAnsi"/>
          <w:lang w:val="de-DE"/>
        </w:rPr>
        <w:t xml:space="preserve">machen die SchülerInnen die Übung </w:t>
      </w:r>
      <w:r w:rsidR="000847A5" w:rsidRPr="000847A5">
        <w:rPr>
          <w:rFonts w:cstheme="minorHAnsi"/>
          <w:lang w:val="de-DE"/>
        </w:rPr>
        <w:t xml:space="preserve">aus dem Arbeitsbuch auf Seite </w:t>
      </w:r>
      <w:r w:rsidR="005526E9">
        <w:rPr>
          <w:rFonts w:cstheme="minorHAnsi"/>
          <w:lang w:val="de-DE"/>
        </w:rPr>
        <w:t>66</w:t>
      </w:r>
      <w:r>
        <w:rPr>
          <w:rFonts w:cstheme="minorHAnsi"/>
          <w:lang w:val="de-DE"/>
        </w:rPr>
        <w:t xml:space="preserve">, Übung </w:t>
      </w:r>
      <w:r w:rsidR="005526E9">
        <w:rPr>
          <w:rFonts w:cstheme="minorHAnsi"/>
          <w:lang w:val="de-DE"/>
        </w:rPr>
        <w:t>3</w:t>
      </w:r>
      <w:r w:rsidR="000554C9" w:rsidRPr="000847A5">
        <w:rPr>
          <w:rFonts w:cstheme="minorHAnsi"/>
          <w:lang w:val="de-DE"/>
        </w:rPr>
        <w:t>.</w:t>
      </w:r>
      <w:r w:rsidR="000554C9" w:rsidRPr="000554C9">
        <w:rPr>
          <w:rFonts w:cstheme="minorHAnsi"/>
          <w:lang w:val="de-DE"/>
        </w:rPr>
        <w:t xml:space="preserve"> </w:t>
      </w:r>
      <w:r w:rsidR="005526E9" w:rsidRPr="005526E9">
        <w:rPr>
          <w:rFonts w:cstheme="minorHAnsi"/>
          <w:lang w:val="de-DE"/>
        </w:rPr>
        <w:t>Die Schüler</w:t>
      </w:r>
      <w:r w:rsidR="005526E9">
        <w:rPr>
          <w:rFonts w:cstheme="minorHAnsi"/>
          <w:lang w:val="de-DE"/>
        </w:rPr>
        <w:t>I</w:t>
      </w:r>
      <w:r w:rsidR="005526E9" w:rsidRPr="005526E9">
        <w:rPr>
          <w:rFonts w:cstheme="minorHAnsi"/>
          <w:lang w:val="de-DE"/>
        </w:rPr>
        <w:t>nnen ergänzen die Sätze entsprechend dem Inhalt des Bildes. Dazu verwenden sie die im Rahmen angegebenen Wendungen.</w:t>
      </w:r>
      <w:r w:rsidR="005526E9">
        <w:rPr>
          <w:rFonts w:cstheme="minorHAnsi"/>
          <w:lang w:val="de-DE"/>
        </w:rPr>
        <w:t xml:space="preserve"> </w:t>
      </w:r>
      <w:r w:rsidR="000847A5">
        <w:rPr>
          <w:rFonts w:cstheme="minorHAnsi"/>
          <w:lang w:val="de-DE"/>
        </w:rPr>
        <w:t xml:space="preserve">Überprüfen Sie die Korrektheit im Plenum mit der ganzen Klasse. </w:t>
      </w:r>
    </w:p>
    <w:p w14:paraId="4D837825" w14:textId="77777777" w:rsidR="00802F99" w:rsidRDefault="00802F99" w:rsidP="00802F99">
      <w:pPr>
        <w:jc w:val="both"/>
        <w:rPr>
          <w:rFonts w:cstheme="minorHAnsi"/>
          <w:lang w:val="de-DE"/>
        </w:rPr>
      </w:pPr>
      <w:r>
        <w:rPr>
          <w:rFonts w:cstheme="minorHAnsi"/>
          <w:lang w:val="de-DE"/>
        </w:rPr>
        <w:t>10</w:t>
      </w:r>
      <w:r w:rsidR="00294685" w:rsidRPr="00F03F11">
        <w:rPr>
          <w:rFonts w:cstheme="minorHAnsi"/>
          <w:lang w:val="de-DE"/>
        </w:rPr>
        <w:t>.</w:t>
      </w:r>
      <w:r w:rsidR="00663CE1" w:rsidRPr="00F03F11">
        <w:rPr>
          <w:rFonts w:cstheme="minorHAnsi"/>
          <w:lang w:val="de-DE"/>
        </w:rPr>
        <w:t xml:space="preserve"> Verabschieden Sie sich von Ihren Schüler</w:t>
      </w:r>
      <w:r w:rsidR="00294685" w:rsidRPr="00F03F11">
        <w:rPr>
          <w:rFonts w:cstheme="minorHAnsi"/>
          <w:lang w:val="de-DE"/>
        </w:rPr>
        <w:t>Innen</w:t>
      </w:r>
      <w:r w:rsidR="00663CE1" w:rsidRPr="00F03F11">
        <w:rPr>
          <w:rFonts w:cstheme="minorHAnsi"/>
          <w:lang w:val="de-DE"/>
        </w:rPr>
        <w:t>.</w:t>
      </w:r>
    </w:p>
    <w:p w14:paraId="1C935328" w14:textId="76EC14FC" w:rsidR="00C2595E" w:rsidRDefault="00C2595E" w:rsidP="00C2595E">
      <w:pPr>
        <w:rPr>
          <w:rFonts w:cstheme="minorHAnsi"/>
          <w:b/>
          <w:bCs/>
          <w:lang w:val="de-DE"/>
        </w:rPr>
      </w:pPr>
      <w:r w:rsidRPr="00C2595E">
        <w:rPr>
          <w:rFonts w:cstheme="minorHAnsi"/>
          <w:b/>
          <w:bCs/>
          <w:lang w:val="de-DE"/>
        </w:rPr>
        <w:lastRenderedPageBreak/>
        <w:t xml:space="preserve">Kärtchen Alltagsaktivitäten </w:t>
      </w:r>
      <w:r>
        <w:rPr>
          <w:rFonts w:cstheme="minorHAnsi"/>
          <w:b/>
          <w:bCs/>
          <w:lang w:val="de-DE"/>
        </w:rPr>
        <w:t>–</w:t>
      </w:r>
      <w:r w:rsidRPr="00C2595E">
        <w:rPr>
          <w:rFonts w:cstheme="minorHAnsi"/>
          <w:b/>
          <w:bCs/>
          <w:lang w:val="de-DE"/>
        </w:rPr>
        <w:t xml:space="preserve"> </w:t>
      </w:r>
      <w:r w:rsidRPr="005526E9">
        <w:rPr>
          <w:rFonts w:cstheme="minorHAnsi"/>
          <w:b/>
          <w:bCs/>
          <w:i/>
          <w:iCs/>
          <w:lang w:val="de-DE"/>
        </w:rPr>
        <w:t>sondern</w:t>
      </w:r>
    </w:p>
    <w:tbl>
      <w:tblPr>
        <w:tblStyle w:val="Tabela-Siatka"/>
        <w:tblW w:w="0" w:type="auto"/>
        <w:tblLook w:val="04A0" w:firstRow="1" w:lastRow="0" w:firstColumn="1" w:lastColumn="0" w:noHBand="0" w:noVBand="1"/>
      </w:tblPr>
      <w:tblGrid>
        <w:gridCol w:w="2972"/>
        <w:gridCol w:w="1559"/>
        <w:gridCol w:w="3119"/>
        <w:gridCol w:w="1412"/>
      </w:tblGrid>
      <w:tr w:rsidR="00C2595E" w14:paraId="030F9E46" w14:textId="18598CE9" w:rsidTr="001256B1">
        <w:trPr>
          <w:trHeight w:val="1701"/>
        </w:trPr>
        <w:tc>
          <w:tcPr>
            <w:tcW w:w="2972" w:type="dxa"/>
            <w:vAlign w:val="center"/>
          </w:tcPr>
          <w:p w14:paraId="126E5125" w14:textId="6BECD950" w:rsidR="00C2595E" w:rsidRPr="00C2595E" w:rsidRDefault="00C2595E" w:rsidP="001256B1">
            <w:pPr>
              <w:jc w:val="center"/>
              <w:rPr>
                <w:rFonts w:cstheme="minorHAnsi"/>
                <w:sz w:val="48"/>
                <w:szCs w:val="48"/>
                <w:lang w:val="de-DE"/>
              </w:rPr>
            </w:pPr>
            <w:r>
              <w:rPr>
                <w:rFonts w:cstheme="minorHAnsi"/>
                <w:sz w:val="48"/>
                <w:szCs w:val="48"/>
                <w:lang w:val="de-DE"/>
              </w:rPr>
              <w:t>schlafen</w:t>
            </w:r>
          </w:p>
        </w:tc>
        <w:tc>
          <w:tcPr>
            <w:tcW w:w="1559" w:type="dxa"/>
            <w:vAlign w:val="center"/>
          </w:tcPr>
          <w:p w14:paraId="2CB0B3EB" w14:textId="3DDB2117" w:rsidR="00C2595E" w:rsidRPr="001256B1" w:rsidRDefault="001256B1" w:rsidP="001256B1">
            <w:pPr>
              <w:jc w:val="center"/>
              <w:rPr>
                <w:rFonts w:ascii="Viner Hand ITC" w:hAnsi="Viner Hand ITC" w:cs="Dreaming Outloud Script Pro"/>
                <w:b/>
                <w:bCs/>
                <w:color w:val="FF0000"/>
                <w:sz w:val="48"/>
                <w:szCs w:val="48"/>
                <w:lang w:val="de-DE"/>
              </w:rPr>
            </w:pPr>
            <w:r w:rsidRPr="001256B1">
              <w:rPr>
                <w:rFonts w:ascii="Viner Hand ITC" w:hAnsi="Viner Hand ITC" w:cs="Dreaming Outloud Script Pro"/>
                <w:b/>
                <w:bCs/>
                <w:color w:val="FF0000"/>
                <w:sz w:val="48"/>
                <w:szCs w:val="48"/>
                <w:lang w:val="de-DE"/>
              </w:rPr>
              <w:t>X</w:t>
            </w:r>
          </w:p>
        </w:tc>
        <w:tc>
          <w:tcPr>
            <w:tcW w:w="3119" w:type="dxa"/>
            <w:vAlign w:val="center"/>
          </w:tcPr>
          <w:p w14:paraId="2D2BC41F" w14:textId="6B1AC3DB" w:rsidR="00C2595E" w:rsidRPr="00C2595E" w:rsidRDefault="00C2595E" w:rsidP="001256B1">
            <w:pPr>
              <w:jc w:val="center"/>
              <w:rPr>
                <w:rFonts w:cstheme="minorHAnsi"/>
                <w:sz w:val="48"/>
                <w:szCs w:val="48"/>
                <w:lang w:val="de-DE"/>
              </w:rPr>
            </w:pPr>
            <w:r>
              <w:rPr>
                <w:rFonts w:cstheme="minorHAnsi"/>
                <w:sz w:val="48"/>
                <w:szCs w:val="48"/>
                <w:lang w:val="de-DE"/>
              </w:rPr>
              <w:t>anrufen</w:t>
            </w:r>
          </w:p>
        </w:tc>
        <w:tc>
          <w:tcPr>
            <w:tcW w:w="1412" w:type="dxa"/>
            <w:vAlign w:val="center"/>
          </w:tcPr>
          <w:p w14:paraId="3E7F7E51" w14:textId="4FE54C4D" w:rsidR="00C2595E" w:rsidRPr="001256B1" w:rsidRDefault="001256B1" w:rsidP="001256B1">
            <w:pPr>
              <w:jc w:val="center"/>
              <w:rPr>
                <w:rFonts w:ascii="Viner Hand ITC" w:hAnsi="Viner Hand ITC" w:cstheme="minorHAnsi"/>
                <w:b/>
                <w:bCs/>
                <w:sz w:val="48"/>
                <w:szCs w:val="48"/>
                <w:lang w:val="de-DE"/>
              </w:rPr>
            </w:pPr>
            <w:r w:rsidRPr="001256B1">
              <w:rPr>
                <w:rFonts w:ascii="Viner Hand ITC" w:hAnsi="Viner Hand ITC" w:cstheme="minorHAnsi"/>
                <w:b/>
                <w:bCs/>
                <w:color w:val="00B050"/>
                <w:sz w:val="48"/>
                <w:szCs w:val="48"/>
                <w:lang w:val="de-DE"/>
              </w:rPr>
              <w:t>V</w:t>
            </w:r>
          </w:p>
        </w:tc>
      </w:tr>
      <w:tr w:rsidR="00C2595E" w14:paraId="6AF709BB" w14:textId="7A51618F" w:rsidTr="001256B1">
        <w:trPr>
          <w:trHeight w:val="1701"/>
        </w:trPr>
        <w:tc>
          <w:tcPr>
            <w:tcW w:w="2972" w:type="dxa"/>
            <w:vAlign w:val="center"/>
          </w:tcPr>
          <w:p w14:paraId="0937A213" w14:textId="336D4A4C" w:rsidR="00C2595E" w:rsidRPr="00C2595E" w:rsidRDefault="00C2595E" w:rsidP="001256B1">
            <w:pPr>
              <w:jc w:val="center"/>
              <w:rPr>
                <w:rFonts w:cstheme="minorHAnsi"/>
                <w:sz w:val="48"/>
                <w:szCs w:val="48"/>
                <w:lang w:val="de-DE"/>
              </w:rPr>
            </w:pPr>
            <w:r>
              <w:rPr>
                <w:rFonts w:cstheme="minorHAnsi"/>
                <w:sz w:val="48"/>
                <w:szCs w:val="48"/>
                <w:lang w:val="de-DE"/>
              </w:rPr>
              <w:t>Rad fahren</w:t>
            </w:r>
          </w:p>
        </w:tc>
        <w:tc>
          <w:tcPr>
            <w:tcW w:w="1559" w:type="dxa"/>
            <w:vAlign w:val="center"/>
          </w:tcPr>
          <w:p w14:paraId="4198BF62" w14:textId="27F4F8AF" w:rsidR="00C2595E" w:rsidRPr="001256B1" w:rsidRDefault="001256B1" w:rsidP="001256B1">
            <w:pPr>
              <w:jc w:val="center"/>
              <w:rPr>
                <w:rFonts w:ascii="Viner Hand ITC" w:hAnsi="Viner Hand ITC" w:cs="Dreaming Outloud Script Pro"/>
                <w:b/>
                <w:bCs/>
                <w:color w:val="FF0000"/>
                <w:sz w:val="48"/>
                <w:szCs w:val="48"/>
                <w:lang w:val="de-DE"/>
              </w:rPr>
            </w:pPr>
            <w:r w:rsidRPr="001256B1">
              <w:rPr>
                <w:rFonts w:ascii="Viner Hand ITC" w:hAnsi="Viner Hand ITC" w:cs="Dreaming Outloud Script Pro"/>
                <w:b/>
                <w:bCs/>
                <w:color w:val="FF0000"/>
                <w:sz w:val="48"/>
                <w:szCs w:val="48"/>
                <w:lang w:val="de-DE"/>
              </w:rPr>
              <w:t>X</w:t>
            </w:r>
          </w:p>
        </w:tc>
        <w:tc>
          <w:tcPr>
            <w:tcW w:w="3119" w:type="dxa"/>
            <w:vAlign w:val="center"/>
          </w:tcPr>
          <w:p w14:paraId="365160B0" w14:textId="51B5AC1D" w:rsidR="00C2595E" w:rsidRPr="00C2595E" w:rsidRDefault="00C2595E" w:rsidP="001256B1">
            <w:pPr>
              <w:jc w:val="center"/>
              <w:rPr>
                <w:rFonts w:cstheme="minorHAnsi"/>
                <w:sz w:val="48"/>
                <w:szCs w:val="48"/>
                <w:lang w:val="de-DE"/>
              </w:rPr>
            </w:pPr>
            <w:r>
              <w:rPr>
                <w:rFonts w:cstheme="minorHAnsi"/>
                <w:sz w:val="48"/>
                <w:szCs w:val="48"/>
                <w:lang w:val="de-DE"/>
              </w:rPr>
              <w:t>Eis essen</w:t>
            </w:r>
          </w:p>
        </w:tc>
        <w:tc>
          <w:tcPr>
            <w:tcW w:w="1412" w:type="dxa"/>
            <w:vAlign w:val="center"/>
          </w:tcPr>
          <w:p w14:paraId="1F1897AC" w14:textId="7BD9356B" w:rsidR="00C2595E" w:rsidRDefault="001256B1" w:rsidP="001256B1">
            <w:pPr>
              <w:jc w:val="center"/>
              <w:rPr>
                <w:rFonts w:cstheme="minorHAnsi"/>
                <w:sz w:val="48"/>
                <w:szCs w:val="48"/>
                <w:lang w:val="de-DE"/>
              </w:rPr>
            </w:pPr>
            <w:r w:rsidRPr="001256B1">
              <w:rPr>
                <w:rFonts w:ascii="Viner Hand ITC" w:hAnsi="Viner Hand ITC" w:cstheme="minorHAnsi"/>
                <w:b/>
                <w:bCs/>
                <w:color w:val="00B050"/>
                <w:sz w:val="48"/>
                <w:szCs w:val="48"/>
                <w:lang w:val="de-DE"/>
              </w:rPr>
              <w:t>V</w:t>
            </w:r>
          </w:p>
        </w:tc>
      </w:tr>
      <w:tr w:rsidR="001256B1" w14:paraId="509A375C" w14:textId="31490089" w:rsidTr="001256B1">
        <w:trPr>
          <w:trHeight w:val="1701"/>
        </w:trPr>
        <w:tc>
          <w:tcPr>
            <w:tcW w:w="2972" w:type="dxa"/>
            <w:vAlign w:val="center"/>
          </w:tcPr>
          <w:p w14:paraId="223D38A1" w14:textId="1F3C4DAD" w:rsidR="001256B1" w:rsidRPr="00C2595E" w:rsidRDefault="001256B1" w:rsidP="001256B1">
            <w:pPr>
              <w:jc w:val="center"/>
              <w:rPr>
                <w:rFonts w:cstheme="minorHAnsi"/>
                <w:sz w:val="48"/>
                <w:szCs w:val="48"/>
                <w:lang w:val="de-DE"/>
              </w:rPr>
            </w:pPr>
            <w:r>
              <w:rPr>
                <w:rFonts w:cstheme="minorHAnsi"/>
                <w:sz w:val="48"/>
                <w:szCs w:val="48"/>
                <w:lang w:val="de-DE"/>
              </w:rPr>
              <w:t>ein Buch lesen</w:t>
            </w:r>
          </w:p>
        </w:tc>
        <w:tc>
          <w:tcPr>
            <w:tcW w:w="1559" w:type="dxa"/>
            <w:vAlign w:val="center"/>
          </w:tcPr>
          <w:p w14:paraId="78C243D5" w14:textId="21A52520" w:rsidR="001256B1" w:rsidRPr="001256B1" w:rsidRDefault="001256B1" w:rsidP="001256B1">
            <w:pPr>
              <w:jc w:val="center"/>
              <w:rPr>
                <w:rFonts w:ascii="Viner Hand ITC" w:hAnsi="Viner Hand ITC" w:cs="Dreaming Outloud Script Pro"/>
                <w:b/>
                <w:bCs/>
                <w:color w:val="FF0000"/>
                <w:sz w:val="48"/>
                <w:szCs w:val="48"/>
                <w:lang w:val="de-DE"/>
              </w:rPr>
            </w:pPr>
            <w:r w:rsidRPr="001256B1">
              <w:rPr>
                <w:rFonts w:ascii="Viner Hand ITC" w:hAnsi="Viner Hand ITC" w:cs="Dreaming Outloud Script Pro"/>
                <w:b/>
                <w:bCs/>
                <w:color w:val="FF0000"/>
                <w:sz w:val="48"/>
                <w:szCs w:val="48"/>
                <w:lang w:val="de-DE"/>
              </w:rPr>
              <w:t>X</w:t>
            </w:r>
          </w:p>
        </w:tc>
        <w:tc>
          <w:tcPr>
            <w:tcW w:w="3119" w:type="dxa"/>
            <w:vAlign w:val="center"/>
          </w:tcPr>
          <w:p w14:paraId="21B24F55" w14:textId="329710E0" w:rsidR="001256B1" w:rsidRPr="00C2595E" w:rsidRDefault="001256B1" w:rsidP="001256B1">
            <w:pPr>
              <w:jc w:val="center"/>
              <w:rPr>
                <w:rFonts w:cstheme="minorHAnsi"/>
                <w:sz w:val="48"/>
                <w:szCs w:val="48"/>
                <w:lang w:val="de-DE"/>
              </w:rPr>
            </w:pPr>
            <w:r>
              <w:rPr>
                <w:rFonts w:cstheme="minorHAnsi"/>
                <w:sz w:val="48"/>
                <w:szCs w:val="48"/>
                <w:lang w:val="de-DE"/>
              </w:rPr>
              <w:t>schlafen</w:t>
            </w:r>
          </w:p>
        </w:tc>
        <w:tc>
          <w:tcPr>
            <w:tcW w:w="1412" w:type="dxa"/>
            <w:vAlign w:val="center"/>
          </w:tcPr>
          <w:p w14:paraId="58A64EE0" w14:textId="3E1FD314" w:rsidR="001256B1" w:rsidRDefault="001256B1" w:rsidP="001256B1">
            <w:pPr>
              <w:jc w:val="center"/>
              <w:rPr>
                <w:rFonts w:cstheme="minorHAnsi"/>
                <w:sz w:val="48"/>
                <w:szCs w:val="48"/>
                <w:lang w:val="de-DE"/>
              </w:rPr>
            </w:pPr>
            <w:r w:rsidRPr="001256B1">
              <w:rPr>
                <w:rFonts w:ascii="Viner Hand ITC" w:hAnsi="Viner Hand ITC" w:cstheme="minorHAnsi"/>
                <w:b/>
                <w:bCs/>
                <w:color w:val="00B050"/>
                <w:sz w:val="48"/>
                <w:szCs w:val="48"/>
                <w:lang w:val="de-DE"/>
              </w:rPr>
              <w:t>V</w:t>
            </w:r>
          </w:p>
        </w:tc>
      </w:tr>
      <w:tr w:rsidR="001256B1" w14:paraId="2D67AA84" w14:textId="18BCB108" w:rsidTr="001256B1">
        <w:trPr>
          <w:trHeight w:val="1701"/>
        </w:trPr>
        <w:tc>
          <w:tcPr>
            <w:tcW w:w="2972" w:type="dxa"/>
            <w:vAlign w:val="center"/>
          </w:tcPr>
          <w:p w14:paraId="474AA933" w14:textId="44CA9526" w:rsidR="001256B1" w:rsidRPr="00C2595E" w:rsidRDefault="001256B1" w:rsidP="001256B1">
            <w:pPr>
              <w:jc w:val="center"/>
              <w:rPr>
                <w:rFonts w:cstheme="minorHAnsi"/>
                <w:sz w:val="48"/>
                <w:szCs w:val="48"/>
                <w:lang w:val="de-DE"/>
              </w:rPr>
            </w:pPr>
            <w:r>
              <w:rPr>
                <w:rFonts w:cstheme="minorHAnsi"/>
                <w:sz w:val="48"/>
                <w:szCs w:val="48"/>
                <w:lang w:val="de-DE"/>
              </w:rPr>
              <w:t>fernsehen</w:t>
            </w:r>
          </w:p>
        </w:tc>
        <w:tc>
          <w:tcPr>
            <w:tcW w:w="1559" w:type="dxa"/>
            <w:vAlign w:val="center"/>
          </w:tcPr>
          <w:p w14:paraId="4A379CCC" w14:textId="578E1317" w:rsidR="001256B1" w:rsidRPr="001256B1" w:rsidRDefault="001256B1" w:rsidP="001256B1">
            <w:pPr>
              <w:jc w:val="center"/>
              <w:rPr>
                <w:rFonts w:ascii="Viner Hand ITC" w:hAnsi="Viner Hand ITC" w:cs="Dreaming Outloud Script Pro"/>
                <w:b/>
                <w:bCs/>
                <w:color w:val="FF0000"/>
                <w:sz w:val="48"/>
                <w:szCs w:val="48"/>
                <w:lang w:val="de-DE"/>
              </w:rPr>
            </w:pPr>
            <w:r w:rsidRPr="001256B1">
              <w:rPr>
                <w:rFonts w:ascii="Viner Hand ITC" w:hAnsi="Viner Hand ITC" w:cs="Dreaming Outloud Script Pro"/>
                <w:b/>
                <w:bCs/>
                <w:color w:val="FF0000"/>
                <w:sz w:val="48"/>
                <w:szCs w:val="48"/>
                <w:lang w:val="de-DE"/>
              </w:rPr>
              <w:t>X</w:t>
            </w:r>
          </w:p>
        </w:tc>
        <w:tc>
          <w:tcPr>
            <w:tcW w:w="3119" w:type="dxa"/>
            <w:vAlign w:val="center"/>
          </w:tcPr>
          <w:p w14:paraId="1649EF22" w14:textId="79FEB19C" w:rsidR="001256B1" w:rsidRPr="00C2595E" w:rsidRDefault="001256B1" w:rsidP="001256B1">
            <w:pPr>
              <w:jc w:val="center"/>
              <w:rPr>
                <w:rFonts w:cstheme="minorHAnsi"/>
                <w:sz w:val="48"/>
                <w:szCs w:val="48"/>
                <w:lang w:val="de-DE"/>
              </w:rPr>
            </w:pPr>
            <w:r>
              <w:rPr>
                <w:rFonts w:cstheme="minorHAnsi"/>
                <w:sz w:val="48"/>
                <w:szCs w:val="48"/>
                <w:lang w:val="de-DE"/>
              </w:rPr>
              <w:t>kochen</w:t>
            </w:r>
          </w:p>
        </w:tc>
        <w:tc>
          <w:tcPr>
            <w:tcW w:w="1412" w:type="dxa"/>
            <w:vAlign w:val="center"/>
          </w:tcPr>
          <w:p w14:paraId="19E050C2" w14:textId="65F16E92" w:rsidR="001256B1" w:rsidRPr="00C2595E" w:rsidRDefault="001256B1" w:rsidP="001256B1">
            <w:pPr>
              <w:jc w:val="center"/>
              <w:rPr>
                <w:rFonts w:cstheme="minorHAnsi"/>
                <w:sz w:val="48"/>
                <w:szCs w:val="48"/>
                <w:lang w:val="de-DE"/>
              </w:rPr>
            </w:pPr>
            <w:r w:rsidRPr="001256B1">
              <w:rPr>
                <w:rFonts w:ascii="Viner Hand ITC" w:hAnsi="Viner Hand ITC" w:cstheme="minorHAnsi"/>
                <w:b/>
                <w:bCs/>
                <w:color w:val="00B050"/>
                <w:sz w:val="48"/>
                <w:szCs w:val="48"/>
                <w:lang w:val="de-DE"/>
              </w:rPr>
              <w:t>V</w:t>
            </w:r>
          </w:p>
        </w:tc>
      </w:tr>
      <w:tr w:rsidR="001256B1" w14:paraId="0885D573" w14:textId="7E539BFF" w:rsidTr="001256B1">
        <w:trPr>
          <w:trHeight w:val="1701"/>
        </w:trPr>
        <w:tc>
          <w:tcPr>
            <w:tcW w:w="2972" w:type="dxa"/>
            <w:vAlign w:val="center"/>
          </w:tcPr>
          <w:p w14:paraId="7D056882" w14:textId="06F0EAF2" w:rsidR="001256B1" w:rsidRPr="00C2595E" w:rsidRDefault="001256B1" w:rsidP="001256B1">
            <w:pPr>
              <w:jc w:val="center"/>
              <w:rPr>
                <w:rFonts w:cstheme="minorHAnsi"/>
                <w:sz w:val="48"/>
                <w:szCs w:val="48"/>
                <w:lang w:val="de-DE"/>
              </w:rPr>
            </w:pPr>
            <w:r>
              <w:rPr>
                <w:rFonts w:cstheme="minorHAnsi"/>
                <w:sz w:val="48"/>
                <w:szCs w:val="48"/>
                <w:lang w:val="de-DE"/>
              </w:rPr>
              <w:t>am Computer spielen</w:t>
            </w:r>
          </w:p>
        </w:tc>
        <w:tc>
          <w:tcPr>
            <w:tcW w:w="1559" w:type="dxa"/>
            <w:vAlign w:val="center"/>
          </w:tcPr>
          <w:p w14:paraId="6DF71036" w14:textId="71E2CC8E" w:rsidR="001256B1" w:rsidRPr="001256B1" w:rsidRDefault="001256B1" w:rsidP="001256B1">
            <w:pPr>
              <w:jc w:val="center"/>
              <w:rPr>
                <w:rFonts w:ascii="Viner Hand ITC" w:hAnsi="Viner Hand ITC" w:cs="Dreaming Outloud Script Pro"/>
                <w:b/>
                <w:bCs/>
                <w:color w:val="FF0000"/>
                <w:sz w:val="48"/>
                <w:szCs w:val="48"/>
                <w:lang w:val="de-DE"/>
              </w:rPr>
            </w:pPr>
            <w:r w:rsidRPr="001256B1">
              <w:rPr>
                <w:rFonts w:ascii="Viner Hand ITC" w:hAnsi="Viner Hand ITC" w:cs="Dreaming Outloud Script Pro"/>
                <w:b/>
                <w:bCs/>
                <w:color w:val="FF0000"/>
                <w:sz w:val="48"/>
                <w:szCs w:val="48"/>
                <w:lang w:val="de-DE"/>
              </w:rPr>
              <w:t>X</w:t>
            </w:r>
          </w:p>
        </w:tc>
        <w:tc>
          <w:tcPr>
            <w:tcW w:w="3119" w:type="dxa"/>
            <w:vAlign w:val="center"/>
          </w:tcPr>
          <w:p w14:paraId="53874C45" w14:textId="34ED3375" w:rsidR="001256B1" w:rsidRPr="00C2595E" w:rsidRDefault="005526E9" w:rsidP="001256B1">
            <w:pPr>
              <w:jc w:val="center"/>
              <w:rPr>
                <w:rFonts w:cstheme="minorHAnsi"/>
                <w:sz w:val="48"/>
                <w:szCs w:val="48"/>
                <w:lang w:val="de-DE"/>
              </w:rPr>
            </w:pPr>
            <w:r>
              <w:rPr>
                <w:rFonts w:cstheme="minorHAnsi"/>
                <w:sz w:val="48"/>
                <w:szCs w:val="48"/>
                <w:lang w:val="de-DE"/>
              </w:rPr>
              <w:t>L</w:t>
            </w:r>
            <w:r w:rsidR="001256B1">
              <w:rPr>
                <w:rFonts w:cstheme="minorHAnsi"/>
                <w:sz w:val="48"/>
                <w:szCs w:val="48"/>
                <w:lang w:val="de-DE"/>
              </w:rPr>
              <w:t>ernen</w:t>
            </w:r>
          </w:p>
        </w:tc>
        <w:tc>
          <w:tcPr>
            <w:tcW w:w="1412" w:type="dxa"/>
            <w:vAlign w:val="center"/>
          </w:tcPr>
          <w:p w14:paraId="6894785A" w14:textId="3CCAD7E2" w:rsidR="001256B1" w:rsidRPr="00C2595E" w:rsidRDefault="001256B1" w:rsidP="001256B1">
            <w:pPr>
              <w:jc w:val="center"/>
              <w:rPr>
                <w:rFonts w:cstheme="minorHAnsi"/>
                <w:sz w:val="48"/>
                <w:szCs w:val="48"/>
                <w:lang w:val="de-DE"/>
              </w:rPr>
            </w:pPr>
            <w:r w:rsidRPr="001256B1">
              <w:rPr>
                <w:rFonts w:ascii="Viner Hand ITC" w:hAnsi="Viner Hand ITC" w:cstheme="minorHAnsi"/>
                <w:b/>
                <w:bCs/>
                <w:color w:val="00B050"/>
                <w:sz w:val="48"/>
                <w:szCs w:val="48"/>
                <w:lang w:val="de-DE"/>
              </w:rPr>
              <w:t>V</w:t>
            </w:r>
          </w:p>
        </w:tc>
      </w:tr>
      <w:tr w:rsidR="001256B1" w14:paraId="4413333F" w14:textId="6A76D631" w:rsidTr="001256B1">
        <w:trPr>
          <w:trHeight w:val="1701"/>
        </w:trPr>
        <w:tc>
          <w:tcPr>
            <w:tcW w:w="2972" w:type="dxa"/>
            <w:vAlign w:val="center"/>
          </w:tcPr>
          <w:p w14:paraId="115A6337" w14:textId="35D13CF0" w:rsidR="001256B1" w:rsidRPr="00C2595E" w:rsidRDefault="001256B1" w:rsidP="001256B1">
            <w:pPr>
              <w:jc w:val="center"/>
              <w:rPr>
                <w:rFonts w:cstheme="minorHAnsi"/>
                <w:sz w:val="48"/>
                <w:szCs w:val="48"/>
                <w:lang w:val="de-DE"/>
              </w:rPr>
            </w:pPr>
            <w:r>
              <w:rPr>
                <w:rFonts w:cstheme="minorHAnsi"/>
                <w:sz w:val="48"/>
                <w:szCs w:val="48"/>
                <w:lang w:val="de-DE"/>
              </w:rPr>
              <w:t>Musik hören</w:t>
            </w:r>
          </w:p>
        </w:tc>
        <w:tc>
          <w:tcPr>
            <w:tcW w:w="1559" w:type="dxa"/>
            <w:vAlign w:val="center"/>
          </w:tcPr>
          <w:p w14:paraId="2BA7C163" w14:textId="24CE479E" w:rsidR="001256B1" w:rsidRPr="001256B1" w:rsidRDefault="001256B1" w:rsidP="001256B1">
            <w:pPr>
              <w:jc w:val="center"/>
              <w:rPr>
                <w:rFonts w:ascii="Viner Hand ITC" w:hAnsi="Viner Hand ITC" w:cs="Dreaming Outloud Script Pro"/>
                <w:b/>
                <w:bCs/>
                <w:color w:val="FF0000"/>
                <w:sz w:val="48"/>
                <w:szCs w:val="48"/>
                <w:lang w:val="de-DE"/>
              </w:rPr>
            </w:pPr>
            <w:r w:rsidRPr="001256B1">
              <w:rPr>
                <w:rFonts w:ascii="Viner Hand ITC" w:hAnsi="Viner Hand ITC" w:cs="Dreaming Outloud Script Pro"/>
                <w:b/>
                <w:bCs/>
                <w:color w:val="FF0000"/>
                <w:sz w:val="48"/>
                <w:szCs w:val="48"/>
                <w:lang w:val="de-DE"/>
              </w:rPr>
              <w:t>X</w:t>
            </w:r>
          </w:p>
        </w:tc>
        <w:tc>
          <w:tcPr>
            <w:tcW w:w="3119" w:type="dxa"/>
            <w:vAlign w:val="center"/>
          </w:tcPr>
          <w:p w14:paraId="539CDE91" w14:textId="2E4BD0D1" w:rsidR="001256B1" w:rsidRPr="00C2595E" w:rsidRDefault="001256B1" w:rsidP="001256B1">
            <w:pPr>
              <w:jc w:val="center"/>
              <w:rPr>
                <w:rFonts w:cstheme="minorHAnsi"/>
                <w:sz w:val="48"/>
                <w:szCs w:val="48"/>
                <w:lang w:val="de-DE"/>
              </w:rPr>
            </w:pPr>
            <w:r>
              <w:rPr>
                <w:rFonts w:cstheme="minorHAnsi"/>
                <w:sz w:val="48"/>
                <w:szCs w:val="48"/>
                <w:lang w:val="de-DE"/>
              </w:rPr>
              <w:t>tanzen</w:t>
            </w:r>
          </w:p>
        </w:tc>
        <w:tc>
          <w:tcPr>
            <w:tcW w:w="1412" w:type="dxa"/>
            <w:vAlign w:val="center"/>
          </w:tcPr>
          <w:p w14:paraId="6C03F602" w14:textId="4CC8DC4E" w:rsidR="001256B1" w:rsidRPr="00C2595E" w:rsidRDefault="001256B1" w:rsidP="001256B1">
            <w:pPr>
              <w:jc w:val="center"/>
              <w:rPr>
                <w:rFonts w:cstheme="minorHAnsi"/>
                <w:sz w:val="48"/>
                <w:szCs w:val="48"/>
                <w:lang w:val="de-DE"/>
              </w:rPr>
            </w:pPr>
            <w:r w:rsidRPr="001256B1">
              <w:rPr>
                <w:rFonts w:ascii="Viner Hand ITC" w:hAnsi="Viner Hand ITC" w:cstheme="minorHAnsi"/>
                <w:b/>
                <w:bCs/>
                <w:color w:val="00B050"/>
                <w:sz w:val="48"/>
                <w:szCs w:val="48"/>
                <w:lang w:val="de-DE"/>
              </w:rPr>
              <w:t>V</w:t>
            </w:r>
          </w:p>
        </w:tc>
      </w:tr>
      <w:tr w:rsidR="001256B1" w14:paraId="5B261C82" w14:textId="51FE8AFC" w:rsidTr="001256B1">
        <w:trPr>
          <w:trHeight w:val="1701"/>
        </w:trPr>
        <w:tc>
          <w:tcPr>
            <w:tcW w:w="2972" w:type="dxa"/>
            <w:vAlign w:val="center"/>
          </w:tcPr>
          <w:p w14:paraId="2FA1D82C" w14:textId="36049B0C" w:rsidR="001256B1" w:rsidRPr="00C2595E" w:rsidRDefault="001256B1" w:rsidP="001256B1">
            <w:pPr>
              <w:jc w:val="center"/>
              <w:rPr>
                <w:rFonts w:cstheme="minorHAnsi"/>
                <w:sz w:val="48"/>
                <w:szCs w:val="48"/>
                <w:lang w:val="de-DE"/>
              </w:rPr>
            </w:pPr>
            <w:r>
              <w:rPr>
                <w:rFonts w:cstheme="minorHAnsi"/>
                <w:sz w:val="48"/>
                <w:szCs w:val="48"/>
                <w:lang w:val="de-DE"/>
              </w:rPr>
              <w:t>kochen</w:t>
            </w:r>
          </w:p>
        </w:tc>
        <w:tc>
          <w:tcPr>
            <w:tcW w:w="1559" w:type="dxa"/>
            <w:vAlign w:val="center"/>
          </w:tcPr>
          <w:p w14:paraId="2B19823E" w14:textId="6EAABC8C" w:rsidR="001256B1" w:rsidRPr="001256B1" w:rsidRDefault="001256B1" w:rsidP="001256B1">
            <w:pPr>
              <w:jc w:val="center"/>
              <w:rPr>
                <w:rFonts w:ascii="Viner Hand ITC" w:hAnsi="Viner Hand ITC" w:cs="Dreaming Outloud Script Pro"/>
                <w:b/>
                <w:bCs/>
                <w:color w:val="FF0000"/>
                <w:sz w:val="48"/>
                <w:szCs w:val="48"/>
                <w:lang w:val="de-DE"/>
              </w:rPr>
            </w:pPr>
            <w:r w:rsidRPr="001256B1">
              <w:rPr>
                <w:rFonts w:ascii="Viner Hand ITC" w:hAnsi="Viner Hand ITC" w:cs="Dreaming Outloud Script Pro"/>
                <w:b/>
                <w:bCs/>
                <w:color w:val="FF0000"/>
                <w:sz w:val="48"/>
                <w:szCs w:val="48"/>
                <w:lang w:val="de-DE"/>
              </w:rPr>
              <w:t>X</w:t>
            </w:r>
          </w:p>
        </w:tc>
        <w:tc>
          <w:tcPr>
            <w:tcW w:w="3119" w:type="dxa"/>
            <w:vAlign w:val="center"/>
          </w:tcPr>
          <w:p w14:paraId="6EEED31E" w14:textId="0DCA5D39" w:rsidR="001256B1" w:rsidRPr="00C2595E" w:rsidRDefault="001256B1" w:rsidP="001256B1">
            <w:pPr>
              <w:jc w:val="center"/>
              <w:rPr>
                <w:rFonts w:cstheme="minorHAnsi"/>
                <w:sz w:val="48"/>
                <w:szCs w:val="48"/>
                <w:lang w:val="de-DE"/>
              </w:rPr>
            </w:pPr>
            <w:r>
              <w:rPr>
                <w:rFonts w:cstheme="minorHAnsi"/>
                <w:sz w:val="48"/>
                <w:szCs w:val="48"/>
                <w:lang w:val="de-DE"/>
              </w:rPr>
              <w:t>den Hund ausführen</w:t>
            </w:r>
          </w:p>
        </w:tc>
        <w:tc>
          <w:tcPr>
            <w:tcW w:w="1412" w:type="dxa"/>
            <w:vAlign w:val="center"/>
          </w:tcPr>
          <w:p w14:paraId="2D26BBB7" w14:textId="09930D5A" w:rsidR="001256B1" w:rsidRPr="00C2595E" w:rsidRDefault="001256B1" w:rsidP="001256B1">
            <w:pPr>
              <w:jc w:val="center"/>
              <w:rPr>
                <w:rFonts w:cstheme="minorHAnsi"/>
                <w:sz w:val="48"/>
                <w:szCs w:val="48"/>
                <w:lang w:val="de-DE"/>
              </w:rPr>
            </w:pPr>
            <w:r w:rsidRPr="001256B1">
              <w:rPr>
                <w:rFonts w:ascii="Viner Hand ITC" w:hAnsi="Viner Hand ITC" w:cstheme="minorHAnsi"/>
                <w:b/>
                <w:bCs/>
                <w:color w:val="00B050"/>
                <w:sz w:val="48"/>
                <w:szCs w:val="48"/>
                <w:lang w:val="de-DE"/>
              </w:rPr>
              <w:t>V</w:t>
            </w:r>
          </w:p>
        </w:tc>
      </w:tr>
      <w:tr w:rsidR="001256B1" w14:paraId="533C9A0B" w14:textId="3E71F699" w:rsidTr="001256B1">
        <w:trPr>
          <w:trHeight w:val="1701"/>
        </w:trPr>
        <w:tc>
          <w:tcPr>
            <w:tcW w:w="2972" w:type="dxa"/>
            <w:vAlign w:val="center"/>
          </w:tcPr>
          <w:p w14:paraId="602095BF" w14:textId="2A317399" w:rsidR="001256B1" w:rsidRPr="00C2595E" w:rsidRDefault="001256B1" w:rsidP="001256B1">
            <w:pPr>
              <w:jc w:val="center"/>
              <w:rPr>
                <w:rFonts w:cstheme="minorHAnsi"/>
                <w:sz w:val="48"/>
                <w:szCs w:val="48"/>
                <w:lang w:val="de-DE"/>
              </w:rPr>
            </w:pPr>
            <w:r>
              <w:rPr>
                <w:rFonts w:cstheme="minorHAnsi"/>
                <w:sz w:val="48"/>
                <w:szCs w:val="48"/>
                <w:lang w:val="de-DE"/>
              </w:rPr>
              <w:t>den Müll rausbringen</w:t>
            </w:r>
          </w:p>
        </w:tc>
        <w:tc>
          <w:tcPr>
            <w:tcW w:w="1559" w:type="dxa"/>
            <w:vAlign w:val="center"/>
          </w:tcPr>
          <w:p w14:paraId="217A6311" w14:textId="27104172" w:rsidR="001256B1" w:rsidRPr="001256B1" w:rsidRDefault="001256B1" w:rsidP="001256B1">
            <w:pPr>
              <w:jc w:val="center"/>
              <w:rPr>
                <w:rFonts w:ascii="Viner Hand ITC" w:hAnsi="Viner Hand ITC" w:cs="Dreaming Outloud Script Pro"/>
                <w:b/>
                <w:bCs/>
                <w:color w:val="FF0000"/>
                <w:sz w:val="48"/>
                <w:szCs w:val="48"/>
                <w:lang w:val="de-DE"/>
              </w:rPr>
            </w:pPr>
            <w:r w:rsidRPr="001256B1">
              <w:rPr>
                <w:rFonts w:ascii="Viner Hand ITC" w:hAnsi="Viner Hand ITC" w:cs="Dreaming Outloud Script Pro"/>
                <w:b/>
                <w:bCs/>
                <w:color w:val="FF0000"/>
                <w:sz w:val="48"/>
                <w:szCs w:val="48"/>
                <w:lang w:val="de-DE"/>
              </w:rPr>
              <w:t>X</w:t>
            </w:r>
          </w:p>
        </w:tc>
        <w:tc>
          <w:tcPr>
            <w:tcW w:w="3119" w:type="dxa"/>
            <w:vAlign w:val="center"/>
          </w:tcPr>
          <w:p w14:paraId="5D1D9727" w14:textId="054A1EE7" w:rsidR="001256B1" w:rsidRPr="00C2595E" w:rsidRDefault="001256B1" w:rsidP="001256B1">
            <w:pPr>
              <w:jc w:val="center"/>
              <w:rPr>
                <w:rFonts w:cstheme="minorHAnsi"/>
                <w:sz w:val="48"/>
                <w:szCs w:val="48"/>
                <w:lang w:val="de-DE"/>
              </w:rPr>
            </w:pPr>
            <w:r>
              <w:rPr>
                <w:rFonts w:cstheme="minorHAnsi"/>
                <w:sz w:val="48"/>
                <w:szCs w:val="48"/>
                <w:lang w:val="de-DE"/>
              </w:rPr>
              <w:t>telefonieren</w:t>
            </w:r>
          </w:p>
        </w:tc>
        <w:tc>
          <w:tcPr>
            <w:tcW w:w="1412" w:type="dxa"/>
            <w:vAlign w:val="center"/>
          </w:tcPr>
          <w:p w14:paraId="350E2A72" w14:textId="1E6756C7" w:rsidR="001256B1" w:rsidRPr="00C2595E" w:rsidRDefault="001256B1" w:rsidP="001256B1">
            <w:pPr>
              <w:jc w:val="center"/>
              <w:rPr>
                <w:rFonts w:cstheme="minorHAnsi"/>
                <w:sz w:val="48"/>
                <w:szCs w:val="48"/>
                <w:lang w:val="de-DE"/>
              </w:rPr>
            </w:pPr>
            <w:r w:rsidRPr="001256B1">
              <w:rPr>
                <w:rFonts w:ascii="Viner Hand ITC" w:hAnsi="Viner Hand ITC" w:cstheme="minorHAnsi"/>
                <w:b/>
                <w:bCs/>
                <w:color w:val="00B050"/>
                <w:sz w:val="48"/>
                <w:szCs w:val="48"/>
                <w:lang w:val="de-DE"/>
              </w:rPr>
              <w:t>V</w:t>
            </w:r>
          </w:p>
        </w:tc>
      </w:tr>
      <w:tr w:rsidR="001256B1" w14:paraId="732FE7B0" w14:textId="77777777" w:rsidTr="001256B1">
        <w:trPr>
          <w:trHeight w:val="1701"/>
        </w:trPr>
        <w:tc>
          <w:tcPr>
            <w:tcW w:w="2972" w:type="dxa"/>
            <w:vAlign w:val="center"/>
          </w:tcPr>
          <w:p w14:paraId="66BCCA68" w14:textId="75E08EBD" w:rsidR="001256B1" w:rsidRDefault="001256B1" w:rsidP="001256B1">
            <w:pPr>
              <w:jc w:val="center"/>
              <w:rPr>
                <w:rFonts w:cstheme="minorHAnsi"/>
                <w:sz w:val="48"/>
                <w:szCs w:val="48"/>
                <w:lang w:val="de-DE"/>
              </w:rPr>
            </w:pPr>
            <w:r>
              <w:rPr>
                <w:rFonts w:cstheme="minorHAnsi"/>
                <w:sz w:val="48"/>
                <w:szCs w:val="48"/>
                <w:lang w:val="de-DE"/>
              </w:rPr>
              <w:t>Fußball spielen</w:t>
            </w:r>
          </w:p>
        </w:tc>
        <w:tc>
          <w:tcPr>
            <w:tcW w:w="1559" w:type="dxa"/>
            <w:vAlign w:val="center"/>
          </w:tcPr>
          <w:p w14:paraId="73ADEDB7" w14:textId="46F80FC8" w:rsidR="001256B1" w:rsidRPr="001256B1" w:rsidRDefault="001256B1" w:rsidP="001256B1">
            <w:pPr>
              <w:jc w:val="center"/>
              <w:rPr>
                <w:rFonts w:ascii="Viner Hand ITC" w:hAnsi="Viner Hand ITC" w:cs="Dreaming Outloud Script Pro"/>
                <w:b/>
                <w:bCs/>
                <w:color w:val="FF0000"/>
                <w:sz w:val="48"/>
                <w:szCs w:val="48"/>
                <w:lang w:val="de-DE"/>
              </w:rPr>
            </w:pPr>
            <w:r w:rsidRPr="001256B1">
              <w:rPr>
                <w:rFonts w:ascii="Viner Hand ITC" w:hAnsi="Viner Hand ITC" w:cs="Dreaming Outloud Script Pro"/>
                <w:b/>
                <w:bCs/>
                <w:color w:val="FF0000"/>
                <w:sz w:val="48"/>
                <w:szCs w:val="48"/>
                <w:lang w:val="de-DE"/>
              </w:rPr>
              <w:t>X</w:t>
            </w:r>
          </w:p>
        </w:tc>
        <w:tc>
          <w:tcPr>
            <w:tcW w:w="3119" w:type="dxa"/>
            <w:vAlign w:val="center"/>
          </w:tcPr>
          <w:p w14:paraId="728581EF" w14:textId="6A5DDDE1" w:rsidR="001256B1" w:rsidRDefault="001256B1" w:rsidP="001256B1">
            <w:pPr>
              <w:jc w:val="center"/>
              <w:rPr>
                <w:rFonts w:cstheme="minorHAnsi"/>
                <w:sz w:val="48"/>
                <w:szCs w:val="48"/>
                <w:lang w:val="de-DE"/>
              </w:rPr>
            </w:pPr>
            <w:r>
              <w:rPr>
                <w:rFonts w:cstheme="minorHAnsi"/>
                <w:sz w:val="48"/>
                <w:szCs w:val="48"/>
                <w:lang w:val="de-DE"/>
              </w:rPr>
              <w:t>schwimmen</w:t>
            </w:r>
          </w:p>
        </w:tc>
        <w:tc>
          <w:tcPr>
            <w:tcW w:w="1412" w:type="dxa"/>
            <w:vAlign w:val="center"/>
          </w:tcPr>
          <w:p w14:paraId="06D6A2CB" w14:textId="7D78DA3E" w:rsidR="001256B1" w:rsidRPr="00C2595E" w:rsidRDefault="001256B1" w:rsidP="001256B1">
            <w:pPr>
              <w:jc w:val="center"/>
              <w:rPr>
                <w:rFonts w:cstheme="minorHAnsi"/>
                <w:sz w:val="48"/>
                <w:szCs w:val="48"/>
                <w:lang w:val="de-DE"/>
              </w:rPr>
            </w:pPr>
            <w:r w:rsidRPr="001256B1">
              <w:rPr>
                <w:rFonts w:ascii="Viner Hand ITC" w:hAnsi="Viner Hand ITC" w:cstheme="minorHAnsi"/>
                <w:b/>
                <w:bCs/>
                <w:color w:val="00B050"/>
                <w:sz w:val="48"/>
                <w:szCs w:val="48"/>
                <w:lang w:val="de-DE"/>
              </w:rPr>
              <w:t>V</w:t>
            </w:r>
          </w:p>
        </w:tc>
      </w:tr>
      <w:tr w:rsidR="001256B1" w14:paraId="71E1E5F6" w14:textId="77777777" w:rsidTr="001256B1">
        <w:trPr>
          <w:trHeight w:val="1701"/>
        </w:trPr>
        <w:tc>
          <w:tcPr>
            <w:tcW w:w="2972" w:type="dxa"/>
            <w:vAlign w:val="center"/>
          </w:tcPr>
          <w:p w14:paraId="6C162268" w14:textId="49737653" w:rsidR="001256B1" w:rsidRDefault="001256B1" w:rsidP="001256B1">
            <w:pPr>
              <w:jc w:val="center"/>
              <w:rPr>
                <w:rFonts w:cstheme="minorHAnsi"/>
                <w:sz w:val="48"/>
                <w:szCs w:val="48"/>
                <w:lang w:val="de-DE"/>
              </w:rPr>
            </w:pPr>
            <w:r>
              <w:rPr>
                <w:rFonts w:cstheme="minorHAnsi"/>
                <w:sz w:val="48"/>
                <w:szCs w:val="48"/>
                <w:lang w:val="de-DE"/>
              </w:rPr>
              <w:t>laufen</w:t>
            </w:r>
          </w:p>
        </w:tc>
        <w:tc>
          <w:tcPr>
            <w:tcW w:w="1559" w:type="dxa"/>
            <w:vAlign w:val="center"/>
          </w:tcPr>
          <w:p w14:paraId="2832DE74" w14:textId="35823529" w:rsidR="001256B1" w:rsidRPr="001256B1" w:rsidRDefault="001256B1" w:rsidP="001256B1">
            <w:pPr>
              <w:jc w:val="center"/>
              <w:rPr>
                <w:rFonts w:ascii="Viner Hand ITC" w:hAnsi="Viner Hand ITC" w:cs="Dreaming Outloud Script Pro"/>
                <w:b/>
                <w:bCs/>
                <w:color w:val="FF0000"/>
                <w:sz w:val="48"/>
                <w:szCs w:val="48"/>
                <w:lang w:val="de-DE"/>
              </w:rPr>
            </w:pPr>
            <w:r w:rsidRPr="001256B1">
              <w:rPr>
                <w:rFonts w:ascii="Viner Hand ITC" w:hAnsi="Viner Hand ITC" w:cs="Dreaming Outloud Script Pro"/>
                <w:b/>
                <w:bCs/>
                <w:color w:val="FF0000"/>
                <w:sz w:val="48"/>
                <w:szCs w:val="48"/>
                <w:lang w:val="de-DE"/>
              </w:rPr>
              <w:t>X</w:t>
            </w:r>
          </w:p>
        </w:tc>
        <w:tc>
          <w:tcPr>
            <w:tcW w:w="3119" w:type="dxa"/>
            <w:vAlign w:val="center"/>
          </w:tcPr>
          <w:p w14:paraId="428CC68E" w14:textId="315A293A" w:rsidR="001256B1" w:rsidRDefault="005526E9" w:rsidP="001256B1">
            <w:pPr>
              <w:jc w:val="center"/>
              <w:rPr>
                <w:rFonts w:cstheme="minorHAnsi"/>
                <w:sz w:val="48"/>
                <w:szCs w:val="48"/>
                <w:lang w:val="de-DE"/>
              </w:rPr>
            </w:pPr>
            <w:r>
              <w:rPr>
                <w:rFonts w:cstheme="minorHAnsi"/>
                <w:sz w:val="48"/>
                <w:szCs w:val="48"/>
                <w:lang w:val="de-DE"/>
              </w:rPr>
              <w:t>G</w:t>
            </w:r>
            <w:r w:rsidR="001256B1">
              <w:rPr>
                <w:rFonts w:cstheme="minorHAnsi"/>
                <w:sz w:val="48"/>
                <w:szCs w:val="48"/>
                <w:lang w:val="de-DE"/>
              </w:rPr>
              <w:t>ehen</w:t>
            </w:r>
          </w:p>
        </w:tc>
        <w:tc>
          <w:tcPr>
            <w:tcW w:w="1412" w:type="dxa"/>
            <w:vAlign w:val="center"/>
          </w:tcPr>
          <w:p w14:paraId="2DAA1B31" w14:textId="0CFCE758" w:rsidR="001256B1" w:rsidRPr="00C2595E" w:rsidRDefault="001256B1" w:rsidP="001256B1">
            <w:pPr>
              <w:jc w:val="center"/>
              <w:rPr>
                <w:rFonts w:cstheme="minorHAnsi"/>
                <w:sz w:val="48"/>
                <w:szCs w:val="48"/>
                <w:lang w:val="de-DE"/>
              </w:rPr>
            </w:pPr>
            <w:r w:rsidRPr="001256B1">
              <w:rPr>
                <w:rFonts w:ascii="Viner Hand ITC" w:hAnsi="Viner Hand ITC" w:cstheme="minorHAnsi"/>
                <w:b/>
                <w:bCs/>
                <w:color w:val="00B050"/>
                <w:sz w:val="48"/>
                <w:szCs w:val="48"/>
                <w:lang w:val="de-DE"/>
              </w:rPr>
              <w:t>V</w:t>
            </w:r>
          </w:p>
        </w:tc>
      </w:tr>
      <w:tr w:rsidR="005526E9" w14:paraId="29E75E84" w14:textId="77777777" w:rsidTr="001256B1">
        <w:trPr>
          <w:trHeight w:val="1701"/>
        </w:trPr>
        <w:tc>
          <w:tcPr>
            <w:tcW w:w="2972" w:type="dxa"/>
            <w:vAlign w:val="center"/>
          </w:tcPr>
          <w:p w14:paraId="7EA345DB" w14:textId="330701BB" w:rsidR="005526E9" w:rsidRDefault="005526E9" w:rsidP="005526E9">
            <w:pPr>
              <w:jc w:val="center"/>
              <w:rPr>
                <w:rFonts w:cstheme="minorHAnsi"/>
                <w:sz w:val="48"/>
                <w:szCs w:val="48"/>
                <w:lang w:val="de-DE"/>
              </w:rPr>
            </w:pPr>
            <w:r>
              <w:rPr>
                <w:rFonts w:cstheme="minorHAnsi"/>
                <w:sz w:val="48"/>
                <w:szCs w:val="48"/>
                <w:lang w:val="de-DE"/>
              </w:rPr>
              <w:t>spazieren</w:t>
            </w:r>
          </w:p>
        </w:tc>
        <w:tc>
          <w:tcPr>
            <w:tcW w:w="1559" w:type="dxa"/>
            <w:vAlign w:val="center"/>
          </w:tcPr>
          <w:p w14:paraId="58BBCFF4" w14:textId="2E3088EB" w:rsidR="005526E9" w:rsidRPr="001256B1" w:rsidRDefault="005526E9" w:rsidP="005526E9">
            <w:pPr>
              <w:jc w:val="center"/>
              <w:rPr>
                <w:rFonts w:ascii="Viner Hand ITC" w:hAnsi="Viner Hand ITC" w:cs="Dreaming Outloud Script Pro"/>
                <w:b/>
                <w:bCs/>
                <w:color w:val="FF0000"/>
                <w:sz w:val="48"/>
                <w:szCs w:val="48"/>
                <w:lang w:val="de-DE"/>
              </w:rPr>
            </w:pPr>
            <w:r w:rsidRPr="001256B1">
              <w:rPr>
                <w:rFonts w:ascii="Viner Hand ITC" w:hAnsi="Viner Hand ITC" w:cs="Dreaming Outloud Script Pro"/>
                <w:b/>
                <w:bCs/>
                <w:color w:val="FF0000"/>
                <w:sz w:val="48"/>
                <w:szCs w:val="48"/>
                <w:lang w:val="de-DE"/>
              </w:rPr>
              <w:t>X</w:t>
            </w:r>
          </w:p>
        </w:tc>
        <w:tc>
          <w:tcPr>
            <w:tcW w:w="3119" w:type="dxa"/>
            <w:vAlign w:val="center"/>
          </w:tcPr>
          <w:p w14:paraId="3825A4F9" w14:textId="25A20726" w:rsidR="005526E9" w:rsidRDefault="005526E9" w:rsidP="005526E9">
            <w:pPr>
              <w:jc w:val="center"/>
              <w:rPr>
                <w:rFonts w:cstheme="minorHAnsi"/>
                <w:sz w:val="48"/>
                <w:szCs w:val="48"/>
                <w:lang w:val="de-DE"/>
              </w:rPr>
            </w:pPr>
            <w:r>
              <w:rPr>
                <w:rFonts w:cstheme="minorHAnsi"/>
                <w:sz w:val="48"/>
                <w:szCs w:val="48"/>
                <w:lang w:val="de-DE"/>
              </w:rPr>
              <w:t>Rad fahren</w:t>
            </w:r>
          </w:p>
        </w:tc>
        <w:tc>
          <w:tcPr>
            <w:tcW w:w="1412" w:type="dxa"/>
            <w:vAlign w:val="center"/>
          </w:tcPr>
          <w:p w14:paraId="1736BC6D" w14:textId="084FCAFC" w:rsidR="005526E9" w:rsidRPr="001256B1" w:rsidRDefault="005526E9" w:rsidP="005526E9">
            <w:pPr>
              <w:jc w:val="center"/>
              <w:rPr>
                <w:rFonts w:ascii="Viner Hand ITC" w:hAnsi="Viner Hand ITC" w:cstheme="minorHAnsi"/>
                <w:b/>
                <w:bCs/>
                <w:color w:val="00B050"/>
                <w:sz w:val="48"/>
                <w:szCs w:val="48"/>
                <w:lang w:val="de-DE"/>
              </w:rPr>
            </w:pPr>
            <w:r w:rsidRPr="001256B1">
              <w:rPr>
                <w:rFonts w:ascii="Viner Hand ITC" w:hAnsi="Viner Hand ITC" w:cstheme="minorHAnsi"/>
                <w:b/>
                <w:bCs/>
                <w:color w:val="00B050"/>
                <w:sz w:val="48"/>
                <w:szCs w:val="48"/>
                <w:lang w:val="de-DE"/>
              </w:rPr>
              <w:t>V</w:t>
            </w:r>
          </w:p>
        </w:tc>
      </w:tr>
      <w:tr w:rsidR="005526E9" w14:paraId="3F1AA86C" w14:textId="77777777" w:rsidTr="001256B1">
        <w:trPr>
          <w:trHeight w:val="1701"/>
        </w:trPr>
        <w:tc>
          <w:tcPr>
            <w:tcW w:w="2972" w:type="dxa"/>
            <w:vAlign w:val="center"/>
          </w:tcPr>
          <w:p w14:paraId="0308227D" w14:textId="612DF20C" w:rsidR="005526E9" w:rsidRDefault="005526E9" w:rsidP="005526E9">
            <w:pPr>
              <w:jc w:val="center"/>
              <w:rPr>
                <w:rFonts w:cstheme="minorHAnsi"/>
                <w:sz w:val="48"/>
                <w:szCs w:val="48"/>
                <w:lang w:val="de-DE"/>
              </w:rPr>
            </w:pPr>
            <w:r>
              <w:rPr>
                <w:rFonts w:cstheme="minorHAnsi"/>
                <w:sz w:val="48"/>
                <w:szCs w:val="48"/>
                <w:lang w:val="de-DE"/>
              </w:rPr>
              <w:t>faulenzen</w:t>
            </w:r>
          </w:p>
        </w:tc>
        <w:tc>
          <w:tcPr>
            <w:tcW w:w="1559" w:type="dxa"/>
            <w:vAlign w:val="center"/>
          </w:tcPr>
          <w:p w14:paraId="6A1FD1C3" w14:textId="53F90CC1" w:rsidR="005526E9" w:rsidRPr="001256B1" w:rsidRDefault="005526E9" w:rsidP="005526E9">
            <w:pPr>
              <w:jc w:val="center"/>
              <w:rPr>
                <w:rFonts w:ascii="Viner Hand ITC" w:hAnsi="Viner Hand ITC" w:cs="Dreaming Outloud Script Pro"/>
                <w:b/>
                <w:bCs/>
                <w:color w:val="FF0000"/>
                <w:sz w:val="48"/>
                <w:szCs w:val="48"/>
                <w:lang w:val="de-DE"/>
              </w:rPr>
            </w:pPr>
            <w:r w:rsidRPr="001256B1">
              <w:rPr>
                <w:rFonts w:ascii="Viner Hand ITC" w:hAnsi="Viner Hand ITC" w:cs="Dreaming Outloud Script Pro"/>
                <w:b/>
                <w:bCs/>
                <w:color w:val="FF0000"/>
                <w:sz w:val="48"/>
                <w:szCs w:val="48"/>
                <w:lang w:val="de-DE"/>
              </w:rPr>
              <w:t>X</w:t>
            </w:r>
          </w:p>
        </w:tc>
        <w:tc>
          <w:tcPr>
            <w:tcW w:w="3119" w:type="dxa"/>
            <w:vAlign w:val="center"/>
          </w:tcPr>
          <w:p w14:paraId="61BF1ED0" w14:textId="3F184095" w:rsidR="005526E9" w:rsidRDefault="005526E9" w:rsidP="005526E9">
            <w:pPr>
              <w:jc w:val="center"/>
              <w:rPr>
                <w:rFonts w:cstheme="minorHAnsi"/>
                <w:sz w:val="48"/>
                <w:szCs w:val="48"/>
                <w:lang w:val="de-DE"/>
              </w:rPr>
            </w:pPr>
            <w:r>
              <w:rPr>
                <w:rFonts w:cstheme="minorHAnsi"/>
                <w:sz w:val="48"/>
                <w:szCs w:val="48"/>
                <w:lang w:val="de-DE"/>
              </w:rPr>
              <w:t>Basketball spielen</w:t>
            </w:r>
          </w:p>
        </w:tc>
        <w:tc>
          <w:tcPr>
            <w:tcW w:w="1412" w:type="dxa"/>
            <w:vAlign w:val="center"/>
          </w:tcPr>
          <w:p w14:paraId="7C0DF91C" w14:textId="782AE036" w:rsidR="005526E9" w:rsidRPr="001256B1" w:rsidRDefault="005526E9" w:rsidP="005526E9">
            <w:pPr>
              <w:jc w:val="center"/>
              <w:rPr>
                <w:rFonts w:ascii="Viner Hand ITC" w:hAnsi="Viner Hand ITC" w:cstheme="minorHAnsi"/>
                <w:b/>
                <w:bCs/>
                <w:color w:val="00B050"/>
                <w:sz w:val="48"/>
                <w:szCs w:val="48"/>
                <w:lang w:val="de-DE"/>
              </w:rPr>
            </w:pPr>
            <w:r w:rsidRPr="001256B1">
              <w:rPr>
                <w:rFonts w:ascii="Viner Hand ITC" w:hAnsi="Viner Hand ITC" w:cstheme="minorHAnsi"/>
                <w:b/>
                <w:bCs/>
                <w:color w:val="00B050"/>
                <w:sz w:val="48"/>
                <w:szCs w:val="48"/>
                <w:lang w:val="de-DE"/>
              </w:rPr>
              <w:t>V</w:t>
            </w:r>
          </w:p>
        </w:tc>
      </w:tr>
      <w:tr w:rsidR="005526E9" w14:paraId="4B2FC8FC" w14:textId="77777777" w:rsidTr="001256B1">
        <w:trPr>
          <w:trHeight w:val="1701"/>
        </w:trPr>
        <w:tc>
          <w:tcPr>
            <w:tcW w:w="2972" w:type="dxa"/>
            <w:vAlign w:val="center"/>
          </w:tcPr>
          <w:p w14:paraId="03714466" w14:textId="5A7E2097" w:rsidR="005526E9" w:rsidRDefault="005526E9" w:rsidP="005526E9">
            <w:pPr>
              <w:jc w:val="center"/>
              <w:rPr>
                <w:rFonts w:cstheme="minorHAnsi"/>
                <w:sz w:val="48"/>
                <w:szCs w:val="48"/>
                <w:lang w:val="de-DE"/>
              </w:rPr>
            </w:pPr>
            <w:r>
              <w:rPr>
                <w:rFonts w:cstheme="minorHAnsi"/>
                <w:sz w:val="48"/>
                <w:szCs w:val="48"/>
                <w:lang w:val="de-DE"/>
              </w:rPr>
              <w:t>Oma anrufen</w:t>
            </w:r>
          </w:p>
        </w:tc>
        <w:tc>
          <w:tcPr>
            <w:tcW w:w="1559" w:type="dxa"/>
            <w:vAlign w:val="center"/>
          </w:tcPr>
          <w:p w14:paraId="2B59AE95" w14:textId="2C97F138" w:rsidR="005526E9" w:rsidRPr="001256B1" w:rsidRDefault="005526E9" w:rsidP="005526E9">
            <w:pPr>
              <w:jc w:val="center"/>
              <w:rPr>
                <w:rFonts w:ascii="Viner Hand ITC" w:hAnsi="Viner Hand ITC" w:cs="Dreaming Outloud Script Pro"/>
                <w:b/>
                <w:bCs/>
                <w:color w:val="FF0000"/>
                <w:sz w:val="48"/>
                <w:szCs w:val="48"/>
                <w:lang w:val="de-DE"/>
              </w:rPr>
            </w:pPr>
            <w:r w:rsidRPr="001256B1">
              <w:rPr>
                <w:rFonts w:ascii="Viner Hand ITC" w:hAnsi="Viner Hand ITC" w:cs="Dreaming Outloud Script Pro"/>
                <w:b/>
                <w:bCs/>
                <w:color w:val="FF0000"/>
                <w:sz w:val="48"/>
                <w:szCs w:val="48"/>
                <w:lang w:val="de-DE"/>
              </w:rPr>
              <w:t>X</w:t>
            </w:r>
          </w:p>
        </w:tc>
        <w:tc>
          <w:tcPr>
            <w:tcW w:w="3119" w:type="dxa"/>
            <w:vAlign w:val="center"/>
          </w:tcPr>
          <w:p w14:paraId="2A8B6671" w14:textId="5059F95C" w:rsidR="005526E9" w:rsidRDefault="005526E9" w:rsidP="005526E9">
            <w:pPr>
              <w:jc w:val="center"/>
              <w:rPr>
                <w:rFonts w:cstheme="minorHAnsi"/>
                <w:sz w:val="48"/>
                <w:szCs w:val="48"/>
                <w:lang w:val="de-DE"/>
              </w:rPr>
            </w:pPr>
            <w:r>
              <w:rPr>
                <w:rFonts w:cstheme="minorHAnsi"/>
                <w:sz w:val="48"/>
                <w:szCs w:val="48"/>
                <w:lang w:val="de-DE"/>
              </w:rPr>
              <w:t>Schlafen</w:t>
            </w:r>
          </w:p>
        </w:tc>
        <w:tc>
          <w:tcPr>
            <w:tcW w:w="1412" w:type="dxa"/>
            <w:vAlign w:val="center"/>
          </w:tcPr>
          <w:p w14:paraId="40E5CE80" w14:textId="6DDB92C8" w:rsidR="005526E9" w:rsidRPr="001256B1" w:rsidRDefault="005526E9" w:rsidP="005526E9">
            <w:pPr>
              <w:jc w:val="center"/>
              <w:rPr>
                <w:rFonts w:ascii="Viner Hand ITC" w:hAnsi="Viner Hand ITC" w:cstheme="minorHAnsi"/>
                <w:b/>
                <w:bCs/>
                <w:color w:val="00B050"/>
                <w:sz w:val="48"/>
                <w:szCs w:val="48"/>
                <w:lang w:val="de-DE"/>
              </w:rPr>
            </w:pPr>
            <w:r w:rsidRPr="001256B1">
              <w:rPr>
                <w:rFonts w:ascii="Viner Hand ITC" w:hAnsi="Viner Hand ITC" w:cstheme="minorHAnsi"/>
                <w:b/>
                <w:bCs/>
                <w:color w:val="00B050"/>
                <w:sz w:val="48"/>
                <w:szCs w:val="48"/>
                <w:lang w:val="de-DE"/>
              </w:rPr>
              <w:t>V</w:t>
            </w:r>
          </w:p>
        </w:tc>
      </w:tr>
      <w:tr w:rsidR="005526E9" w14:paraId="5856093F" w14:textId="77777777" w:rsidTr="001256B1">
        <w:trPr>
          <w:trHeight w:val="1701"/>
        </w:trPr>
        <w:tc>
          <w:tcPr>
            <w:tcW w:w="2972" w:type="dxa"/>
            <w:vAlign w:val="center"/>
          </w:tcPr>
          <w:p w14:paraId="3FB04F7F" w14:textId="42AAF79C" w:rsidR="005526E9" w:rsidRDefault="005526E9" w:rsidP="005526E9">
            <w:pPr>
              <w:jc w:val="center"/>
              <w:rPr>
                <w:rFonts w:cstheme="minorHAnsi"/>
                <w:sz w:val="48"/>
                <w:szCs w:val="48"/>
                <w:lang w:val="de-DE"/>
              </w:rPr>
            </w:pPr>
            <w:r>
              <w:rPr>
                <w:rFonts w:cstheme="minorHAnsi"/>
                <w:sz w:val="48"/>
                <w:szCs w:val="48"/>
                <w:lang w:val="de-DE"/>
              </w:rPr>
              <w:t>einkaufen</w:t>
            </w:r>
          </w:p>
        </w:tc>
        <w:tc>
          <w:tcPr>
            <w:tcW w:w="1559" w:type="dxa"/>
            <w:vAlign w:val="center"/>
          </w:tcPr>
          <w:p w14:paraId="69E69DF8" w14:textId="5C0DBE38" w:rsidR="005526E9" w:rsidRPr="001256B1" w:rsidRDefault="005526E9" w:rsidP="005526E9">
            <w:pPr>
              <w:jc w:val="center"/>
              <w:rPr>
                <w:rFonts w:ascii="Viner Hand ITC" w:hAnsi="Viner Hand ITC" w:cs="Dreaming Outloud Script Pro"/>
                <w:b/>
                <w:bCs/>
                <w:color w:val="FF0000"/>
                <w:sz w:val="48"/>
                <w:szCs w:val="48"/>
                <w:lang w:val="de-DE"/>
              </w:rPr>
            </w:pPr>
            <w:r w:rsidRPr="001256B1">
              <w:rPr>
                <w:rFonts w:ascii="Viner Hand ITC" w:hAnsi="Viner Hand ITC" w:cs="Dreaming Outloud Script Pro"/>
                <w:b/>
                <w:bCs/>
                <w:color w:val="FF0000"/>
                <w:sz w:val="48"/>
                <w:szCs w:val="48"/>
                <w:lang w:val="de-DE"/>
              </w:rPr>
              <w:t>X</w:t>
            </w:r>
          </w:p>
        </w:tc>
        <w:tc>
          <w:tcPr>
            <w:tcW w:w="3119" w:type="dxa"/>
            <w:vAlign w:val="center"/>
          </w:tcPr>
          <w:p w14:paraId="4F4713FA" w14:textId="46D9B1C7" w:rsidR="005526E9" w:rsidRDefault="005526E9" w:rsidP="005526E9">
            <w:pPr>
              <w:jc w:val="center"/>
              <w:rPr>
                <w:rFonts w:cstheme="minorHAnsi"/>
                <w:sz w:val="48"/>
                <w:szCs w:val="48"/>
                <w:lang w:val="de-DE"/>
              </w:rPr>
            </w:pPr>
            <w:r>
              <w:rPr>
                <w:rFonts w:cstheme="minorHAnsi"/>
                <w:sz w:val="48"/>
                <w:szCs w:val="48"/>
                <w:lang w:val="de-DE"/>
              </w:rPr>
              <w:t>in der Schule sein</w:t>
            </w:r>
          </w:p>
        </w:tc>
        <w:tc>
          <w:tcPr>
            <w:tcW w:w="1412" w:type="dxa"/>
            <w:vAlign w:val="center"/>
          </w:tcPr>
          <w:p w14:paraId="74D63256" w14:textId="1B9AE4E4" w:rsidR="005526E9" w:rsidRPr="001256B1" w:rsidRDefault="005526E9" w:rsidP="005526E9">
            <w:pPr>
              <w:jc w:val="center"/>
              <w:rPr>
                <w:rFonts w:ascii="Viner Hand ITC" w:hAnsi="Viner Hand ITC" w:cstheme="minorHAnsi"/>
                <w:b/>
                <w:bCs/>
                <w:color w:val="00B050"/>
                <w:sz w:val="48"/>
                <w:szCs w:val="48"/>
                <w:lang w:val="de-DE"/>
              </w:rPr>
            </w:pPr>
            <w:r w:rsidRPr="001256B1">
              <w:rPr>
                <w:rFonts w:ascii="Viner Hand ITC" w:hAnsi="Viner Hand ITC" w:cstheme="minorHAnsi"/>
                <w:b/>
                <w:bCs/>
                <w:color w:val="00B050"/>
                <w:sz w:val="48"/>
                <w:szCs w:val="48"/>
                <w:lang w:val="de-DE"/>
              </w:rPr>
              <w:t>V</w:t>
            </w:r>
          </w:p>
        </w:tc>
      </w:tr>
    </w:tbl>
    <w:p w14:paraId="77A81D98" w14:textId="77777777" w:rsidR="00C2595E" w:rsidRPr="00C2595E" w:rsidRDefault="00C2595E" w:rsidP="00C2595E">
      <w:pPr>
        <w:rPr>
          <w:rFonts w:cstheme="minorHAnsi"/>
          <w:b/>
          <w:bCs/>
          <w:lang w:val="de-DE"/>
        </w:rPr>
      </w:pPr>
    </w:p>
    <w:sectPr w:rsidR="00C2595E" w:rsidRPr="00C2595E" w:rsidSect="0062793E">
      <w:head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wona">
    <w:altName w:val="Courier New"/>
    <w:charset w:val="EE"/>
    <w:family w:val="auto"/>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Viner Hand ITC">
    <w:panose1 w:val="03070502030502020203"/>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0455BC1C" w:rsidR="0062793E" w:rsidRPr="0062793E" w:rsidRDefault="0062793E">
    <w:pPr>
      <w:pStyle w:val="Nagwek"/>
      <w:rPr>
        <w:b/>
        <w:sz w:val="24"/>
        <w:szCs w:val="24"/>
        <w:lang w:val="de-DE"/>
      </w:rPr>
    </w:pPr>
    <w:r w:rsidRPr="0062793E">
      <w:rPr>
        <w:b/>
        <w:sz w:val="24"/>
        <w:szCs w:val="24"/>
        <w:lang w:val="de-DE"/>
      </w:rPr>
      <w:t xml:space="preserve">Lektion </w:t>
    </w:r>
    <w:r w:rsidR="007A7841">
      <w:rPr>
        <w:b/>
        <w:sz w:val="24"/>
        <w:szCs w:val="24"/>
        <w:lang w:val="de-DE"/>
      </w:rPr>
      <w:t>4</w:t>
    </w:r>
    <w:r w:rsidR="003A1D60">
      <w:rPr>
        <w:b/>
        <w:sz w:val="24"/>
        <w:szCs w:val="24"/>
        <w:lang w:val="de-DE"/>
      </w:rPr>
      <w:t>6</w:t>
    </w:r>
  </w:p>
  <w:p w14:paraId="5F0B6909" w14:textId="0B9AA2D6" w:rsidR="00194803" w:rsidRPr="006C5243" w:rsidRDefault="003A1D60" w:rsidP="00225C94">
    <w:pPr>
      <w:spacing w:after="0" w:line="240" w:lineRule="auto"/>
      <w:rPr>
        <w:rFonts w:cstheme="minorHAnsi"/>
        <w:sz w:val="24"/>
        <w:szCs w:val="24"/>
        <w:lang w:val="de-DE"/>
      </w:rPr>
    </w:pPr>
    <w:r>
      <w:rPr>
        <w:rFonts w:cstheme="minorHAnsi"/>
        <w:b/>
        <w:sz w:val="24"/>
        <w:szCs w:val="24"/>
        <w:lang w:val="de-DE"/>
      </w:rPr>
      <w:t>Anna sieht gern fern.</w:t>
    </w:r>
    <w:r w:rsidR="00AD4B8A" w:rsidRPr="006C5243">
      <w:rPr>
        <w:rFonts w:cstheme="minorHAnsi"/>
        <w:b/>
        <w:sz w:val="24"/>
        <w:szCs w:val="24"/>
        <w:lang w:val="de-DE"/>
      </w:rPr>
      <w:t xml:space="preserve"> </w:t>
    </w:r>
    <w:r w:rsidR="000E2E0F" w:rsidRPr="006C5243">
      <w:rPr>
        <w:rFonts w:cstheme="minorHAnsi"/>
        <w:b/>
        <w:sz w:val="24"/>
        <w:szCs w:val="24"/>
        <w:lang w:val="de-DE"/>
      </w:rPr>
      <w:t xml:space="preserve"> </w:t>
    </w:r>
    <w:r w:rsidR="00194803" w:rsidRPr="006C5243">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380B4E"/>
    <w:multiLevelType w:val="hybridMultilevel"/>
    <w:tmpl w:val="BBECBD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BC44EC"/>
    <w:multiLevelType w:val="hybridMultilevel"/>
    <w:tmpl w:val="B0A8B1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8B76FB"/>
    <w:multiLevelType w:val="hybridMultilevel"/>
    <w:tmpl w:val="E542C9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 w:numId="2" w16cid:durableId="1576623532">
    <w:abstractNumId w:val="1"/>
  </w:num>
  <w:num w:numId="3" w16cid:durableId="1645546589">
    <w:abstractNumId w:val="3"/>
  </w:num>
  <w:num w:numId="4" w16cid:durableId="22245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14E0"/>
    <w:rsid w:val="000440CF"/>
    <w:rsid w:val="00044CB6"/>
    <w:rsid w:val="00052B03"/>
    <w:rsid w:val="000554C9"/>
    <w:rsid w:val="0006570E"/>
    <w:rsid w:val="00065FBF"/>
    <w:rsid w:val="000847A5"/>
    <w:rsid w:val="00085070"/>
    <w:rsid w:val="000A4CBE"/>
    <w:rsid w:val="000E2E0F"/>
    <w:rsid w:val="00121119"/>
    <w:rsid w:val="001256B1"/>
    <w:rsid w:val="00126F62"/>
    <w:rsid w:val="001861D5"/>
    <w:rsid w:val="00194803"/>
    <w:rsid w:val="00196730"/>
    <w:rsid w:val="001A7EBC"/>
    <w:rsid w:val="001F10F0"/>
    <w:rsid w:val="00225C94"/>
    <w:rsid w:val="00240BF1"/>
    <w:rsid w:val="002512FF"/>
    <w:rsid w:val="00275FD8"/>
    <w:rsid w:val="0029383E"/>
    <w:rsid w:val="00294685"/>
    <w:rsid w:val="002D12F9"/>
    <w:rsid w:val="002E4EFD"/>
    <w:rsid w:val="002F5A1E"/>
    <w:rsid w:val="002F5AF2"/>
    <w:rsid w:val="002F65AE"/>
    <w:rsid w:val="003571BE"/>
    <w:rsid w:val="00374F3B"/>
    <w:rsid w:val="003A1D60"/>
    <w:rsid w:val="003A69E4"/>
    <w:rsid w:val="003B3760"/>
    <w:rsid w:val="003B4005"/>
    <w:rsid w:val="003E56B9"/>
    <w:rsid w:val="003F09C0"/>
    <w:rsid w:val="00427CBF"/>
    <w:rsid w:val="00434764"/>
    <w:rsid w:val="00436D9F"/>
    <w:rsid w:val="00440868"/>
    <w:rsid w:val="0044450C"/>
    <w:rsid w:val="004511E6"/>
    <w:rsid w:val="00453753"/>
    <w:rsid w:val="004A65B4"/>
    <w:rsid w:val="004C0F3B"/>
    <w:rsid w:val="004E6DFA"/>
    <w:rsid w:val="00506E09"/>
    <w:rsid w:val="00511297"/>
    <w:rsid w:val="00527A3D"/>
    <w:rsid w:val="005526E9"/>
    <w:rsid w:val="00556B28"/>
    <w:rsid w:val="00574B2E"/>
    <w:rsid w:val="00586290"/>
    <w:rsid w:val="0059756B"/>
    <w:rsid w:val="006040D1"/>
    <w:rsid w:val="00604D9A"/>
    <w:rsid w:val="0062793E"/>
    <w:rsid w:val="00663CE1"/>
    <w:rsid w:val="006A4E93"/>
    <w:rsid w:val="006C5243"/>
    <w:rsid w:val="006D09AF"/>
    <w:rsid w:val="006D5943"/>
    <w:rsid w:val="006F110E"/>
    <w:rsid w:val="006F7209"/>
    <w:rsid w:val="006F72FB"/>
    <w:rsid w:val="00703FD4"/>
    <w:rsid w:val="0072063B"/>
    <w:rsid w:val="007222F6"/>
    <w:rsid w:val="00735447"/>
    <w:rsid w:val="007444F5"/>
    <w:rsid w:val="007A2D5F"/>
    <w:rsid w:val="007A7841"/>
    <w:rsid w:val="007E062B"/>
    <w:rsid w:val="00802F99"/>
    <w:rsid w:val="008118E0"/>
    <w:rsid w:val="00820ABA"/>
    <w:rsid w:val="0082464E"/>
    <w:rsid w:val="0088065B"/>
    <w:rsid w:val="008A63E4"/>
    <w:rsid w:val="008B4CDE"/>
    <w:rsid w:val="008D6B16"/>
    <w:rsid w:val="009259CF"/>
    <w:rsid w:val="0093798D"/>
    <w:rsid w:val="0095540E"/>
    <w:rsid w:val="0097179D"/>
    <w:rsid w:val="00973CAD"/>
    <w:rsid w:val="00995CE2"/>
    <w:rsid w:val="009B10A1"/>
    <w:rsid w:val="009C2739"/>
    <w:rsid w:val="009E6FEE"/>
    <w:rsid w:val="00A41C2D"/>
    <w:rsid w:val="00A4495A"/>
    <w:rsid w:val="00A562CD"/>
    <w:rsid w:val="00A63D0B"/>
    <w:rsid w:val="00A82918"/>
    <w:rsid w:val="00A87847"/>
    <w:rsid w:val="00AB0F77"/>
    <w:rsid w:val="00AB768B"/>
    <w:rsid w:val="00AC7CC5"/>
    <w:rsid w:val="00AD4B8A"/>
    <w:rsid w:val="00B26F8D"/>
    <w:rsid w:val="00B27694"/>
    <w:rsid w:val="00B72575"/>
    <w:rsid w:val="00BB5551"/>
    <w:rsid w:val="00BD066E"/>
    <w:rsid w:val="00BE5CEC"/>
    <w:rsid w:val="00C162C2"/>
    <w:rsid w:val="00C2595E"/>
    <w:rsid w:val="00C34772"/>
    <w:rsid w:val="00C3483B"/>
    <w:rsid w:val="00C46FFF"/>
    <w:rsid w:val="00C66157"/>
    <w:rsid w:val="00C67C7D"/>
    <w:rsid w:val="00CC6027"/>
    <w:rsid w:val="00CF3AFC"/>
    <w:rsid w:val="00CF7407"/>
    <w:rsid w:val="00D93ECA"/>
    <w:rsid w:val="00DB4DE0"/>
    <w:rsid w:val="00DB5591"/>
    <w:rsid w:val="00DD57CF"/>
    <w:rsid w:val="00E11A89"/>
    <w:rsid w:val="00E372FB"/>
    <w:rsid w:val="00E54DBB"/>
    <w:rsid w:val="00E5679D"/>
    <w:rsid w:val="00E70646"/>
    <w:rsid w:val="00EA2324"/>
    <w:rsid w:val="00EF7990"/>
    <w:rsid w:val="00F00436"/>
    <w:rsid w:val="00F03F11"/>
    <w:rsid w:val="00F17AF2"/>
    <w:rsid w:val="00F42BF4"/>
    <w:rsid w:val="00F50ED3"/>
    <w:rsid w:val="00F56EDF"/>
    <w:rsid w:val="00F6157E"/>
    <w:rsid w:val="00F80A97"/>
    <w:rsid w:val="00FB67DC"/>
    <w:rsid w:val="00FE1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490003">
      <w:bodyDiv w:val="1"/>
      <w:marLeft w:val="0"/>
      <w:marRight w:val="0"/>
      <w:marTop w:val="0"/>
      <w:marBottom w:val="0"/>
      <w:divBdr>
        <w:top w:val="none" w:sz="0" w:space="0" w:color="auto"/>
        <w:left w:val="none" w:sz="0" w:space="0" w:color="auto"/>
        <w:bottom w:val="none" w:sz="0" w:space="0" w:color="auto"/>
        <w:right w:val="none" w:sz="0" w:space="0" w:color="auto"/>
      </w:divBdr>
    </w:div>
    <w:div w:id="151657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2919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3</cp:revision>
  <dcterms:created xsi:type="dcterms:W3CDTF">2024-11-14T20:31:00Z</dcterms:created>
  <dcterms:modified xsi:type="dcterms:W3CDTF">2024-11-15T18:30:00Z</dcterms:modified>
</cp:coreProperties>
</file>