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600ED3" w14:paraId="34F1B65E" w14:textId="77777777" w:rsidTr="00700051">
        <w:tc>
          <w:tcPr>
            <w:tcW w:w="9062" w:type="dxa"/>
          </w:tcPr>
          <w:p w14:paraId="5698C85A" w14:textId="77777777" w:rsidR="007D51D4" w:rsidRDefault="007D51D4" w:rsidP="007D51D4">
            <w:pPr>
              <w:rPr>
                <w:b/>
                <w:i/>
                <w:lang w:val="de-DE"/>
              </w:rPr>
            </w:pPr>
            <w:r w:rsidRPr="003C7745">
              <w:rPr>
                <w:b/>
                <w:i/>
                <w:lang w:val="de-DE"/>
              </w:rPr>
              <w:t>Ziele, die SchülerInnen</w:t>
            </w:r>
            <w:r>
              <w:rPr>
                <w:b/>
                <w:i/>
                <w:lang w:val="de-DE"/>
              </w:rPr>
              <w:t xml:space="preserve"> können</w:t>
            </w:r>
            <w:r w:rsidRPr="003C7745">
              <w:rPr>
                <w:b/>
                <w:i/>
                <w:lang w:val="de-DE"/>
              </w:rPr>
              <w:t>:</w:t>
            </w:r>
          </w:p>
          <w:p w14:paraId="3E4B0641" w14:textId="77777777" w:rsidR="007D51D4" w:rsidRPr="00C56ECC" w:rsidRDefault="007D51D4" w:rsidP="007D51D4">
            <w:pPr>
              <w:rPr>
                <w:lang w:val="de-DE"/>
              </w:rPr>
            </w:pPr>
            <w:r w:rsidRPr="00C56ECC">
              <w:rPr>
                <w:lang w:val="de-DE"/>
              </w:rPr>
              <w:t>-</w:t>
            </w:r>
            <w:r>
              <w:rPr>
                <w:lang w:val="de-DE"/>
              </w:rPr>
              <w:t xml:space="preserve"> den Wortschatz und die grammatischen Strukturen aus dem ersten Kapitel benutzen</w:t>
            </w:r>
          </w:p>
          <w:p w14:paraId="5F3BC91F" w14:textId="141D4546" w:rsidR="007D51D4" w:rsidRDefault="007D51D4" w:rsidP="007D51D4">
            <w:pPr>
              <w:rPr>
                <w:lang w:val="de-DE"/>
              </w:rPr>
            </w:pPr>
            <w:r w:rsidRPr="00DD692C">
              <w:rPr>
                <w:b/>
                <w:i/>
                <w:lang w:val="de-DE"/>
              </w:rPr>
              <w:t>Wortschatz:</w:t>
            </w:r>
            <w:r>
              <w:rPr>
                <w:lang w:val="de-DE"/>
              </w:rPr>
              <w:t xml:space="preserve"> </w:t>
            </w:r>
            <w:r w:rsidRPr="0010687F">
              <w:rPr>
                <w:lang w:val="de-DE"/>
              </w:rPr>
              <w:t>Wiederholung des Materials aus de</w:t>
            </w:r>
            <w:r w:rsidR="003932C9">
              <w:rPr>
                <w:lang w:val="de-DE"/>
              </w:rPr>
              <w:t>r</w:t>
            </w:r>
            <w:r w:rsidRPr="0010687F">
              <w:rPr>
                <w:lang w:val="de-DE"/>
              </w:rPr>
              <w:t xml:space="preserve"> Einheiten </w:t>
            </w:r>
            <w:r w:rsidR="00600ED3">
              <w:rPr>
                <w:lang w:val="de-DE"/>
              </w:rPr>
              <w:t>4</w:t>
            </w:r>
          </w:p>
          <w:p w14:paraId="61271F89" w14:textId="4831D5BA" w:rsidR="00194803" w:rsidRPr="007D51D4" w:rsidRDefault="007D51D4" w:rsidP="007D51D4">
            <w:pPr>
              <w:rPr>
                <w:lang w:val="de-DE"/>
              </w:rPr>
            </w:pPr>
            <w:r>
              <w:rPr>
                <w:b/>
                <w:i/>
                <w:lang w:val="de-DE"/>
              </w:rPr>
              <w:t>Grammatik</w:t>
            </w:r>
            <w:r w:rsidRPr="00586290">
              <w:rPr>
                <w:b/>
                <w:i/>
                <w:lang w:val="de-DE"/>
              </w:rPr>
              <w:t>:</w:t>
            </w:r>
            <w:r w:rsidRPr="00586290">
              <w:rPr>
                <w:lang w:val="de-DE"/>
              </w:rPr>
              <w:t xml:space="preserve"> </w:t>
            </w:r>
            <w:r w:rsidRPr="0010687F">
              <w:rPr>
                <w:lang w:val="de-DE"/>
              </w:rPr>
              <w:t xml:space="preserve">Wiederholung des Materials aus </w:t>
            </w:r>
            <w:r w:rsidR="003932C9" w:rsidRPr="0010687F">
              <w:rPr>
                <w:lang w:val="de-DE"/>
              </w:rPr>
              <w:t>de</w:t>
            </w:r>
            <w:r w:rsidR="003932C9">
              <w:rPr>
                <w:lang w:val="de-DE"/>
              </w:rPr>
              <w:t>r</w:t>
            </w:r>
            <w:r w:rsidR="003932C9" w:rsidRPr="0010687F">
              <w:rPr>
                <w:lang w:val="de-DE"/>
              </w:rPr>
              <w:t xml:space="preserve"> Einheiten </w:t>
            </w:r>
            <w:r w:rsidR="00600ED3">
              <w:rPr>
                <w:lang w:val="de-DE"/>
              </w:rPr>
              <w:t>4</w:t>
            </w:r>
          </w:p>
        </w:tc>
      </w:tr>
      <w:tr w:rsidR="00194803" w:rsidRPr="00600ED3"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373DD883" w14:textId="383EA2B8" w:rsidR="004D4ABE" w:rsidRPr="00AB768B" w:rsidRDefault="00F42BF4" w:rsidP="00DD57CF">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D4ABE">
              <w:rPr>
                <w:rFonts w:cstheme="minorHAnsi"/>
                <w:lang w:val="de-DE"/>
              </w:rPr>
              <w:t xml:space="preserve">. </w:t>
            </w:r>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BFE4DA" w14:textId="77777777" w:rsidR="004D4ABE" w:rsidRPr="003525E8" w:rsidRDefault="004D4ABE" w:rsidP="004D4ABE">
      <w:pPr>
        <w:jc w:val="both"/>
        <w:rPr>
          <w:lang w:val="de-DE"/>
        </w:rPr>
      </w:pPr>
      <w:r w:rsidRPr="003525E8">
        <w:rPr>
          <w:rFonts w:cstheme="minorHAnsi"/>
          <w:lang w:val="de-DE"/>
        </w:rPr>
        <w:t>1.</w:t>
      </w:r>
      <w:r>
        <w:rPr>
          <w:rFonts w:cstheme="minorHAnsi"/>
          <w:lang w:val="de-DE"/>
        </w:rPr>
        <w:t xml:space="preserve"> </w:t>
      </w:r>
      <w:r w:rsidRPr="003525E8">
        <w:rPr>
          <w:rFonts w:cstheme="minorHAnsi"/>
          <w:lang w:val="de-DE"/>
        </w:rPr>
        <w:t>Begrüßen Sie Ihre SchülerInnen.</w:t>
      </w:r>
      <w:r w:rsidRPr="003525E8">
        <w:rPr>
          <w:lang w:val="de-DE"/>
        </w:rPr>
        <w:t xml:space="preserve"> </w:t>
      </w:r>
    </w:p>
    <w:p w14:paraId="7C56B6D4" w14:textId="671592F4" w:rsidR="004D4ABE" w:rsidRDefault="004D4ABE" w:rsidP="004D4ABE">
      <w:pPr>
        <w:jc w:val="both"/>
        <w:rPr>
          <w:rFonts w:cstheme="minorHAnsi"/>
          <w:kern w:val="0"/>
          <w:lang w:val="de-DE"/>
        </w:rPr>
      </w:pPr>
      <w:r>
        <w:rPr>
          <w:rFonts w:cstheme="minorHAnsi"/>
          <w:kern w:val="0"/>
          <w:lang w:val="de-DE"/>
        </w:rPr>
        <w:t xml:space="preserve">2. </w:t>
      </w:r>
      <w:r w:rsidRPr="0010687F">
        <w:rPr>
          <w:rFonts w:cstheme="minorHAnsi"/>
          <w:kern w:val="0"/>
          <w:lang w:val="de-DE"/>
        </w:rPr>
        <w:t>Zum Auf</w:t>
      </w:r>
      <w:r>
        <w:rPr>
          <w:rFonts w:cstheme="minorHAnsi"/>
          <w:kern w:val="0"/>
          <w:lang w:val="de-DE"/>
        </w:rPr>
        <w:t xml:space="preserve">wärmen </w:t>
      </w:r>
      <w:r w:rsidRPr="0010687F">
        <w:rPr>
          <w:rFonts w:cstheme="minorHAnsi"/>
          <w:kern w:val="0"/>
          <w:lang w:val="de-DE"/>
        </w:rPr>
        <w:t xml:space="preserve">aber auch um den Wortschatz </w:t>
      </w:r>
      <w:r>
        <w:rPr>
          <w:rFonts w:cstheme="minorHAnsi"/>
          <w:kern w:val="0"/>
          <w:lang w:val="de-DE"/>
        </w:rPr>
        <w:t xml:space="preserve">und Grammatik </w:t>
      </w:r>
      <w:r w:rsidRPr="0010687F">
        <w:rPr>
          <w:rFonts w:cstheme="minorHAnsi"/>
          <w:kern w:val="0"/>
          <w:lang w:val="de-DE"/>
        </w:rPr>
        <w:t>zu wiederholen</w:t>
      </w:r>
      <w:r>
        <w:rPr>
          <w:rFonts w:cstheme="minorHAnsi"/>
          <w:kern w:val="0"/>
          <w:lang w:val="de-DE"/>
        </w:rPr>
        <w:t xml:space="preserve"> empfehlen wir ein von den Quiz auf </w:t>
      </w:r>
      <w:proofErr w:type="spellStart"/>
      <w:r>
        <w:rPr>
          <w:rFonts w:cstheme="minorHAnsi"/>
          <w:kern w:val="0"/>
          <w:lang w:val="de-DE"/>
        </w:rPr>
        <w:t>Wordwall</w:t>
      </w:r>
      <w:proofErr w:type="spellEnd"/>
      <w:r>
        <w:rPr>
          <w:rFonts w:cstheme="minorHAnsi"/>
          <w:kern w:val="0"/>
          <w:lang w:val="de-DE"/>
        </w:rPr>
        <w:t xml:space="preserve">, die Sie im Kapitel </w:t>
      </w:r>
      <w:r w:rsidR="00600ED3">
        <w:rPr>
          <w:rFonts w:cstheme="minorHAnsi"/>
          <w:kern w:val="0"/>
          <w:lang w:val="de-DE"/>
        </w:rPr>
        <w:t>4</w:t>
      </w:r>
      <w:r>
        <w:rPr>
          <w:rFonts w:cstheme="minorHAnsi"/>
          <w:kern w:val="0"/>
          <w:lang w:val="de-DE"/>
        </w:rPr>
        <w:t xml:space="preserve"> zur Verfügung haben</w:t>
      </w:r>
      <w:r w:rsidRPr="0010687F">
        <w:rPr>
          <w:rFonts w:cstheme="minorHAnsi"/>
          <w:kern w:val="0"/>
          <w:lang w:val="de-DE"/>
        </w:rPr>
        <w:t xml:space="preserve">. </w:t>
      </w:r>
    </w:p>
    <w:p w14:paraId="25B0E34B" w14:textId="45FDC67A" w:rsidR="004D4ABE" w:rsidRPr="00CD6A34" w:rsidRDefault="004D4ABE" w:rsidP="004D4ABE">
      <w:pPr>
        <w:jc w:val="both"/>
        <w:rPr>
          <w:rFonts w:cstheme="minorHAnsi"/>
          <w:b/>
          <w:kern w:val="0"/>
          <w:lang w:val="de-DE"/>
        </w:rPr>
      </w:pPr>
      <w:r w:rsidRPr="00CD6A34">
        <w:rPr>
          <w:rFonts w:cstheme="minorHAnsi"/>
          <w:b/>
          <w:kern w:val="0"/>
          <w:lang w:val="de-DE"/>
        </w:rPr>
        <w:t xml:space="preserve">Alternative -  eine Aktivität mit der Wortschatzliste auf Seite </w:t>
      </w:r>
      <w:r w:rsidR="00600ED3">
        <w:rPr>
          <w:rFonts w:cstheme="minorHAnsi"/>
          <w:b/>
          <w:kern w:val="0"/>
          <w:lang w:val="de-DE"/>
        </w:rPr>
        <w:t>56</w:t>
      </w:r>
      <w:r>
        <w:rPr>
          <w:rFonts w:cstheme="minorHAnsi"/>
          <w:b/>
          <w:kern w:val="0"/>
          <w:lang w:val="de-DE"/>
        </w:rPr>
        <w:t xml:space="preserve"> und </w:t>
      </w:r>
      <w:r w:rsidR="00600ED3">
        <w:rPr>
          <w:rFonts w:cstheme="minorHAnsi"/>
          <w:b/>
          <w:kern w:val="0"/>
          <w:lang w:val="de-DE"/>
        </w:rPr>
        <w:t>57</w:t>
      </w:r>
      <w:r w:rsidRPr="00CD6A34">
        <w:rPr>
          <w:rFonts w:cstheme="minorHAnsi"/>
          <w:b/>
          <w:kern w:val="0"/>
          <w:lang w:val="de-DE"/>
        </w:rPr>
        <w:t xml:space="preserve"> im Kursbuch.</w:t>
      </w:r>
    </w:p>
    <w:p w14:paraId="0E0C8CE4" w14:textId="77777777" w:rsidR="004D4ABE" w:rsidRPr="00C73CCD" w:rsidRDefault="004D4ABE" w:rsidP="004D4ABE">
      <w:pPr>
        <w:jc w:val="both"/>
        <w:rPr>
          <w:rFonts w:cstheme="minorHAnsi"/>
          <w:kern w:val="0"/>
          <w:lang w:val="de-DE"/>
        </w:rPr>
      </w:pPr>
      <w:r>
        <w:rPr>
          <w:rFonts w:cstheme="minorHAnsi"/>
          <w:kern w:val="0"/>
          <w:lang w:val="de-DE"/>
        </w:rPr>
        <w:t xml:space="preserve">Die </w:t>
      </w:r>
      <w:r w:rsidRPr="003B2303">
        <w:rPr>
          <w:rFonts w:cstheme="minorHAnsi"/>
          <w:kern w:val="0"/>
          <w:lang w:val="de-DE"/>
        </w:rPr>
        <w:t>Schüler</w:t>
      </w:r>
      <w:r>
        <w:rPr>
          <w:rFonts w:cstheme="minorHAnsi"/>
          <w:kern w:val="0"/>
          <w:lang w:val="de-DE"/>
        </w:rPr>
        <w:t xml:space="preserve">Innen arbeiten in Kleingruppen bis 4 Personen. Sie bekommen 5 Minuten Zeit, jede Gruppe soll sich 5 schwerste Wörter aus der Liste ausschreiben. Diese Wörter werden an der Tafel gesammelt und im Plenum besprochen, bzw. übersetzt oder ihre Bedeutung erraten. </w:t>
      </w:r>
    </w:p>
    <w:p w14:paraId="1285B5BD" w14:textId="4B5F4389" w:rsidR="004D4ABE" w:rsidRDefault="004D4ABE" w:rsidP="004D4ABE">
      <w:pPr>
        <w:jc w:val="both"/>
        <w:rPr>
          <w:rFonts w:cstheme="minorHAnsi"/>
          <w:kern w:val="0"/>
          <w:lang w:val="de-DE"/>
        </w:rPr>
      </w:pPr>
      <w:r>
        <w:rPr>
          <w:rFonts w:cstheme="minorHAnsi"/>
          <w:kern w:val="0"/>
          <w:lang w:val="de-DE"/>
        </w:rPr>
        <w:t xml:space="preserve">3. </w:t>
      </w:r>
      <w:r w:rsidRPr="00DD692C">
        <w:rPr>
          <w:rFonts w:cstheme="minorHAnsi"/>
          <w:kern w:val="0"/>
          <w:lang w:val="de-DE"/>
        </w:rPr>
        <w:t>Stellen Sie dann die Ziele der Stunde vor.</w:t>
      </w:r>
    </w:p>
    <w:p w14:paraId="654DB29F" w14:textId="0989E8C2" w:rsidR="004D4ABE" w:rsidRDefault="00857CDE" w:rsidP="004D4ABE">
      <w:pPr>
        <w:jc w:val="both"/>
        <w:rPr>
          <w:rFonts w:cstheme="minorHAnsi"/>
          <w:kern w:val="0"/>
          <w:lang w:val="de-DE"/>
        </w:rPr>
      </w:pPr>
      <w:r>
        <w:rPr>
          <w:rFonts w:cstheme="minorHAnsi"/>
          <w:kern w:val="0"/>
          <w:lang w:val="de-DE"/>
        </w:rPr>
        <w:t xml:space="preserve">4. </w:t>
      </w:r>
      <w:r w:rsidR="004D4ABE" w:rsidRPr="004D4ABE">
        <w:rPr>
          <w:rFonts w:cstheme="minorHAnsi"/>
          <w:kern w:val="0"/>
          <w:lang w:val="de-DE"/>
        </w:rPr>
        <w:t>Nun werden die Schüler</w:t>
      </w:r>
      <w:r>
        <w:rPr>
          <w:rFonts w:cstheme="minorHAnsi"/>
          <w:kern w:val="0"/>
          <w:lang w:val="de-DE"/>
        </w:rPr>
        <w:t>Innen</w:t>
      </w:r>
      <w:r w:rsidR="004D4ABE" w:rsidRPr="004D4ABE">
        <w:rPr>
          <w:rFonts w:cstheme="minorHAnsi"/>
          <w:kern w:val="0"/>
          <w:lang w:val="de-DE"/>
        </w:rPr>
        <w:t xml:space="preserve"> den Inhalt einzeln durchgehen. Auf Seite </w:t>
      </w:r>
      <w:r w:rsidR="008F3671">
        <w:rPr>
          <w:rFonts w:cstheme="minorHAnsi"/>
          <w:kern w:val="0"/>
          <w:lang w:val="de-DE"/>
        </w:rPr>
        <w:t>59</w:t>
      </w:r>
      <w:r w:rsidR="00CB0E69">
        <w:rPr>
          <w:rFonts w:cstheme="minorHAnsi"/>
          <w:kern w:val="0"/>
          <w:lang w:val="de-DE"/>
        </w:rPr>
        <w:t xml:space="preserve"> </w:t>
      </w:r>
      <w:r w:rsidR="004D4ABE" w:rsidRPr="004D4ABE">
        <w:rPr>
          <w:rFonts w:cstheme="minorHAnsi"/>
          <w:kern w:val="0"/>
          <w:lang w:val="de-DE"/>
        </w:rPr>
        <w:t xml:space="preserve">haben sie 5 Übungen. Sie machen sie Schritt für Schritt. Kontrollieren Sie ihre Antworten. In der ersten Übung müssen sie </w:t>
      </w:r>
      <w:r w:rsidR="008F3671">
        <w:rPr>
          <w:rFonts w:cstheme="minorHAnsi"/>
          <w:kern w:val="0"/>
          <w:lang w:val="de-DE"/>
        </w:rPr>
        <w:t>4</w:t>
      </w:r>
      <w:r w:rsidR="004D4ABE" w:rsidRPr="004D4ABE">
        <w:rPr>
          <w:rFonts w:cstheme="minorHAnsi"/>
          <w:kern w:val="0"/>
          <w:lang w:val="de-DE"/>
        </w:rPr>
        <w:t xml:space="preserve"> Fragen beantworten</w:t>
      </w:r>
      <w:r w:rsidR="008F3671">
        <w:rPr>
          <w:rFonts w:cstheme="minorHAnsi"/>
          <w:kern w:val="0"/>
          <w:lang w:val="de-DE"/>
        </w:rPr>
        <w:t>.</w:t>
      </w:r>
      <w:r w:rsidR="00F64D58">
        <w:rPr>
          <w:rFonts w:cstheme="minorHAnsi"/>
          <w:kern w:val="0"/>
          <w:lang w:val="de-DE"/>
        </w:rPr>
        <w:t xml:space="preserve"> </w:t>
      </w:r>
      <w:r w:rsidR="008F3671">
        <w:rPr>
          <w:rFonts w:cstheme="minorHAnsi"/>
          <w:kern w:val="0"/>
          <w:lang w:val="de-DE"/>
        </w:rPr>
        <w:t>I</w:t>
      </w:r>
      <w:r w:rsidR="008F3671" w:rsidRPr="004D4ABE">
        <w:rPr>
          <w:rFonts w:cstheme="minorHAnsi"/>
          <w:kern w:val="0"/>
          <w:lang w:val="de-DE"/>
        </w:rPr>
        <w:t xml:space="preserve">n der </w:t>
      </w:r>
      <w:r w:rsidR="008F3671">
        <w:rPr>
          <w:rFonts w:cstheme="minorHAnsi"/>
          <w:kern w:val="0"/>
          <w:lang w:val="de-DE"/>
        </w:rPr>
        <w:t>zweiten</w:t>
      </w:r>
      <w:r w:rsidR="008F3671" w:rsidRPr="004D4ABE">
        <w:rPr>
          <w:rFonts w:cstheme="minorHAnsi"/>
          <w:kern w:val="0"/>
          <w:lang w:val="de-DE"/>
        </w:rPr>
        <w:t xml:space="preserve"> Übung müssen sie </w:t>
      </w:r>
      <w:r w:rsidR="008F3671">
        <w:rPr>
          <w:rFonts w:cstheme="minorHAnsi"/>
          <w:kern w:val="0"/>
          <w:lang w:val="de-DE"/>
        </w:rPr>
        <w:t>das nicht passende Wort</w:t>
      </w:r>
      <w:r w:rsidR="008F3671" w:rsidRPr="004D4ABE">
        <w:rPr>
          <w:rFonts w:cstheme="minorHAnsi"/>
          <w:kern w:val="0"/>
          <w:lang w:val="de-DE"/>
        </w:rPr>
        <w:t xml:space="preserve"> finden</w:t>
      </w:r>
      <w:r w:rsidR="008F3671">
        <w:rPr>
          <w:rFonts w:cstheme="minorHAnsi"/>
          <w:kern w:val="0"/>
          <w:lang w:val="de-DE"/>
        </w:rPr>
        <w:t xml:space="preserve"> und streichen</w:t>
      </w:r>
      <w:r w:rsidR="008F3671" w:rsidRPr="004D4ABE">
        <w:rPr>
          <w:rFonts w:cstheme="minorHAnsi"/>
          <w:kern w:val="0"/>
          <w:lang w:val="de-DE"/>
        </w:rPr>
        <w:t xml:space="preserve">. </w:t>
      </w:r>
      <w:r w:rsidR="004D4ABE" w:rsidRPr="004D4ABE">
        <w:rPr>
          <w:rFonts w:cstheme="minorHAnsi"/>
          <w:kern w:val="0"/>
          <w:lang w:val="de-DE"/>
        </w:rPr>
        <w:t xml:space="preserve">In der </w:t>
      </w:r>
      <w:r w:rsidR="008F3671">
        <w:rPr>
          <w:rFonts w:cstheme="minorHAnsi"/>
          <w:kern w:val="0"/>
          <w:lang w:val="de-DE"/>
        </w:rPr>
        <w:t>dritten</w:t>
      </w:r>
      <w:r w:rsidR="004D4ABE" w:rsidRPr="004D4ABE">
        <w:rPr>
          <w:rFonts w:cstheme="minorHAnsi"/>
          <w:kern w:val="0"/>
          <w:lang w:val="de-DE"/>
        </w:rPr>
        <w:t xml:space="preserve"> Übung sollen sie drei </w:t>
      </w:r>
      <w:r w:rsidR="008F3671">
        <w:rPr>
          <w:rFonts w:cstheme="minorHAnsi"/>
          <w:kern w:val="0"/>
          <w:lang w:val="de-DE"/>
        </w:rPr>
        <w:t>Schulfächer, drei Unterrichts0072äume, drei Adjektive</w:t>
      </w:r>
      <w:r w:rsidR="00CB0E69">
        <w:rPr>
          <w:rFonts w:cstheme="minorHAnsi"/>
          <w:kern w:val="0"/>
          <w:lang w:val="de-DE"/>
        </w:rPr>
        <w:t xml:space="preserve"> </w:t>
      </w:r>
      <w:r w:rsidR="004D4ABE" w:rsidRPr="004D4ABE">
        <w:rPr>
          <w:rFonts w:cstheme="minorHAnsi"/>
          <w:kern w:val="0"/>
          <w:lang w:val="de-DE"/>
        </w:rPr>
        <w:t>und</w:t>
      </w:r>
      <w:r w:rsidR="00CB0E69">
        <w:rPr>
          <w:rFonts w:cstheme="minorHAnsi"/>
          <w:kern w:val="0"/>
          <w:lang w:val="de-DE"/>
        </w:rPr>
        <w:t xml:space="preserve"> drei</w:t>
      </w:r>
      <w:r w:rsidR="004D4ABE" w:rsidRPr="004D4ABE">
        <w:rPr>
          <w:rFonts w:cstheme="minorHAnsi"/>
          <w:kern w:val="0"/>
          <w:lang w:val="de-DE"/>
        </w:rPr>
        <w:t xml:space="preserve"> </w:t>
      </w:r>
      <w:r w:rsidR="008F3671">
        <w:rPr>
          <w:rFonts w:cstheme="minorHAnsi"/>
          <w:kern w:val="0"/>
          <w:lang w:val="de-DE"/>
        </w:rPr>
        <w:t xml:space="preserve">Ordinalzahlen </w:t>
      </w:r>
      <w:r w:rsidR="004D4ABE" w:rsidRPr="004D4ABE">
        <w:rPr>
          <w:rFonts w:cstheme="minorHAnsi"/>
          <w:kern w:val="0"/>
          <w:lang w:val="de-DE"/>
        </w:rPr>
        <w:t xml:space="preserve">aufzählen. In der </w:t>
      </w:r>
      <w:r w:rsidR="008F3671">
        <w:rPr>
          <w:rFonts w:cstheme="minorHAnsi"/>
          <w:kern w:val="0"/>
          <w:lang w:val="de-DE"/>
        </w:rPr>
        <w:t>vierten</w:t>
      </w:r>
      <w:r w:rsidR="004D4ABE" w:rsidRPr="004D4ABE">
        <w:rPr>
          <w:rFonts w:cstheme="minorHAnsi"/>
          <w:kern w:val="0"/>
          <w:lang w:val="de-DE"/>
        </w:rPr>
        <w:t xml:space="preserve"> Übung sollen sie mit ihrem Tischpartner darüber sprechen, </w:t>
      </w:r>
      <w:r w:rsidR="008F3671">
        <w:rPr>
          <w:rFonts w:cstheme="minorHAnsi"/>
          <w:kern w:val="0"/>
          <w:lang w:val="de-DE"/>
        </w:rPr>
        <w:t>wann</w:t>
      </w:r>
      <w:r w:rsidR="004D4ABE" w:rsidRPr="004D4ABE">
        <w:rPr>
          <w:rFonts w:cstheme="minorHAnsi"/>
          <w:kern w:val="0"/>
          <w:lang w:val="de-DE"/>
        </w:rPr>
        <w:t xml:space="preserve"> die Personen </w:t>
      </w:r>
      <w:r w:rsidR="008F3671">
        <w:rPr>
          <w:rFonts w:cstheme="minorHAnsi"/>
          <w:kern w:val="0"/>
          <w:lang w:val="de-DE"/>
        </w:rPr>
        <w:t>ihren Geburtstag haben</w:t>
      </w:r>
      <w:r w:rsidR="004D4ABE" w:rsidRPr="004D4ABE">
        <w:rPr>
          <w:rFonts w:cstheme="minorHAnsi"/>
          <w:kern w:val="0"/>
          <w:lang w:val="de-DE"/>
        </w:rPr>
        <w:t xml:space="preserve">, und in der </w:t>
      </w:r>
      <w:r w:rsidR="008F3671">
        <w:rPr>
          <w:rFonts w:cstheme="minorHAnsi"/>
          <w:kern w:val="0"/>
          <w:lang w:val="de-DE"/>
        </w:rPr>
        <w:t>fünften</w:t>
      </w:r>
      <w:r w:rsidR="004D4ABE" w:rsidRPr="004D4ABE">
        <w:rPr>
          <w:rFonts w:cstheme="minorHAnsi"/>
          <w:kern w:val="0"/>
          <w:lang w:val="de-DE"/>
        </w:rPr>
        <w:t xml:space="preserve"> Übung sollen sie ihr Lieblingswort auf </w:t>
      </w:r>
      <w:r>
        <w:rPr>
          <w:rFonts w:cstheme="minorHAnsi"/>
          <w:kern w:val="0"/>
          <w:lang w:val="de-DE"/>
        </w:rPr>
        <w:t>Deutsch</w:t>
      </w:r>
      <w:r w:rsidR="004D4ABE" w:rsidRPr="004D4ABE">
        <w:rPr>
          <w:rFonts w:cstheme="minorHAnsi"/>
          <w:kern w:val="0"/>
          <w:lang w:val="de-DE"/>
        </w:rPr>
        <w:t xml:space="preserve"> aufschreiben.</w:t>
      </w:r>
    </w:p>
    <w:p w14:paraId="1E071EA4" w14:textId="59B6129A" w:rsidR="00857CDE" w:rsidRDefault="00CB0E69" w:rsidP="004D4ABE">
      <w:pPr>
        <w:jc w:val="both"/>
        <w:rPr>
          <w:rFonts w:cstheme="minorHAnsi"/>
          <w:kern w:val="0"/>
          <w:lang w:val="de-DE"/>
        </w:rPr>
      </w:pPr>
      <w:r>
        <w:rPr>
          <w:rFonts w:cstheme="minorHAnsi"/>
          <w:kern w:val="0"/>
          <w:lang w:val="de-DE"/>
        </w:rPr>
        <w:t>5</w:t>
      </w:r>
      <w:r w:rsidR="00857CDE">
        <w:rPr>
          <w:rFonts w:cstheme="minorHAnsi"/>
          <w:kern w:val="0"/>
          <w:lang w:val="de-DE"/>
        </w:rPr>
        <w:t xml:space="preserve">. </w:t>
      </w:r>
      <w:r w:rsidR="004D4ABE" w:rsidRPr="004D4ABE">
        <w:rPr>
          <w:rFonts w:cstheme="minorHAnsi"/>
          <w:kern w:val="0"/>
          <w:lang w:val="de-DE"/>
        </w:rPr>
        <w:t>Bitten Sie Ihre Schüler</w:t>
      </w:r>
      <w:r w:rsidR="00857CDE">
        <w:rPr>
          <w:rFonts w:cstheme="minorHAnsi"/>
          <w:kern w:val="0"/>
          <w:lang w:val="de-DE"/>
        </w:rPr>
        <w:t>Innen</w:t>
      </w:r>
      <w:r w:rsidR="004D4ABE" w:rsidRPr="004D4ABE">
        <w:rPr>
          <w:rFonts w:cstheme="minorHAnsi"/>
          <w:kern w:val="0"/>
          <w:lang w:val="de-DE"/>
        </w:rPr>
        <w:t xml:space="preserve">, die </w:t>
      </w:r>
      <w:r w:rsidR="00857CDE">
        <w:rPr>
          <w:rFonts w:cstheme="minorHAnsi"/>
          <w:kern w:val="0"/>
          <w:lang w:val="de-DE"/>
        </w:rPr>
        <w:t xml:space="preserve">Arbeitsbücher </w:t>
      </w:r>
      <w:r w:rsidR="004D4ABE" w:rsidRPr="004D4ABE">
        <w:rPr>
          <w:rFonts w:cstheme="minorHAnsi"/>
          <w:kern w:val="0"/>
          <w:lang w:val="de-DE"/>
        </w:rPr>
        <w:t xml:space="preserve">auf den Seiten </w:t>
      </w:r>
      <w:r w:rsidR="008F3671">
        <w:rPr>
          <w:rFonts w:cstheme="minorHAnsi"/>
          <w:kern w:val="0"/>
          <w:lang w:val="de-DE"/>
        </w:rPr>
        <w:t>57- 58</w:t>
      </w:r>
      <w:r w:rsidR="004D4ABE" w:rsidRPr="004D4ABE">
        <w:rPr>
          <w:rFonts w:cstheme="minorHAnsi"/>
          <w:kern w:val="0"/>
          <w:lang w:val="de-DE"/>
        </w:rPr>
        <w:t xml:space="preserve"> aufzuschlagen und den Test einzeln zu bearbeiten. </w:t>
      </w:r>
      <w:r w:rsidR="00857CDE">
        <w:rPr>
          <w:rFonts w:cstheme="minorHAnsi"/>
          <w:kern w:val="0"/>
          <w:lang w:val="de-DE"/>
        </w:rPr>
        <w:t>Erklären</w:t>
      </w:r>
      <w:r w:rsidR="004D4ABE" w:rsidRPr="004D4ABE">
        <w:rPr>
          <w:rFonts w:cstheme="minorHAnsi"/>
          <w:kern w:val="0"/>
          <w:lang w:val="de-DE"/>
        </w:rPr>
        <w:t xml:space="preserve"> Sie die Anweisungen. </w:t>
      </w:r>
      <w:r>
        <w:rPr>
          <w:rFonts w:cstheme="minorHAnsi"/>
          <w:kern w:val="0"/>
          <w:lang w:val="de-DE"/>
        </w:rPr>
        <w:t>Machen Sie die erste Übung mit dem Hören gemeinsam im Plenum, kontrollieren Sie die Korrektheit. Die weiteren Übungen machen die SchülerInnen zu zweit oder in der Einzelarbeit. So wie es den SchülerInnen lieber ist. Gehen Sie in der Klasse herum und helfen Sie den SchülerInnen, wenn sie Ihre Hilfe brauchen.</w:t>
      </w:r>
    </w:p>
    <w:p w14:paraId="7E3710DD" w14:textId="77777777" w:rsidR="00CB0E69" w:rsidRDefault="00CB0E69" w:rsidP="004D4ABE">
      <w:pPr>
        <w:jc w:val="both"/>
        <w:rPr>
          <w:rFonts w:cstheme="minorHAnsi"/>
          <w:kern w:val="0"/>
          <w:lang w:val="de-DE"/>
        </w:rPr>
      </w:pPr>
      <w:r>
        <w:rPr>
          <w:rFonts w:cstheme="minorHAnsi"/>
          <w:kern w:val="0"/>
          <w:lang w:val="de-DE"/>
        </w:rPr>
        <w:t>6</w:t>
      </w:r>
      <w:r w:rsidR="00857CDE">
        <w:rPr>
          <w:rFonts w:cstheme="minorHAnsi"/>
          <w:kern w:val="0"/>
          <w:lang w:val="de-DE"/>
        </w:rPr>
        <w:t xml:space="preserve">. </w:t>
      </w:r>
      <w:r w:rsidR="004D4ABE" w:rsidRPr="004D4ABE">
        <w:rPr>
          <w:rFonts w:cstheme="minorHAnsi"/>
          <w:kern w:val="0"/>
          <w:lang w:val="de-DE"/>
        </w:rPr>
        <w:t xml:space="preserve">Kontrollieren Sie die Antworten am Ende der Stunde. </w:t>
      </w:r>
    </w:p>
    <w:p w14:paraId="1B290598" w14:textId="26DE71EA" w:rsidR="004D4ABE" w:rsidRDefault="00CB0E69" w:rsidP="004D4ABE">
      <w:pPr>
        <w:jc w:val="both"/>
        <w:rPr>
          <w:rFonts w:cstheme="minorHAnsi"/>
          <w:kern w:val="0"/>
          <w:lang w:val="de-DE"/>
        </w:rPr>
      </w:pPr>
      <w:r>
        <w:rPr>
          <w:rFonts w:cstheme="minorHAnsi"/>
          <w:kern w:val="0"/>
          <w:lang w:val="de-DE"/>
        </w:rPr>
        <w:t xml:space="preserve">7. </w:t>
      </w:r>
      <w:r w:rsidR="004D4ABE" w:rsidRPr="004D4ABE">
        <w:rPr>
          <w:rFonts w:cstheme="minorHAnsi"/>
          <w:kern w:val="0"/>
          <w:lang w:val="de-DE"/>
        </w:rPr>
        <w:t>Bitten Sie die SchülerInnen, die Punkte zu zählen und das Gesicht zu markieren, das ihrer Leistung im Test entspricht.</w:t>
      </w:r>
    </w:p>
    <w:p w14:paraId="2525D45A" w14:textId="1875AB3C" w:rsidR="00CB0E69" w:rsidRDefault="00CB0E69" w:rsidP="004D4ABE">
      <w:pPr>
        <w:jc w:val="both"/>
        <w:rPr>
          <w:rFonts w:cstheme="minorHAnsi"/>
          <w:kern w:val="0"/>
          <w:lang w:val="de-DE"/>
        </w:rPr>
      </w:pPr>
      <w:r>
        <w:rPr>
          <w:rFonts w:cstheme="minorHAnsi"/>
          <w:kern w:val="0"/>
          <w:lang w:val="de-DE"/>
        </w:rPr>
        <w:t xml:space="preserve">8. Hausaufgabe: Vorbereitung für die Klassenarbeit, Kapitel </w:t>
      </w:r>
      <w:r w:rsidR="008F3671">
        <w:rPr>
          <w:rFonts w:cstheme="minorHAnsi"/>
          <w:kern w:val="0"/>
          <w:lang w:val="de-DE"/>
        </w:rPr>
        <w:t>4</w:t>
      </w:r>
      <w:r>
        <w:rPr>
          <w:rFonts w:cstheme="minorHAnsi"/>
          <w:kern w:val="0"/>
          <w:lang w:val="de-DE"/>
        </w:rPr>
        <w:t>.</w:t>
      </w:r>
    </w:p>
    <w:p w14:paraId="6A79E401" w14:textId="77777777" w:rsidR="004D4ABE" w:rsidRPr="00DD692C" w:rsidRDefault="004D4ABE" w:rsidP="004D4ABE">
      <w:pPr>
        <w:jc w:val="both"/>
        <w:rPr>
          <w:rFonts w:cstheme="minorHAnsi"/>
          <w:kern w:val="0"/>
          <w:lang w:val="de-DE"/>
        </w:rPr>
      </w:pPr>
    </w:p>
    <w:p w14:paraId="3148B519" w14:textId="2D4A8A72" w:rsidR="00065FBF" w:rsidRPr="00AB768B" w:rsidRDefault="00065FBF" w:rsidP="00065FBF">
      <w:pPr>
        <w:jc w:val="center"/>
        <w:rPr>
          <w:rFonts w:cstheme="minorHAnsi"/>
          <w:lang w:val="de-DE"/>
        </w:rPr>
      </w:pPr>
    </w:p>
    <w:sectPr w:rsidR="00065FBF" w:rsidRPr="00AB768B"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03C7CCB6" w:rsidR="0062793E" w:rsidRPr="0062793E" w:rsidRDefault="0062793E">
    <w:pPr>
      <w:pStyle w:val="Nagwek"/>
      <w:rPr>
        <w:b/>
        <w:sz w:val="24"/>
        <w:szCs w:val="24"/>
        <w:lang w:val="de-DE"/>
      </w:rPr>
    </w:pPr>
    <w:r w:rsidRPr="0062793E">
      <w:rPr>
        <w:b/>
        <w:sz w:val="24"/>
        <w:szCs w:val="24"/>
        <w:lang w:val="de-DE"/>
      </w:rPr>
      <w:t xml:space="preserve">Lektion </w:t>
    </w:r>
    <w:r w:rsidR="00F64D58">
      <w:rPr>
        <w:b/>
        <w:sz w:val="24"/>
        <w:szCs w:val="24"/>
        <w:lang w:val="de-DE"/>
      </w:rPr>
      <w:t>3</w:t>
    </w:r>
    <w:r w:rsidR="00600ED3">
      <w:rPr>
        <w:b/>
        <w:sz w:val="24"/>
        <w:szCs w:val="24"/>
        <w:lang w:val="de-DE"/>
      </w:rPr>
      <w:t>9</w:t>
    </w:r>
  </w:p>
  <w:p w14:paraId="5F0B6909" w14:textId="4537A973" w:rsidR="00194803" w:rsidRPr="00AB768B" w:rsidRDefault="00032030" w:rsidP="00225C94">
    <w:pPr>
      <w:spacing w:after="0" w:line="240" w:lineRule="auto"/>
      <w:rPr>
        <w:b/>
        <w:sz w:val="20"/>
        <w:szCs w:val="20"/>
        <w:lang w:val="de-DE"/>
      </w:rPr>
    </w:pPr>
    <w:r>
      <w:rPr>
        <w:b/>
        <w:sz w:val="24"/>
        <w:szCs w:val="24"/>
        <w:lang w:val="de-DE"/>
      </w:rPr>
      <w:t>W</w:t>
    </w:r>
    <w:r w:rsidR="004D4ABE">
      <w:rPr>
        <w:b/>
        <w:sz w:val="24"/>
        <w:szCs w:val="24"/>
        <w:lang w:val="de-DE"/>
      </w:rPr>
      <w:t xml:space="preserve">iederholung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32030"/>
    <w:rsid w:val="00044CB6"/>
    <w:rsid w:val="0006570E"/>
    <w:rsid w:val="00065FBF"/>
    <w:rsid w:val="00085070"/>
    <w:rsid w:val="000A4CBE"/>
    <w:rsid w:val="00126F62"/>
    <w:rsid w:val="00194803"/>
    <w:rsid w:val="001A7EBC"/>
    <w:rsid w:val="00225C94"/>
    <w:rsid w:val="00231C93"/>
    <w:rsid w:val="0029383E"/>
    <w:rsid w:val="00294685"/>
    <w:rsid w:val="002F5AF2"/>
    <w:rsid w:val="002F65AE"/>
    <w:rsid w:val="003571BE"/>
    <w:rsid w:val="003932C9"/>
    <w:rsid w:val="003B3760"/>
    <w:rsid w:val="003B4005"/>
    <w:rsid w:val="003E56B9"/>
    <w:rsid w:val="003F09C0"/>
    <w:rsid w:val="00427CBF"/>
    <w:rsid w:val="00430978"/>
    <w:rsid w:val="00436D9F"/>
    <w:rsid w:val="0044450C"/>
    <w:rsid w:val="004A65B4"/>
    <w:rsid w:val="004D4ABE"/>
    <w:rsid w:val="00527A3D"/>
    <w:rsid w:val="00574B2E"/>
    <w:rsid w:val="00586290"/>
    <w:rsid w:val="0059756B"/>
    <w:rsid w:val="00600ED3"/>
    <w:rsid w:val="006040D1"/>
    <w:rsid w:val="0062793E"/>
    <w:rsid w:val="00663CE1"/>
    <w:rsid w:val="006F110E"/>
    <w:rsid w:val="006F7209"/>
    <w:rsid w:val="006F72FB"/>
    <w:rsid w:val="00703FD4"/>
    <w:rsid w:val="00735447"/>
    <w:rsid w:val="007444F5"/>
    <w:rsid w:val="007D51D4"/>
    <w:rsid w:val="008118E0"/>
    <w:rsid w:val="00857CDE"/>
    <w:rsid w:val="008A63E4"/>
    <w:rsid w:val="008F3671"/>
    <w:rsid w:val="009259CF"/>
    <w:rsid w:val="00A41C2D"/>
    <w:rsid w:val="00A82918"/>
    <w:rsid w:val="00A87847"/>
    <w:rsid w:val="00AB768B"/>
    <w:rsid w:val="00B50C24"/>
    <w:rsid w:val="00B72575"/>
    <w:rsid w:val="00BB5551"/>
    <w:rsid w:val="00BD066E"/>
    <w:rsid w:val="00BE5CEC"/>
    <w:rsid w:val="00C162C2"/>
    <w:rsid w:val="00C34772"/>
    <w:rsid w:val="00C3483B"/>
    <w:rsid w:val="00C66157"/>
    <w:rsid w:val="00C67C7D"/>
    <w:rsid w:val="00CB0E69"/>
    <w:rsid w:val="00CC6027"/>
    <w:rsid w:val="00CF3AFC"/>
    <w:rsid w:val="00DB4DE0"/>
    <w:rsid w:val="00DD57CF"/>
    <w:rsid w:val="00E11A89"/>
    <w:rsid w:val="00E54DBB"/>
    <w:rsid w:val="00EF7990"/>
    <w:rsid w:val="00F42BF4"/>
    <w:rsid w:val="00F64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2098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2024-11-16T18:22:00Z</dcterms:created>
  <dcterms:modified xsi:type="dcterms:W3CDTF">2024-11-16T18:24:00Z</dcterms:modified>
</cp:coreProperties>
</file>