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Look w:val="04A0" w:firstRow="1" w:lastRow="0" w:firstColumn="1" w:lastColumn="0" w:noHBand="0" w:noVBand="1"/>
      </w:tblPr>
      <w:tblGrid>
        <w:gridCol w:w="9062"/>
      </w:tblGrid>
      <w:tr w:rsidR="00194803" w:rsidRPr="004D4ABE" w14:paraId="34F1B65E" w14:textId="77777777" w:rsidTr="00700051">
        <w:tc>
          <w:tcPr>
            <w:tcW w:w="9062" w:type="dxa"/>
          </w:tcPr>
          <w:p w14:paraId="5698C85A" w14:textId="77777777" w:rsidR="007D51D4" w:rsidRDefault="007D51D4" w:rsidP="007D51D4">
            <w:pPr>
              <w:rPr>
                <w:b/>
                <w:i/>
                <w:lang w:val="de-DE"/>
              </w:rPr>
            </w:pPr>
            <w:r w:rsidRPr="003C7745">
              <w:rPr>
                <w:b/>
                <w:i/>
                <w:lang w:val="de-DE"/>
              </w:rPr>
              <w:t>Ziele, die SchülerInnen</w:t>
            </w:r>
            <w:r>
              <w:rPr>
                <w:b/>
                <w:i/>
                <w:lang w:val="de-DE"/>
              </w:rPr>
              <w:t xml:space="preserve"> können</w:t>
            </w:r>
            <w:r w:rsidRPr="003C7745">
              <w:rPr>
                <w:b/>
                <w:i/>
                <w:lang w:val="de-DE"/>
              </w:rPr>
              <w:t>:</w:t>
            </w:r>
          </w:p>
          <w:p w14:paraId="3E4B0641" w14:textId="77777777" w:rsidR="007D51D4" w:rsidRPr="00C56ECC" w:rsidRDefault="007D51D4" w:rsidP="007D51D4">
            <w:pPr>
              <w:rPr>
                <w:lang w:val="de-DE"/>
              </w:rPr>
            </w:pPr>
            <w:r w:rsidRPr="00C56ECC">
              <w:rPr>
                <w:lang w:val="de-DE"/>
              </w:rPr>
              <w:t>-</w:t>
            </w:r>
            <w:r>
              <w:rPr>
                <w:lang w:val="de-DE"/>
              </w:rPr>
              <w:t xml:space="preserve"> den Wortschatz und die grammatischen Strukturen aus dem ersten Kapitel benutzen</w:t>
            </w:r>
          </w:p>
          <w:p w14:paraId="5F3BC91F" w14:textId="77777777" w:rsidR="007D51D4" w:rsidRDefault="007D51D4" w:rsidP="007D51D4">
            <w:pPr>
              <w:rPr>
                <w:lang w:val="de-DE"/>
              </w:rPr>
            </w:pPr>
            <w:r w:rsidRPr="00DD692C">
              <w:rPr>
                <w:b/>
                <w:i/>
                <w:lang w:val="de-DE"/>
              </w:rPr>
              <w:t>Wortschatz:</w:t>
            </w:r>
            <w:r>
              <w:rPr>
                <w:lang w:val="de-DE"/>
              </w:rPr>
              <w:t xml:space="preserve"> </w:t>
            </w:r>
            <w:r w:rsidRPr="0010687F">
              <w:rPr>
                <w:lang w:val="de-DE"/>
              </w:rPr>
              <w:t>Wiederholung des Materials aus den Einheiten 0-1</w:t>
            </w:r>
          </w:p>
          <w:p w14:paraId="61271F89" w14:textId="288A9114" w:rsidR="00194803" w:rsidRPr="007D51D4" w:rsidRDefault="007D51D4" w:rsidP="007D51D4">
            <w:pPr>
              <w:rPr>
                <w:lang w:val="de-DE"/>
              </w:rPr>
            </w:pPr>
            <w:r>
              <w:rPr>
                <w:b/>
                <w:i/>
                <w:lang w:val="de-DE"/>
              </w:rPr>
              <w:t>Grammatik</w:t>
            </w:r>
            <w:r w:rsidRPr="00586290">
              <w:rPr>
                <w:b/>
                <w:i/>
                <w:lang w:val="de-DE"/>
              </w:rPr>
              <w:t>:</w:t>
            </w:r>
            <w:r w:rsidRPr="00586290">
              <w:rPr>
                <w:lang w:val="de-DE"/>
              </w:rPr>
              <w:t xml:space="preserve"> </w:t>
            </w:r>
            <w:r w:rsidRPr="0010687F">
              <w:rPr>
                <w:lang w:val="de-DE"/>
              </w:rPr>
              <w:t>Wiederholung des Materials aus den Einheiten 0-1</w:t>
            </w:r>
          </w:p>
        </w:tc>
      </w:tr>
      <w:tr w:rsidR="00194803" w:rsidRPr="004D4ABE" w14:paraId="5AA7DA40" w14:textId="77777777" w:rsidTr="00700051">
        <w:tc>
          <w:tcPr>
            <w:tcW w:w="9062" w:type="dxa"/>
          </w:tcPr>
          <w:p w14:paraId="37EE07B2" w14:textId="77777777" w:rsidR="00194803" w:rsidRPr="00AB768B" w:rsidRDefault="00F42BF4" w:rsidP="00085070">
            <w:pPr>
              <w:spacing w:line="276" w:lineRule="auto"/>
              <w:rPr>
                <w:rFonts w:cstheme="minorHAnsi"/>
                <w:b/>
                <w:lang w:val="de-DE"/>
              </w:rPr>
            </w:pPr>
            <w:r w:rsidRPr="00AB768B">
              <w:rPr>
                <w:rFonts w:cstheme="minorHAnsi"/>
                <w:b/>
                <w:lang w:val="de-DE"/>
              </w:rPr>
              <w:t>Weitere wichtige Informationen</w:t>
            </w:r>
            <w:r w:rsidR="00194803" w:rsidRPr="00AB768B">
              <w:rPr>
                <w:rFonts w:cstheme="minorHAnsi"/>
                <w:b/>
                <w:lang w:val="de-DE"/>
              </w:rPr>
              <w:t>:</w:t>
            </w:r>
          </w:p>
          <w:p w14:paraId="41A9FF72" w14:textId="35693ADA" w:rsidR="00194803" w:rsidRPr="00AB768B" w:rsidRDefault="00194803" w:rsidP="00085070">
            <w:pPr>
              <w:spacing w:line="276" w:lineRule="auto"/>
              <w:rPr>
                <w:rFonts w:cstheme="minorHAnsi"/>
                <w:lang w:val="de-DE"/>
              </w:rPr>
            </w:pPr>
            <w:r w:rsidRPr="00AB768B">
              <w:rPr>
                <w:rFonts w:cstheme="minorHAnsi"/>
                <w:b/>
                <w:i/>
                <w:lang w:val="de-DE"/>
              </w:rPr>
              <w:t>Met</w:t>
            </w:r>
            <w:r w:rsidR="00F42BF4" w:rsidRPr="00AB768B">
              <w:rPr>
                <w:rFonts w:cstheme="minorHAnsi"/>
                <w:b/>
                <w:i/>
                <w:lang w:val="de-DE"/>
              </w:rPr>
              <w:t>hoden</w:t>
            </w:r>
            <w:r w:rsidRPr="00AB768B">
              <w:rPr>
                <w:rFonts w:cstheme="minorHAnsi"/>
                <w:b/>
                <w:i/>
                <w:lang w:val="de-DE"/>
              </w:rPr>
              <w:t>:</w:t>
            </w:r>
            <w:r w:rsidRPr="00AB768B">
              <w:rPr>
                <w:rFonts w:cstheme="minorHAnsi"/>
                <w:lang w:val="de-DE"/>
              </w:rPr>
              <w:t xml:space="preserve"> </w:t>
            </w:r>
            <w:r w:rsidR="00F42BF4" w:rsidRPr="00AB768B">
              <w:rPr>
                <w:rFonts w:cstheme="minorHAnsi"/>
                <w:lang w:val="de-DE"/>
              </w:rPr>
              <w:t xml:space="preserve">aktive, spielerische, </w:t>
            </w:r>
            <w:r w:rsidR="00225C94" w:rsidRPr="00AB768B">
              <w:rPr>
                <w:rFonts w:cstheme="minorHAnsi"/>
                <w:lang w:val="de-DE"/>
              </w:rPr>
              <w:t>kooperativ</w:t>
            </w:r>
            <w:r w:rsidRPr="00AB768B">
              <w:rPr>
                <w:rFonts w:cstheme="minorHAnsi"/>
                <w:lang w:val="de-DE"/>
              </w:rPr>
              <w:t>.</w:t>
            </w:r>
          </w:p>
          <w:p w14:paraId="31B992B4" w14:textId="03927F0F" w:rsidR="00194803" w:rsidRPr="00AB768B" w:rsidRDefault="00194803" w:rsidP="00085070">
            <w:pPr>
              <w:spacing w:line="276" w:lineRule="auto"/>
              <w:rPr>
                <w:rFonts w:cstheme="minorHAnsi"/>
                <w:lang w:val="de-DE"/>
              </w:rPr>
            </w:pPr>
            <w:r w:rsidRPr="00AB768B">
              <w:rPr>
                <w:rFonts w:cstheme="minorHAnsi"/>
                <w:b/>
                <w:i/>
                <w:lang w:val="de-DE"/>
              </w:rPr>
              <w:t>Form</w:t>
            </w:r>
            <w:r w:rsidR="00F42BF4" w:rsidRPr="00AB768B">
              <w:rPr>
                <w:rFonts w:cstheme="minorHAnsi"/>
                <w:b/>
                <w:i/>
                <w:lang w:val="de-DE"/>
              </w:rPr>
              <w:t>en</w:t>
            </w:r>
            <w:r w:rsidRPr="00AB768B">
              <w:rPr>
                <w:rFonts w:cstheme="minorHAnsi"/>
                <w:b/>
                <w:i/>
                <w:lang w:val="de-DE"/>
              </w:rPr>
              <w:t>:</w:t>
            </w:r>
            <w:r w:rsidRPr="00AB768B">
              <w:rPr>
                <w:rFonts w:cstheme="minorHAnsi"/>
                <w:lang w:val="de-DE"/>
              </w:rPr>
              <w:t xml:space="preserve"> </w:t>
            </w:r>
            <w:r w:rsidR="00F42BF4" w:rsidRPr="00AB768B">
              <w:rPr>
                <w:rFonts w:cstheme="minorHAnsi"/>
                <w:lang w:val="de-DE"/>
              </w:rPr>
              <w:t>EA - Einzelarbeit</w:t>
            </w:r>
            <w:r w:rsidRPr="00AB768B">
              <w:rPr>
                <w:rFonts w:cstheme="minorHAnsi"/>
                <w:lang w:val="de-DE"/>
              </w:rPr>
              <w:t>,</w:t>
            </w:r>
            <w:r w:rsidR="00F42BF4" w:rsidRPr="00AB768B">
              <w:rPr>
                <w:rFonts w:cstheme="minorHAnsi"/>
                <w:lang w:val="de-DE"/>
              </w:rPr>
              <w:t xml:space="preserve"> GA – Gruppenarbeit, P</w:t>
            </w:r>
            <w:r w:rsidR="00225C94" w:rsidRPr="00AB768B">
              <w:rPr>
                <w:rFonts w:cstheme="minorHAnsi"/>
                <w:lang w:val="de-DE"/>
              </w:rPr>
              <w:t>A</w:t>
            </w:r>
            <w:r w:rsidR="00F42BF4" w:rsidRPr="00AB768B">
              <w:rPr>
                <w:rFonts w:cstheme="minorHAnsi"/>
                <w:lang w:val="de-DE"/>
              </w:rPr>
              <w:t xml:space="preserve">- </w:t>
            </w:r>
            <w:r w:rsidR="00225C94" w:rsidRPr="00AB768B">
              <w:rPr>
                <w:rFonts w:cstheme="minorHAnsi"/>
                <w:lang w:val="de-DE"/>
              </w:rPr>
              <w:t>Partnerarbeit</w:t>
            </w:r>
          </w:p>
          <w:p w14:paraId="61890323" w14:textId="77777777" w:rsidR="00703FD4" w:rsidRDefault="00F42BF4" w:rsidP="00DD57CF">
            <w:pPr>
              <w:spacing w:line="276" w:lineRule="auto"/>
              <w:rPr>
                <w:rFonts w:cstheme="minorHAnsi"/>
                <w:lang w:val="de-DE"/>
              </w:rPr>
            </w:pPr>
            <w:r w:rsidRPr="00AB768B">
              <w:rPr>
                <w:rFonts w:cstheme="minorHAnsi"/>
                <w:b/>
                <w:i/>
                <w:lang w:val="de-DE"/>
              </w:rPr>
              <w:t>Materialien</w:t>
            </w:r>
            <w:r w:rsidR="00194803" w:rsidRPr="00AB768B">
              <w:rPr>
                <w:rFonts w:cstheme="minorHAnsi"/>
                <w:b/>
                <w:i/>
                <w:lang w:val="de-DE"/>
              </w:rPr>
              <w:t>:</w:t>
            </w:r>
            <w:r w:rsidR="00194803" w:rsidRPr="00AB768B">
              <w:rPr>
                <w:rFonts w:cstheme="minorHAnsi"/>
                <w:lang w:val="de-DE"/>
              </w:rPr>
              <w:t xml:space="preserve"> </w:t>
            </w:r>
            <w:r w:rsidRPr="00AB768B">
              <w:rPr>
                <w:rFonts w:cstheme="minorHAnsi"/>
                <w:lang w:val="de-DE"/>
              </w:rPr>
              <w:t>Kursbuch</w:t>
            </w:r>
            <w:r w:rsidR="00194803" w:rsidRPr="00AB768B">
              <w:rPr>
                <w:rFonts w:cstheme="minorHAnsi"/>
                <w:lang w:val="de-DE"/>
              </w:rPr>
              <w:t xml:space="preserve">, </w:t>
            </w:r>
            <w:r w:rsidRPr="00AB768B">
              <w:rPr>
                <w:rFonts w:cstheme="minorHAnsi"/>
                <w:lang w:val="de-DE"/>
              </w:rPr>
              <w:t>Arbeitsbuch</w:t>
            </w:r>
            <w:r w:rsidR="00703FD4" w:rsidRPr="00AB768B">
              <w:rPr>
                <w:rFonts w:cstheme="minorHAnsi"/>
                <w:lang w:val="de-DE"/>
              </w:rPr>
              <w:t>, Digitales Whiteboard oder Projektor</w:t>
            </w:r>
            <w:r w:rsidR="004D4ABE">
              <w:rPr>
                <w:rFonts w:cstheme="minorHAnsi"/>
                <w:lang w:val="de-DE"/>
              </w:rPr>
              <w:t xml:space="preserve">. </w:t>
            </w:r>
          </w:p>
          <w:p w14:paraId="2A186DC9" w14:textId="70E3518C" w:rsidR="004D4ABE" w:rsidRDefault="004D4ABE" w:rsidP="00DD57CF">
            <w:pPr>
              <w:spacing w:line="276" w:lineRule="auto"/>
              <w:rPr>
                <w:rFonts w:cstheme="minorHAnsi"/>
                <w:b/>
                <w:bCs/>
                <w:lang w:val="de-DE"/>
              </w:rPr>
            </w:pPr>
            <w:r>
              <w:rPr>
                <w:rFonts w:cstheme="minorHAnsi"/>
                <w:b/>
                <w:bCs/>
                <w:lang w:val="de-DE"/>
              </w:rPr>
              <w:t>Interaktive Material:</w:t>
            </w:r>
          </w:p>
          <w:p w14:paraId="373DD883" w14:textId="29011892" w:rsidR="004D4ABE" w:rsidRPr="00AB768B" w:rsidRDefault="004D4ABE" w:rsidP="00DD57CF">
            <w:pPr>
              <w:spacing w:line="276" w:lineRule="auto"/>
              <w:rPr>
                <w:rFonts w:cstheme="minorHAnsi"/>
                <w:lang w:val="de-DE"/>
              </w:rPr>
            </w:pPr>
            <w:r w:rsidRPr="004D4ABE">
              <w:rPr>
                <w:rFonts w:cstheme="minorHAnsi"/>
                <w:b/>
                <w:bCs/>
                <w:lang w:val="de-DE"/>
              </w:rPr>
              <w:t xml:space="preserve">Fragen: </w:t>
            </w:r>
            <w:hyperlink r:id="rId7" w:history="1">
              <w:r w:rsidRPr="004D4ABE">
                <w:rPr>
                  <w:rStyle w:val="Hipercze"/>
                  <w:rFonts w:cstheme="minorHAnsi"/>
                  <w:lang w:val="de-DE"/>
                </w:rPr>
                <w:t>https://wordwall.net/resource/6</w:t>
              </w:r>
              <w:r w:rsidRPr="004D4ABE">
                <w:rPr>
                  <w:rStyle w:val="Hipercze"/>
                  <w:rFonts w:cstheme="minorHAnsi"/>
                  <w:lang w:val="de-DE"/>
                </w:rPr>
                <w:t>8</w:t>
              </w:r>
              <w:r w:rsidRPr="004D4ABE">
                <w:rPr>
                  <w:rStyle w:val="Hipercze"/>
                  <w:rFonts w:cstheme="minorHAnsi"/>
                  <w:lang w:val="de-DE"/>
                </w:rPr>
                <w:t>960782</w:t>
              </w:r>
            </w:hyperlink>
          </w:p>
        </w:tc>
      </w:tr>
      <w:tr w:rsidR="00194803" w:rsidRPr="00AB768B" w14:paraId="0B11E8FB" w14:textId="77777777" w:rsidTr="00700051">
        <w:tc>
          <w:tcPr>
            <w:tcW w:w="9062" w:type="dxa"/>
          </w:tcPr>
          <w:p w14:paraId="746CC015" w14:textId="77777777" w:rsidR="00194803" w:rsidRPr="00AB768B" w:rsidRDefault="00F42BF4" w:rsidP="00700051">
            <w:pPr>
              <w:rPr>
                <w:rFonts w:cstheme="minorHAnsi"/>
                <w:lang w:val="de-DE"/>
              </w:rPr>
            </w:pPr>
            <w:r w:rsidRPr="00AB768B">
              <w:rPr>
                <w:rFonts w:cstheme="minorHAnsi"/>
                <w:b/>
                <w:lang w:val="de-DE"/>
              </w:rPr>
              <w:t>Dauer</w:t>
            </w:r>
            <w:r w:rsidR="00194803" w:rsidRPr="00AB768B">
              <w:rPr>
                <w:rFonts w:cstheme="minorHAnsi"/>
                <w:b/>
                <w:lang w:val="de-DE"/>
              </w:rPr>
              <w:t>:</w:t>
            </w:r>
            <w:r w:rsidRPr="00AB768B">
              <w:rPr>
                <w:rFonts w:cstheme="minorHAnsi"/>
                <w:lang w:val="de-DE"/>
              </w:rPr>
              <w:t xml:space="preserve"> 45 M</w:t>
            </w:r>
            <w:r w:rsidR="00194803" w:rsidRPr="00AB768B">
              <w:rPr>
                <w:rFonts w:cstheme="minorHAnsi"/>
                <w:lang w:val="de-DE"/>
              </w:rPr>
              <w:t>inut</w:t>
            </w:r>
            <w:r w:rsidRPr="00AB768B">
              <w:rPr>
                <w:rFonts w:cstheme="minorHAnsi"/>
                <w:lang w:val="de-DE"/>
              </w:rPr>
              <w:t>en</w:t>
            </w:r>
          </w:p>
        </w:tc>
      </w:tr>
    </w:tbl>
    <w:p w14:paraId="4923A8B2" w14:textId="77777777" w:rsidR="00B72575" w:rsidRPr="00AB768B" w:rsidRDefault="00B72575" w:rsidP="00194803">
      <w:pPr>
        <w:spacing w:after="0"/>
        <w:rPr>
          <w:rFonts w:cstheme="minorHAnsi"/>
        </w:rPr>
      </w:pPr>
    </w:p>
    <w:p w14:paraId="214224D9" w14:textId="5E0FBEF6" w:rsidR="00085070" w:rsidRPr="00AB768B" w:rsidRDefault="00194803" w:rsidP="00126F62">
      <w:pPr>
        <w:shd w:val="clear" w:color="auto" w:fill="D9E2F3" w:themeFill="accent1" w:themeFillTint="33"/>
        <w:jc w:val="center"/>
        <w:rPr>
          <w:rFonts w:cstheme="minorHAnsi"/>
          <w:b/>
          <w:sz w:val="24"/>
          <w:szCs w:val="24"/>
          <w:lang w:val="de-DE"/>
        </w:rPr>
      </w:pPr>
      <w:r w:rsidRPr="00AB768B">
        <w:rPr>
          <w:rFonts w:cstheme="minorHAnsi"/>
          <w:b/>
          <w:sz w:val="24"/>
          <w:szCs w:val="24"/>
          <w:lang w:val="de-DE"/>
        </w:rPr>
        <w:t>Verlauf der Stunde, Schritt für Schritt</w:t>
      </w:r>
    </w:p>
    <w:p w14:paraId="44BFE4DA" w14:textId="77777777" w:rsidR="004D4ABE" w:rsidRPr="003525E8" w:rsidRDefault="004D4ABE" w:rsidP="004D4ABE">
      <w:pPr>
        <w:jc w:val="both"/>
        <w:rPr>
          <w:lang w:val="de-DE"/>
        </w:rPr>
      </w:pPr>
      <w:r w:rsidRPr="003525E8">
        <w:rPr>
          <w:rFonts w:cstheme="minorHAnsi"/>
          <w:lang w:val="de-DE"/>
        </w:rPr>
        <w:t>1.</w:t>
      </w:r>
      <w:r>
        <w:rPr>
          <w:rFonts w:cstheme="minorHAnsi"/>
          <w:lang w:val="de-DE"/>
        </w:rPr>
        <w:t xml:space="preserve"> </w:t>
      </w:r>
      <w:r w:rsidRPr="003525E8">
        <w:rPr>
          <w:rFonts w:cstheme="minorHAnsi"/>
          <w:lang w:val="de-DE"/>
        </w:rPr>
        <w:t>Begrüßen Sie Ihre SchülerInnen.</w:t>
      </w:r>
      <w:r w:rsidRPr="003525E8">
        <w:rPr>
          <w:lang w:val="de-DE"/>
        </w:rPr>
        <w:t xml:space="preserve"> </w:t>
      </w:r>
    </w:p>
    <w:p w14:paraId="7C56B6D4" w14:textId="078CDEE6" w:rsidR="004D4ABE" w:rsidRDefault="004D4ABE" w:rsidP="004D4ABE">
      <w:pPr>
        <w:jc w:val="both"/>
        <w:rPr>
          <w:rFonts w:cstheme="minorHAnsi"/>
          <w:kern w:val="0"/>
          <w:lang w:val="de-DE"/>
        </w:rPr>
      </w:pPr>
      <w:r>
        <w:rPr>
          <w:rFonts w:cstheme="minorHAnsi"/>
          <w:kern w:val="0"/>
          <w:lang w:val="de-DE"/>
        </w:rPr>
        <w:t>2</w:t>
      </w:r>
      <w:r>
        <w:rPr>
          <w:rFonts w:cstheme="minorHAnsi"/>
          <w:kern w:val="0"/>
          <w:lang w:val="de-DE"/>
        </w:rPr>
        <w:t xml:space="preserve">. </w:t>
      </w:r>
      <w:r w:rsidRPr="0010687F">
        <w:rPr>
          <w:rFonts w:cstheme="minorHAnsi"/>
          <w:kern w:val="0"/>
          <w:lang w:val="de-DE"/>
        </w:rPr>
        <w:t>Zum Auf</w:t>
      </w:r>
      <w:r>
        <w:rPr>
          <w:rFonts w:cstheme="minorHAnsi"/>
          <w:kern w:val="0"/>
          <w:lang w:val="de-DE"/>
        </w:rPr>
        <w:t xml:space="preserve">wärmen </w:t>
      </w:r>
      <w:r w:rsidRPr="0010687F">
        <w:rPr>
          <w:rFonts w:cstheme="minorHAnsi"/>
          <w:kern w:val="0"/>
          <w:lang w:val="de-DE"/>
        </w:rPr>
        <w:t xml:space="preserve">aber auch um den Wortschatz </w:t>
      </w:r>
      <w:r>
        <w:rPr>
          <w:rFonts w:cstheme="minorHAnsi"/>
          <w:kern w:val="0"/>
          <w:lang w:val="de-DE"/>
        </w:rPr>
        <w:t xml:space="preserve">und Grammatik </w:t>
      </w:r>
      <w:r w:rsidRPr="0010687F">
        <w:rPr>
          <w:rFonts w:cstheme="minorHAnsi"/>
          <w:kern w:val="0"/>
          <w:lang w:val="de-DE"/>
        </w:rPr>
        <w:t>zu wiederholen</w:t>
      </w:r>
      <w:r>
        <w:rPr>
          <w:rFonts w:cstheme="minorHAnsi"/>
          <w:kern w:val="0"/>
          <w:lang w:val="de-DE"/>
        </w:rPr>
        <w:t xml:space="preserve"> empfehlen wir ein von den Quiz auf Wordwall, die Sie im Kapitel 1 zur Verfügung haben</w:t>
      </w:r>
      <w:r w:rsidRPr="0010687F">
        <w:rPr>
          <w:rFonts w:cstheme="minorHAnsi"/>
          <w:kern w:val="0"/>
          <w:lang w:val="de-DE"/>
        </w:rPr>
        <w:t xml:space="preserve">. </w:t>
      </w:r>
    </w:p>
    <w:p w14:paraId="25B0E34B" w14:textId="4A72DC19" w:rsidR="004D4ABE" w:rsidRPr="00CD6A34" w:rsidRDefault="004D4ABE" w:rsidP="004D4ABE">
      <w:pPr>
        <w:jc w:val="both"/>
        <w:rPr>
          <w:rFonts w:cstheme="minorHAnsi"/>
          <w:b/>
          <w:kern w:val="0"/>
          <w:lang w:val="de-DE"/>
        </w:rPr>
      </w:pPr>
      <w:r w:rsidRPr="00CD6A34">
        <w:rPr>
          <w:rFonts w:cstheme="minorHAnsi"/>
          <w:b/>
          <w:kern w:val="0"/>
          <w:lang w:val="de-DE"/>
        </w:rPr>
        <w:t>Alternative -  eine Aktivität mit der Wortschatzliste auf Seite 2</w:t>
      </w:r>
      <w:r>
        <w:rPr>
          <w:rFonts w:cstheme="minorHAnsi"/>
          <w:b/>
          <w:kern w:val="0"/>
          <w:lang w:val="de-DE"/>
        </w:rPr>
        <w:t>0 und 21</w:t>
      </w:r>
      <w:r w:rsidRPr="00CD6A34">
        <w:rPr>
          <w:rFonts w:cstheme="minorHAnsi"/>
          <w:b/>
          <w:kern w:val="0"/>
          <w:lang w:val="de-DE"/>
        </w:rPr>
        <w:t xml:space="preserve"> im Kursbuch.</w:t>
      </w:r>
    </w:p>
    <w:p w14:paraId="0E0C8CE4" w14:textId="77777777" w:rsidR="004D4ABE" w:rsidRPr="00C73CCD" w:rsidRDefault="004D4ABE" w:rsidP="004D4ABE">
      <w:pPr>
        <w:jc w:val="both"/>
        <w:rPr>
          <w:rFonts w:cstheme="minorHAnsi"/>
          <w:kern w:val="0"/>
          <w:lang w:val="de-DE"/>
        </w:rPr>
      </w:pPr>
      <w:r>
        <w:rPr>
          <w:rFonts w:cstheme="minorHAnsi"/>
          <w:kern w:val="0"/>
          <w:lang w:val="de-DE"/>
        </w:rPr>
        <w:t xml:space="preserve">Die </w:t>
      </w:r>
      <w:r w:rsidRPr="003B2303">
        <w:rPr>
          <w:rFonts w:cstheme="minorHAnsi"/>
          <w:kern w:val="0"/>
          <w:lang w:val="de-DE"/>
        </w:rPr>
        <w:t>Schüler</w:t>
      </w:r>
      <w:r>
        <w:rPr>
          <w:rFonts w:cstheme="minorHAnsi"/>
          <w:kern w:val="0"/>
          <w:lang w:val="de-DE"/>
        </w:rPr>
        <w:t xml:space="preserve">Innen arbeiten in Kleingruppen bis 4 Personen. Sie bekommen 5 Minuten Zeit, jede Gruppe soll sich 5 schwerste Wörter aus der Liste ausschreiben. Diese Wörter werden an der Tafel gesammelt und im Plenum besprochen, bzw. übersetzt oder ihre Bedeutung erraten. </w:t>
      </w:r>
    </w:p>
    <w:p w14:paraId="1285B5BD" w14:textId="4B5F4389" w:rsidR="004D4ABE" w:rsidRDefault="004D4ABE" w:rsidP="004D4ABE">
      <w:pPr>
        <w:jc w:val="both"/>
        <w:rPr>
          <w:rFonts w:cstheme="minorHAnsi"/>
          <w:kern w:val="0"/>
          <w:lang w:val="de-DE"/>
        </w:rPr>
      </w:pPr>
      <w:r>
        <w:rPr>
          <w:rFonts w:cstheme="minorHAnsi"/>
          <w:kern w:val="0"/>
          <w:lang w:val="de-DE"/>
        </w:rPr>
        <w:t>3</w:t>
      </w:r>
      <w:r>
        <w:rPr>
          <w:rFonts w:cstheme="minorHAnsi"/>
          <w:kern w:val="0"/>
          <w:lang w:val="de-DE"/>
        </w:rPr>
        <w:t xml:space="preserve">. </w:t>
      </w:r>
      <w:r w:rsidRPr="00DD692C">
        <w:rPr>
          <w:rFonts w:cstheme="minorHAnsi"/>
          <w:kern w:val="0"/>
          <w:lang w:val="de-DE"/>
        </w:rPr>
        <w:t>Stellen Sie dann die Ziele der Stunde vor.</w:t>
      </w:r>
    </w:p>
    <w:p w14:paraId="654DB29F" w14:textId="1923639F" w:rsidR="004D4ABE" w:rsidRDefault="00857CDE" w:rsidP="004D4ABE">
      <w:pPr>
        <w:jc w:val="both"/>
        <w:rPr>
          <w:rFonts w:cstheme="minorHAnsi"/>
          <w:kern w:val="0"/>
          <w:lang w:val="de-DE"/>
        </w:rPr>
      </w:pPr>
      <w:r>
        <w:rPr>
          <w:rFonts w:cstheme="minorHAnsi"/>
          <w:kern w:val="0"/>
          <w:lang w:val="de-DE"/>
        </w:rPr>
        <w:t xml:space="preserve">4. </w:t>
      </w:r>
      <w:r w:rsidR="004D4ABE" w:rsidRPr="004D4ABE">
        <w:rPr>
          <w:rFonts w:cstheme="minorHAnsi"/>
          <w:kern w:val="0"/>
          <w:lang w:val="de-DE"/>
        </w:rPr>
        <w:t>Nun werden die Schüler</w:t>
      </w:r>
      <w:r>
        <w:rPr>
          <w:rFonts w:cstheme="minorHAnsi"/>
          <w:kern w:val="0"/>
          <w:lang w:val="de-DE"/>
        </w:rPr>
        <w:t>Innen</w:t>
      </w:r>
      <w:r w:rsidR="004D4ABE" w:rsidRPr="004D4ABE">
        <w:rPr>
          <w:rFonts w:cstheme="minorHAnsi"/>
          <w:kern w:val="0"/>
          <w:lang w:val="de-DE"/>
        </w:rPr>
        <w:t xml:space="preserve"> den Inhalt einzeln durchgehen. Auf Seite 2</w:t>
      </w:r>
      <w:r>
        <w:rPr>
          <w:rFonts w:cstheme="minorHAnsi"/>
          <w:kern w:val="0"/>
          <w:lang w:val="de-DE"/>
        </w:rPr>
        <w:t>3</w:t>
      </w:r>
      <w:r w:rsidR="004D4ABE" w:rsidRPr="004D4ABE">
        <w:rPr>
          <w:rFonts w:cstheme="minorHAnsi"/>
          <w:kern w:val="0"/>
          <w:lang w:val="de-DE"/>
        </w:rPr>
        <w:t xml:space="preserve"> haben sie 5 Übungen. Sie machen sie Schritt für Schritt. Kontrollieren Sie ihre Antworten. In der ersten Übung müssen sie die Fragen beantworten, und in der zweiten Übung müssen sie </w:t>
      </w:r>
      <w:r>
        <w:rPr>
          <w:rFonts w:cstheme="minorHAnsi"/>
          <w:kern w:val="0"/>
          <w:lang w:val="de-DE"/>
        </w:rPr>
        <w:t>das nicht passende Wort</w:t>
      </w:r>
      <w:r w:rsidR="004D4ABE" w:rsidRPr="004D4ABE">
        <w:rPr>
          <w:rFonts w:cstheme="minorHAnsi"/>
          <w:kern w:val="0"/>
          <w:lang w:val="de-DE"/>
        </w:rPr>
        <w:t xml:space="preserve"> finden. In der dritten Übung sollen sie drei Nationalitäten, Länder, Berufe und Arbeitsplätze aufzählen. In der vierten Übung sollen sie mit ihrem Tischpartner darüber sprechen, wo die Personen auf den Bildern arbeiten, und in der fünften Übung sollen sie ihr Lieblingswort auf </w:t>
      </w:r>
      <w:r>
        <w:rPr>
          <w:rFonts w:cstheme="minorHAnsi"/>
          <w:kern w:val="0"/>
          <w:lang w:val="de-DE"/>
        </w:rPr>
        <w:t>Deutsch</w:t>
      </w:r>
      <w:r w:rsidR="004D4ABE" w:rsidRPr="004D4ABE">
        <w:rPr>
          <w:rFonts w:cstheme="minorHAnsi"/>
          <w:kern w:val="0"/>
          <w:lang w:val="de-DE"/>
        </w:rPr>
        <w:t xml:space="preserve"> aufschreiben.</w:t>
      </w:r>
    </w:p>
    <w:p w14:paraId="1C1B9576" w14:textId="5F5C56E2" w:rsidR="00857CDE" w:rsidRDefault="00857CDE" w:rsidP="00857CDE">
      <w:pPr>
        <w:jc w:val="both"/>
        <w:rPr>
          <w:rFonts w:cstheme="minorHAnsi"/>
          <w:kern w:val="0"/>
          <w:lang w:val="de-DE"/>
        </w:rPr>
      </w:pPr>
      <w:r>
        <w:rPr>
          <w:rFonts w:cstheme="minorHAnsi"/>
          <w:kern w:val="0"/>
          <w:lang w:val="de-DE"/>
        </w:rPr>
        <w:t xml:space="preserve">5. </w:t>
      </w:r>
      <w:r>
        <w:rPr>
          <w:rFonts w:cstheme="minorHAnsi"/>
          <w:kern w:val="0"/>
          <w:lang w:val="de-DE"/>
        </w:rPr>
        <w:t xml:space="preserve">Spielen Sie mit Ihren SchülerInnen </w:t>
      </w:r>
      <w:r w:rsidRPr="00857CDE">
        <w:rPr>
          <w:rFonts w:cstheme="minorHAnsi"/>
          <w:bCs/>
          <w:kern w:val="0"/>
          <w:lang w:val="de-DE"/>
        </w:rPr>
        <w:t>das Glücksrad</w:t>
      </w:r>
      <w:r w:rsidRPr="00857CDE">
        <w:rPr>
          <w:rFonts w:cstheme="minorHAnsi"/>
          <w:bCs/>
          <w:kern w:val="0"/>
          <w:lang w:val="de-DE"/>
        </w:rPr>
        <w:t xml:space="preserve"> aus dem interaktiven Material</w:t>
      </w:r>
      <w:r w:rsidRPr="003B2303">
        <w:rPr>
          <w:rFonts w:cstheme="minorHAnsi"/>
          <w:kern w:val="0"/>
          <w:lang w:val="de-DE"/>
        </w:rPr>
        <w:t>.</w:t>
      </w:r>
      <w:r>
        <w:rPr>
          <w:rFonts w:cstheme="minorHAnsi"/>
          <w:kern w:val="0"/>
          <w:lang w:val="de-DE"/>
        </w:rPr>
        <w:t xml:space="preserve"> Sie schalten das interaktive Glücksrad bei Wordwall an und verlosen Sie Fragen für Ihre SchülerInnen, bis alle Fragen durch sind. Falls Ihre Klasse größer ist, können Sie das Spiel in zwei Gruppen (eine Gruppe spielt gegen die andere Gruppe) oder noch einmal spielen.</w:t>
      </w:r>
    </w:p>
    <w:p w14:paraId="20C6F989" w14:textId="06B74DEB" w:rsidR="00857CDE" w:rsidRPr="004D4ABE" w:rsidRDefault="00857CDE" w:rsidP="00857CDE">
      <w:pPr>
        <w:jc w:val="both"/>
        <w:rPr>
          <w:rFonts w:cstheme="minorHAnsi"/>
          <w:kern w:val="0"/>
          <w:lang w:val="de-DE"/>
        </w:rPr>
      </w:pPr>
      <w:r>
        <w:rPr>
          <w:rFonts w:cstheme="minorHAnsi"/>
          <w:kern w:val="0"/>
          <w:lang w:val="de-DE"/>
        </w:rPr>
        <w:t>Link zum Glüksrad:</w:t>
      </w:r>
      <w:r>
        <w:rPr>
          <w:rFonts w:cstheme="minorHAnsi"/>
          <w:kern w:val="0"/>
          <w:lang w:val="de-DE"/>
        </w:rPr>
        <w:t xml:space="preserve"> </w:t>
      </w:r>
      <w:hyperlink r:id="rId8" w:history="1">
        <w:r w:rsidRPr="004D4ABE">
          <w:rPr>
            <w:rStyle w:val="Hipercze"/>
            <w:rFonts w:cstheme="minorHAnsi"/>
            <w:lang w:val="de-DE"/>
          </w:rPr>
          <w:t>https://wordwall.net/resource/68960782</w:t>
        </w:r>
      </w:hyperlink>
    </w:p>
    <w:p w14:paraId="1E071EA4" w14:textId="269389A1" w:rsidR="00857CDE" w:rsidRDefault="00857CDE" w:rsidP="004D4ABE">
      <w:pPr>
        <w:jc w:val="both"/>
        <w:rPr>
          <w:rFonts w:cstheme="minorHAnsi"/>
          <w:kern w:val="0"/>
          <w:lang w:val="de-DE"/>
        </w:rPr>
      </w:pPr>
      <w:r>
        <w:rPr>
          <w:rFonts w:cstheme="minorHAnsi"/>
          <w:kern w:val="0"/>
          <w:lang w:val="de-DE"/>
        </w:rPr>
        <w:t xml:space="preserve">6. </w:t>
      </w:r>
      <w:r w:rsidR="004D4ABE" w:rsidRPr="004D4ABE">
        <w:rPr>
          <w:rFonts w:cstheme="minorHAnsi"/>
          <w:kern w:val="0"/>
          <w:lang w:val="de-DE"/>
        </w:rPr>
        <w:t>Bitten Sie Ihre Schüler</w:t>
      </w:r>
      <w:r>
        <w:rPr>
          <w:rFonts w:cstheme="minorHAnsi"/>
          <w:kern w:val="0"/>
          <w:lang w:val="de-DE"/>
        </w:rPr>
        <w:t>Innen</w:t>
      </w:r>
      <w:r w:rsidR="004D4ABE" w:rsidRPr="004D4ABE">
        <w:rPr>
          <w:rFonts w:cstheme="minorHAnsi"/>
          <w:kern w:val="0"/>
          <w:lang w:val="de-DE"/>
        </w:rPr>
        <w:t xml:space="preserve">, die </w:t>
      </w:r>
      <w:r>
        <w:rPr>
          <w:rFonts w:cstheme="minorHAnsi"/>
          <w:kern w:val="0"/>
          <w:lang w:val="de-DE"/>
        </w:rPr>
        <w:t xml:space="preserve">Arbeitsbücher </w:t>
      </w:r>
      <w:r w:rsidR="004D4ABE" w:rsidRPr="004D4ABE">
        <w:rPr>
          <w:rFonts w:cstheme="minorHAnsi"/>
          <w:kern w:val="0"/>
          <w:lang w:val="de-DE"/>
        </w:rPr>
        <w:t xml:space="preserve">auf den Seiten 22-23 aufzuschlagen und den Test einzeln zu bearbeiten. </w:t>
      </w:r>
      <w:r>
        <w:rPr>
          <w:rFonts w:cstheme="minorHAnsi"/>
          <w:kern w:val="0"/>
          <w:lang w:val="de-DE"/>
        </w:rPr>
        <w:t>Erklären</w:t>
      </w:r>
      <w:r w:rsidR="004D4ABE" w:rsidRPr="004D4ABE">
        <w:rPr>
          <w:rFonts w:cstheme="minorHAnsi"/>
          <w:kern w:val="0"/>
          <w:lang w:val="de-DE"/>
        </w:rPr>
        <w:t xml:space="preserve"> Sie die Anweisungen. </w:t>
      </w:r>
    </w:p>
    <w:p w14:paraId="1B290598" w14:textId="4DE6ADD2" w:rsidR="004D4ABE" w:rsidRDefault="00857CDE" w:rsidP="004D4ABE">
      <w:pPr>
        <w:jc w:val="both"/>
        <w:rPr>
          <w:rFonts w:cstheme="minorHAnsi"/>
          <w:kern w:val="0"/>
          <w:lang w:val="de-DE"/>
        </w:rPr>
      </w:pPr>
      <w:r>
        <w:rPr>
          <w:rFonts w:cstheme="minorHAnsi"/>
          <w:kern w:val="0"/>
          <w:lang w:val="de-DE"/>
        </w:rPr>
        <w:t xml:space="preserve">7. </w:t>
      </w:r>
      <w:r w:rsidR="004D4ABE" w:rsidRPr="004D4ABE">
        <w:rPr>
          <w:rFonts w:cstheme="minorHAnsi"/>
          <w:kern w:val="0"/>
          <w:lang w:val="de-DE"/>
        </w:rPr>
        <w:t>Kontrollieren Sie die Antworten am Ende der Stunde. Bitten Sie die SchülerInnen, die Punkte zu zählen und das Gesicht zu markieren, das ihrer Leistung im Test entspricht.</w:t>
      </w:r>
    </w:p>
    <w:p w14:paraId="6A79E401" w14:textId="77777777" w:rsidR="004D4ABE" w:rsidRPr="00DD692C" w:rsidRDefault="004D4ABE" w:rsidP="004D4ABE">
      <w:pPr>
        <w:jc w:val="both"/>
        <w:rPr>
          <w:rFonts w:cstheme="minorHAnsi"/>
          <w:kern w:val="0"/>
          <w:lang w:val="de-DE"/>
        </w:rPr>
      </w:pPr>
    </w:p>
    <w:p w14:paraId="3148B519" w14:textId="2D4A8A72" w:rsidR="00065FBF" w:rsidRPr="00AB768B" w:rsidRDefault="00065FBF" w:rsidP="00065FBF">
      <w:pPr>
        <w:jc w:val="center"/>
        <w:rPr>
          <w:rFonts w:cstheme="minorHAnsi"/>
          <w:lang w:val="de-DE"/>
        </w:rPr>
      </w:pPr>
    </w:p>
    <w:sectPr w:rsidR="00065FBF" w:rsidRPr="00AB768B" w:rsidSect="0062793E">
      <w:headerReference w:type="default" r:id="rId9"/>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07267" w14:textId="77777777" w:rsidR="00BB5551" w:rsidRDefault="00BB5551" w:rsidP="00194803">
      <w:pPr>
        <w:spacing w:after="0" w:line="240" w:lineRule="auto"/>
      </w:pPr>
      <w:r>
        <w:separator/>
      </w:r>
    </w:p>
  </w:endnote>
  <w:endnote w:type="continuationSeparator" w:id="0">
    <w:p w14:paraId="7951BF3E" w14:textId="77777777" w:rsidR="00BB5551" w:rsidRDefault="00BB5551" w:rsidP="0019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Iwona">
    <w:altName w:val="Courier New"/>
    <w:charset w:val="EE"/>
    <w:family w:val="auto"/>
    <w:pitch w:val="variable"/>
    <w:sig w:usb0="00000001" w:usb1="00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973D5" w14:textId="77777777" w:rsidR="00BB5551" w:rsidRDefault="00BB5551" w:rsidP="00194803">
      <w:pPr>
        <w:spacing w:after="0" w:line="240" w:lineRule="auto"/>
      </w:pPr>
      <w:r>
        <w:separator/>
      </w:r>
    </w:p>
  </w:footnote>
  <w:footnote w:type="continuationSeparator" w:id="0">
    <w:p w14:paraId="726D8BFE" w14:textId="77777777" w:rsidR="00BB5551" w:rsidRDefault="00BB5551" w:rsidP="0019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90401" w14:textId="22F6651E" w:rsidR="0062793E" w:rsidRPr="0062793E" w:rsidRDefault="0062793E">
    <w:pPr>
      <w:pStyle w:val="Nagwek"/>
      <w:rPr>
        <w:b/>
        <w:sz w:val="24"/>
        <w:szCs w:val="24"/>
        <w:lang w:val="de-DE"/>
      </w:rPr>
    </w:pPr>
    <w:r w:rsidRPr="0062793E">
      <w:rPr>
        <w:b/>
        <w:sz w:val="24"/>
        <w:szCs w:val="24"/>
        <w:lang w:val="de-DE"/>
      </w:rPr>
      <w:t xml:space="preserve">Lektion </w:t>
    </w:r>
    <w:r w:rsidR="00E54DBB">
      <w:rPr>
        <w:b/>
        <w:sz w:val="24"/>
        <w:szCs w:val="24"/>
        <w:lang w:val="de-DE"/>
      </w:rPr>
      <w:t>1</w:t>
    </w:r>
    <w:r w:rsidR="004D4ABE">
      <w:rPr>
        <w:b/>
        <w:sz w:val="24"/>
        <w:szCs w:val="24"/>
        <w:lang w:val="de-DE"/>
      </w:rPr>
      <w:t>2</w:t>
    </w:r>
  </w:p>
  <w:p w14:paraId="5F0B6909" w14:textId="4537A973" w:rsidR="00194803" w:rsidRPr="00AB768B" w:rsidRDefault="00032030" w:rsidP="00225C94">
    <w:pPr>
      <w:spacing w:after="0" w:line="240" w:lineRule="auto"/>
      <w:rPr>
        <w:b/>
        <w:sz w:val="20"/>
        <w:szCs w:val="20"/>
        <w:lang w:val="de-DE"/>
      </w:rPr>
    </w:pPr>
    <w:r>
      <w:rPr>
        <w:b/>
        <w:sz w:val="24"/>
        <w:szCs w:val="24"/>
        <w:lang w:val="de-DE"/>
      </w:rPr>
      <w:t>W</w:t>
    </w:r>
    <w:r w:rsidR="004D4ABE">
      <w:rPr>
        <w:b/>
        <w:sz w:val="24"/>
        <w:szCs w:val="24"/>
        <w:lang w:val="de-DE"/>
      </w:rPr>
      <w:t xml:space="preserve">iederholung </w:t>
    </w:r>
    <w:r w:rsidR="00194803" w:rsidRPr="003B3760">
      <w:rPr>
        <w:b/>
        <w:sz w:val="24"/>
        <w:szCs w:val="24"/>
        <w:lang w:val="de-DE"/>
      </w:rPr>
      <w:t>– Verlauf der Stunde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F6707"/>
    <w:multiLevelType w:val="hybridMultilevel"/>
    <w:tmpl w:val="0B2601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98540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575"/>
    <w:rsid w:val="00032030"/>
    <w:rsid w:val="00044CB6"/>
    <w:rsid w:val="0006570E"/>
    <w:rsid w:val="00065FBF"/>
    <w:rsid w:val="00085070"/>
    <w:rsid w:val="000A4CBE"/>
    <w:rsid w:val="00126F62"/>
    <w:rsid w:val="00194803"/>
    <w:rsid w:val="001A7EBC"/>
    <w:rsid w:val="00225C94"/>
    <w:rsid w:val="00231C93"/>
    <w:rsid w:val="0029383E"/>
    <w:rsid w:val="00294685"/>
    <w:rsid w:val="002F5AF2"/>
    <w:rsid w:val="002F65AE"/>
    <w:rsid w:val="003571BE"/>
    <w:rsid w:val="003B3760"/>
    <w:rsid w:val="003B4005"/>
    <w:rsid w:val="003E56B9"/>
    <w:rsid w:val="003F09C0"/>
    <w:rsid w:val="00427CBF"/>
    <w:rsid w:val="00436D9F"/>
    <w:rsid w:val="0044450C"/>
    <w:rsid w:val="004A65B4"/>
    <w:rsid w:val="004D4ABE"/>
    <w:rsid w:val="00527A3D"/>
    <w:rsid w:val="00574B2E"/>
    <w:rsid w:val="00586290"/>
    <w:rsid w:val="0059756B"/>
    <w:rsid w:val="006040D1"/>
    <w:rsid w:val="0062793E"/>
    <w:rsid w:val="00663CE1"/>
    <w:rsid w:val="006F110E"/>
    <w:rsid w:val="006F7209"/>
    <w:rsid w:val="006F72FB"/>
    <w:rsid w:val="00703FD4"/>
    <w:rsid w:val="00735447"/>
    <w:rsid w:val="007444F5"/>
    <w:rsid w:val="007D51D4"/>
    <w:rsid w:val="008118E0"/>
    <w:rsid w:val="00857CDE"/>
    <w:rsid w:val="008A63E4"/>
    <w:rsid w:val="00A41C2D"/>
    <w:rsid w:val="00A82918"/>
    <w:rsid w:val="00A87847"/>
    <w:rsid w:val="00AB768B"/>
    <w:rsid w:val="00B72575"/>
    <w:rsid w:val="00BB5551"/>
    <w:rsid w:val="00BD066E"/>
    <w:rsid w:val="00BE5CEC"/>
    <w:rsid w:val="00C162C2"/>
    <w:rsid w:val="00C34772"/>
    <w:rsid w:val="00C3483B"/>
    <w:rsid w:val="00C66157"/>
    <w:rsid w:val="00C67C7D"/>
    <w:rsid w:val="00CC6027"/>
    <w:rsid w:val="00CF3AFC"/>
    <w:rsid w:val="00DB4DE0"/>
    <w:rsid w:val="00DD57CF"/>
    <w:rsid w:val="00E11A89"/>
    <w:rsid w:val="00E54DBB"/>
    <w:rsid w:val="00EF7990"/>
    <w:rsid w:val="00F42B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4CE6"/>
  <w15:chartTrackingRefBased/>
  <w15:docId w15:val="{316DA935-27CD-4B3D-B77A-E9C20650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72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948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4803"/>
  </w:style>
  <w:style w:type="paragraph" w:styleId="Stopka">
    <w:name w:val="footer"/>
    <w:basedOn w:val="Normalny"/>
    <w:link w:val="StopkaZnak"/>
    <w:uiPriority w:val="99"/>
    <w:unhideWhenUsed/>
    <w:rsid w:val="001948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4803"/>
  </w:style>
  <w:style w:type="paragraph" w:styleId="Akapitzlist">
    <w:name w:val="List Paragraph"/>
    <w:basedOn w:val="Normalny"/>
    <w:uiPriority w:val="34"/>
    <w:qFormat/>
    <w:rsid w:val="00663CE1"/>
    <w:pPr>
      <w:ind w:left="720"/>
      <w:contextualSpacing/>
    </w:pPr>
  </w:style>
  <w:style w:type="character" w:styleId="Hipercze">
    <w:name w:val="Hyperlink"/>
    <w:basedOn w:val="Domylnaczcionkaakapitu"/>
    <w:uiPriority w:val="99"/>
    <w:unhideWhenUsed/>
    <w:rsid w:val="00663CE1"/>
    <w:rPr>
      <w:color w:val="0563C1" w:themeColor="hyperlink"/>
      <w:u w:val="single"/>
    </w:rPr>
  </w:style>
  <w:style w:type="character" w:styleId="UyteHipercze">
    <w:name w:val="FollowedHyperlink"/>
    <w:basedOn w:val="Domylnaczcionkaakapitu"/>
    <w:uiPriority w:val="99"/>
    <w:semiHidden/>
    <w:unhideWhenUsed/>
    <w:rsid w:val="00663CE1"/>
    <w:rPr>
      <w:color w:val="954F72" w:themeColor="followedHyperlink"/>
      <w:u w:val="single"/>
    </w:rPr>
  </w:style>
  <w:style w:type="paragraph" w:customStyle="1" w:styleId="001tekst">
    <w:name w:val="001. tekst"/>
    <w:basedOn w:val="Normalny"/>
    <w:rsid w:val="00703FD4"/>
    <w:pPr>
      <w:widowControl w:val="0"/>
      <w:tabs>
        <w:tab w:val="left" w:pos="198"/>
      </w:tabs>
      <w:suppressAutoHyphens/>
      <w:autoSpaceDE w:val="0"/>
      <w:spacing w:after="0" w:line="240" w:lineRule="exact"/>
      <w:jc w:val="both"/>
    </w:pPr>
    <w:rPr>
      <w:rFonts w:ascii="Iwona" w:eastAsia="Iwona" w:hAnsi="Iwona" w:cs="Iwona"/>
      <w:color w:val="000000"/>
      <w:sz w:val="20"/>
      <w:szCs w:val="20"/>
      <w:lang w:val="de-DE" w:eastAsia="pl-PL"/>
      <w14:ligatures w14:val="none"/>
    </w:rPr>
  </w:style>
  <w:style w:type="character" w:styleId="Nierozpoznanawzmianka">
    <w:name w:val="Unresolved Mention"/>
    <w:basedOn w:val="Domylnaczcionkaakapitu"/>
    <w:uiPriority w:val="99"/>
    <w:semiHidden/>
    <w:unhideWhenUsed/>
    <w:rsid w:val="003B4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dwall.net/resource/68960782" TargetMode="External"/><Relationship Id="rId3" Type="http://schemas.openxmlformats.org/officeDocument/2006/relationships/settings" Target="settings.xml"/><Relationship Id="rId7" Type="http://schemas.openxmlformats.org/officeDocument/2006/relationships/hyperlink" Target="https://wordwall.net/resource/689607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2252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Xenia</dc:creator>
  <cp:keywords/>
  <dc:description/>
  <cp:lastModifiedBy>Ksenia Herbst-Buchwald</cp:lastModifiedBy>
  <cp:revision>3</cp:revision>
  <dcterms:created xsi:type="dcterms:W3CDTF">2024-11-11T18:54:00Z</dcterms:created>
  <dcterms:modified xsi:type="dcterms:W3CDTF">2024-11-11T19:01:00Z</dcterms:modified>
</cp:coreProperties>
</file>