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225C94" w14:paraId="34F1B65E" w14:textId="77777777" w:rsidTr="00700051">
        <w:tc>
          <w:tcPr>
            <w:tcW w:w="9062" w:type="dxa"/>
          </w:tcPr>
          <w:p w14:paraId="6C9247BF" w14:textId="1248832A" w:rsidR="00194803" w:rsidRDefault="00F42BF4" w:rsidP="00085070">
            <w:pPr>
              <w:spacing w:line="276" w:lineRule="auto"/>
              <w:rPr>
                <w:b/>
                <w:i/>
                <w:lang w:val="de-DE"/>
              </w:rPr>
            </w:pPr>
            <w:r w:rsidRPr="00044CB6">
              <w:rPr>
                <w:b/>
                <w:i/>
                <w:lang w:val="de-DE"/>
              </w:rPr>
              <w:t>Ziele</w:t>
            </w:r>
            <w:r w:rsidR="00586290" w:rsidRPr="00044CB6">
              <w:rPr>
                <w:b/>
                <w:i/>
                <w:lang w:val="de-DE"/>
              </w:rPr>
              <w:t>:</w:t>
            </w:r>
          </w:p>
          <w:p w14:paraId="72ABC9FE" w14:textId="4B177D56" w:rsidR="00194803" w:rsidRPr="00225C94" w:rsidRDefault="00F42BF4" w:rsidP="00085070">
            <w:pPr>
              <w:spacing w:line="276" w:lineRule="auto"/>
              <w:rPr>
                <w:bCs/>
                <w:iCs/>
                <w:lang w:val="de-DE"/>
              </w:rPr>
            </w:pPr>
            <w:r w:rsidRPr="00586290">
              <w:rPr>
                <w:b/>
                <w:i/>
                <w:lang w:val="de-DE"/>
              </w:rPr>
              <w:t>Wortschatz</w:t>
            </w:r>
            <w:r w:rsidR="00194803" w:rsidRPr="00586290">
              <w:rPr>
                <w:b/>
                <w:i/>
                <w:lang w:val="de-DE"/>
              </w:rPr>
              <w:t>:</w:t>
            </w:r>
            <w:r w:rsidR="00194803" w:rsidRPr="00586290">
              <w:rPr>
                <w:lang w:val="de-DE"/>
              </w:rPr>
              <w:t xml:space="preserve"> </w:t>
            </w:r>
            <w:r w:rsidR="00225C94" w:rsidRPr="00225C94">
              <w:rPr>
                <w:bCs/>
                <w:iCs/>
                <w:lang w:val="de-DE"/>
              </w:rPr>
              <w:t>Wiederholung des Materials im Buch</w:t>
            </w:r>
            <w:r w:rsidR="00225C94">
              <w:rPr>
                <w:bCs/>
                <w:iCs/>
                <w:lang w:val="de-DE"/>
              </w:rPr>
              <w:t xml:space="preserve"> Gute Reise</w:t>
            </w:r>
            <w:r w:rsidR="00225C94" w:rsidRPr="00225C94">
              <w:rPr>
                <w:bCs/>
                <w:iCs/>
                <w:lang w:val="de-DE"/>
              </w:rPr>
              <w:t>! 1</w:t>
            </w:r>
          </w:p>
          <w:p w14:paraId="28636921" w14:textId="77777777" w:rsidR="00225C94" w:rsidRDefault="00194803" w:rsidP="00085070">
            <w:pPr>
              <w:spacing w:line="276" w:lineRule="auto"/>
              <w:rPr>
                <w:bCs/>
                <w:iCs/>
                <w:lang w:val="de-DE"/>
              </w:rPr>
            </w:pPr>
            <w:r w:rsidRPr="00586290">
              <w:rPr>
                <w:b/>
                <w:i/>
                <w:lang w:val="de-DE"/>
              </w:rPr>
              <w:t>Kom</w:t>
            </w:r>
            <w:r w:rsidR="00F42BF4" w:rsidRPr="00586290">
              <w:rPr>
                <w:b/>
                <w:i/>
                <w:lang w:val="de-DE"/>
              </w:rPr>
              <w:t>munikation</w:t>
            </w:r>
            <w:r w:rsidRPr="00586290">
              <w:rPr>
                <w:b/>
                <w:i/>
                <w:lang w:val="de-DE"/>
              </w:rPr>
              <w:t>:</w:t>
            </w:r>
            <w:r w:rsidRPr="00586290">
              <w:rPr>
                <w:lang w:val="de-DE"/>
              </w:rPr>
              <w:t xml:space="preserve"> </w:t>
            </w:r>
            <w:r w:rsidR="00225C94" w:rsidRPr="00225C94">
              <w:rPr>
                <w:bCs/>
                <w:iCs/>
                <w:lang w:val="de-DE"/>
              </w:rPr>
              <w:t xml:space="preserve">Wiederholung des Materials aus dem Buch </w:t>
            </w:r>
            <w:r w:rsidR="00225C94">
              <w:rPr>
                <w:bCs/>
                <w:iCs/>
                <w:lang w:val="de-DE"/>
              </w:rPr>
              <w:t>Gute Reise</w:t>
            </w:r>
            <w:r w:rsidR="00225C94" w:rsidRPr="00225C94">
              <w:rPr>
                <w:bCs/>
                <w:iCs/>
                <w:lang w:val="de-DE"/>
              </w:rPr>
              <w:t>! 1</w:t>
            </w:r>
          </w:p>
          <w:p w14:paraId="61271F89" w14:textId="02DCAEC8" w:rsidR="00194803" w:rsidRPr="00225C94" w:rsidRDefault="00225C94" w:rsidP="00085070">
            <w:pPr>
              <w:spacing w:line="276" w:lineRule="auto"/>
              <w:rPr>
                <w:b/>
                <w:i/>
                <w:lang w:val="de-DE"/>
              </w:rPr>
            </w:pPr>
            <w:r w:rsidRPr="00225C94">
              <w:rPr>
                <w:b/>
                <w:i/>
                <w:lang w:val="de-DE"/>
              </w:rPr>
              <w:t>Grammatik:</w:t>
            </w:r>
            <w:r>
              <w:rPr>
                <w:b/>
                <w:i/>
                <w:lang w:val="de-DE"/>
              </w:rPr>
              <w:t xml:space="preserve"> </w:t>
            </w:r>
            <w:r w:rsidRPr="00225C94">
              <w:rPr>
                <w:bCs/>
                <w:iCs/>
                <w:lang w:val="de-DE"/>
              </w:rPr>
              <w:t xml:space="preserve">Wiederholung des Materials aus dem Buch </w:t>
            </w:r>
            <w:r>
              <w:rPr>
                <w:bCs/>
                <w:iCs/>
                <w:lang w:val="de-DE"/>
              </w:rPr>
              <w:t>Gute Reise</w:t>
            </w:r>
            <w:r w:rsidRPr="00225C94">
              <w:rPr>
                <w:bCs/>
                <w:iCs/>
                <w:lang w:val="de-DE"/>
              </w:rPr>
              <w:t>! 1</w:t>
            </w:r>
          </w:p>
        </w:tc>
      </w:tr>
      <w:tr w:rsidR="00194803" w:rsidRPr="002A30C0" w14:paraId="5AA7DA40" w14:textId="77777777" w:rsidTr="00700051">
        <w:tc>
          <w:tcPr>
            <w:tcW w:w="9062" w:type="dxa"/>
          </w:tcPr>
          <w:p w14:paraId="37EE07B2" w14:textId="77777777" w:rsidR="00194803" w:rsidRPr="00586290" w:rsidRDefault="00F42BF4" w:rsidP="00085070">
            <w:pPr>
              <w:spacing w:line="276" w:lineRule="auto"/>
              <w:rPr>
                <w:b/>
                <w:lang w:val="de-DE"/>
              </w:rPr>
            </w:pPr>
            <w:r w:rsidRPr="00586290">
              <w:rPr>
                <w:b/>
                <w:lang w:val="de-DE"/>
              </w:rPr>
              <w:t>Weitere wichtige Informationen</w:t>
            </w:r>
            <w:r w:rsidR="00194803" w:rsidRPr="00586290">
              <w:rPr>
                <w:b/>
                <w:lang w:val="de-DE"/>
              </w:rPr>
              <w:t>:</w:t>
            </w:r>
          </w:p>
          <w:p w14:paraId="41A9FF72" w14:textId="35693ADA" w:rsidR="00194803" w:rsidRPr="00586290" w:rsidRDefault="00194803" w:rsidP="00085070">
            <w:pPr>
              <w:spacing w:line="276" w:lineRule="auto"/>
              <w:rPr>
                <w:lang w:val="de-DE"/>
              </w:rPr>
            </w:pPr>
            <w:r w:rsidRPr="00586290">
              <w:rPr>
                <w:b/>
                <w:i/>
                <w:lang w:val="de-DE"/>
              </w:rPr>
              <w:t>Met</w:t>
            </w:r>
            <w:r w:rsidR="00F42BF4" w:rsidRPr="00586290">
              <w:rPr>
                <w:b/>
                <w:i/>
                <w:lang w:val="de-DE"/>
              </w:rPr>
              <w:t>hoden</w:t>
            </w:r>
            <w:r w:rsidRPr="00586290">
              <w:rPr>
                <w:b/>
                <w:i/>
                <w:lang w:val="de-DE"/>
              </w:rPr>
              <w:t>:</w:t>
            </w:r>
            <w:r w:rsidRPr="00586290">
              <w:rPr>
                <w:lang w:val="de-DE"/>
              </w:rPr>
              <w:t xml:space="preserve"> </w:t>
            </w:r>
            <w:r w:rsidR="00F42BF4" w:rsidRPr="00586290">
              <w:rPr>
                <w:lang w:val="de-DE"/>
              </w:rPr>
              <w:t xml:space="preserve">aktive, spielerische, </w:t>
            </w:r>
            <w:r w:rsidR="00225C94">
              <w:rPr>
                <w:lang w:val="de-DE"/>
              </w:rPr>
              <w:t>kooperativ</w:t>
            </w:r>
            <w:r w:rsidRPr="00586290">
              <w:rPr>
                <w:lang w:val="de-DE"/>
              </w:rPr>
              <w:t>.</w:t>
            </w:r>
          </w:p>
          <w:p w14:paraId="31B992B4" w14:textId="03927F0F" w:rsidR="00194803" w:rsidRPr="00586290" w:rsidRDefault="00194803" w:rsidP="00085070">
            <w:pPr>
              <w:spacing w:line="276" w:lineRule="auto"/>
              <w:rPr>
                <w:lang w:val="de-DE"/>
              </w:rPr>
            </w:pPr>
            <w:r w:rsidRPr="00586290">
              <w:rPr>
                <w:b/>
                <w:i/>
                <w:lang w:val="de-DE"/>
              </w:rPr>
              <w:t>Form</w:t>
            </w:r>
            <w:r w:rsidR="00F42BF4" w:rsidRPr="00586290">
              <w:rPr>
                <w:b/>
                <w:i/>
                <w:lang w:val="de-DE"/>
              </w:rPr>
              <w:t>en</w:t>
            </w:r>
            <w:r w:rsidRPr="00586290">
              <w:rPr>
                <w:b/>
                <w:i/>
                <w:lang w:val="de-DE"/>
              </w:rPr>
              <w:t>:</w:t>
            </w:r>
            <w:r w:rsidRPr="00586290">
              <w:rPr>
                <w:lang w:val="de-DE"/>
              </w:rPr>
              <w:t xml:space="preserve"> </w:t>
            </w:r>
            <w:r w:rsidR="00F42BF4" w:rsidRPr="00586290">
              <w:rPr>
                <w:lang w:val="de-DE"/>
              </w:rPr>
              <w:t>EA - Einzelarbeit</w:t>
            </w:r>
            <w:r w:rsidRPr="00586290">
              <w:rPr>
                <w:lang w:val="de-DE"/>
              </w:rPr>
              <w:t>,</w:t>
            </w:r>
            <w:r w:rsidR="00F42BF4" w:rsidRPr="00586290">
              <w:rPr>
                <w:lang w:val="de-DE"/>
              </w:rPr>
              <w:t xml:space="preserve"> GA – Gruppenarbeit, P</w:t>
            </w:r>
            <w:r w:rsidR="00225C94">
              <w:rPr>
                <w:lang w:val="de-DE"/>
              </w:rPr>
              <w:t>A</w:t>
            </w:r>
            <w:r w:rsidR="00F42BF4" w:rsidRPr="00586290">
              <w:rPr>
                <w:lang w:val="de-DE"/>
              </w:rPr>
              <w:t xml:space="preserve">- </w:t>
            </w:r>
            <w:r w:rsidR="00225C94">
              <w:rPr>
                <w:lang w:val="de-DE"/>
              </w:rPr>
              <w:t>Partnerarbeit</w:t>
            </w:r>
          </w:p>
          <w:p w14:paraId="66F576C1" w14:textId="0762563E" w:rsidR="00225C94" w:rsidRDefault="00F42BF4" w:rsidP="00085070">
            <w:pPr>
              <w:spacing w:line="276" w:lineRule="auto"/>
              <w:rPr>
                <w:lang w:val="de-DE"/>
              </w:rPr>
            </w:pPr>
            <w:r w:rsidRPr="00586290">
              <w:rPr>
                <w:b/>
                <w:i/>
                <w:lang w:val="de-DE"/>
              </w:rPr>
              <w:t>Materialien</w:t>
            </w:r>
            <w:r w:rsidR="00194803" w:rsidRPr="00586290">
              <w:rPr>
                <w:b/>
                <w:i/>
                <w:lang w:val="de-DE"/>
              </w:rPr>
              <w:t>:</w:t>
            </w:r>
            <w:r w:rsidR="00194803" w:rsidRPr="00586290">
              <w:rPr>
                <w:lang w:val="de-DE"/>
              </w:rPr>
              <w:t xml:space="preserve"> </w:t>
            </w:r>
            <w:r w:rsidRPr="00586290">
              <w:rPr>
                <w:lang w:val="de-DE"/>
              </w:rPr>
              <w:t>Kursbuch</w:t>
            </w:r>
            <w:r w:rsidR="00194803" w:rsidRPr="00586290">
              <w:rPr>
                <w:lang w:val="de-DE"/>
              </w:rPr>
              <w:t xml:space="preserve">, </w:t>
            </w:r>
            <w:r w:rsidRPr="00586290">
              <w:rPr>
                <w:lang w:val="de-DE"/>
              </w:rPr>
              <w:t>Arbeitsbuch</w:t>
            </w:r>
            <w:r w:rsidR="002A30C0">
              <w:rPr>
                <w:lang w:val="de-DE"/>
              </w:rPr>
              <w:t xml:space="preserve">, </w:t>
            </w:r>
            <w:r w:rsidR="002A30C0" w:rsidRPr="000C5B77">
              <w:rPr>
                <w:lang w:val="de-DE"/>
              </w:rPr>
              <w:t>Digitales Whiteboard oder Projektor</w:t>
            </w:r>
          </w:p>
          <w:p w14:paraId="74CE82DA" w14:textId="77777777" w:rsidR="002A30C0" w:rsidRPr="002A30C0" w:rsidRDefault="002A30C0" w:rsidP="002A30C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A30C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Interaktives: </w:t>
            </w:r>
          </w:p>
          <w:p w14:paraId="5E9BD0EB" w14:textId="77777777" w:rsidR="002A30C0" w:rsidRPr="002A30C0" w:rsidRDefault="002A30C0" w:rsidP="002A30C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0" w:name="_Hlk173512012"/>
            <w:r w:rsidRPr="002A30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Fragen:</w:t>
            </w:r>
          </w:p>
          <w:p w14:paraId="1AAAAD80" w14:textId="77777777" w:rsidR="002A30C0" w:rsidRPr="002A30C0" w:rsidRDefault="002A30C0" w:rsidP="002A30C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6" w:history="1">
              <w:r w:rsidRPr="002A30C0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https://wordwall.net/resource/71564360</w:t>
              </w:r>
            </w:hyperlink>
            <w:r w:rsidRPr="002A30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73DD883" w14:textId="5CA8EE3A" w:rsidR="002A30C0" w:rsidRPr="002A30C0" w:rsidRDefault="002A30C0" w:rsidP="002A30C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hyperlink r:id="rId7" w:history="1">
              <w:r w:rsidRPr="002A30C0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https://wordwall.net/resource/71564475</w:t>
              </w:r>
            </w:hyperlink>
            <w:r w:rsidRPr="002A30C0">
              <w:rPr>
                <w:rFonts w:asciiTheme="minorHAnsi" w:hAnsiTheme="minorHAnsi" w:cstheme="minorHAnsi"/>
                <w:color w:val="auto"/>
              </w:rPr>
              <w:t xml:space="preserve"> </w:t>
            </w:r>
            <w:bookmarkEnd w:id="0"/>
          </w:p>
        </w:tc>
      </w:tr>
      <w:tr w:rsidR="00194803" w:rsidRPr="00586290" w14:paraId="0B11E8FB" w14:textId="77777777" w:rsidTr="00700051">
        <w:tc>
          <w:tcPr>
            <w:tcW w:w="9062" w:type="dxa"/>
          </w:tcPr>
          <w:p w14:paraId="746CC015" w14:textId="77777777" w:rsidR="00194803" w:rsidRPr="00586290" w:rsidRDefault="00F42BF4" w:rsidP="00700051">
            <w:pPr>
              <w:rPr>
                <w:lang w:val="de-DE"/>
              </w:rPr>
            </w:pPr>
            <w:r w:rsidRPr="00586290">
              <w:rPr>
                <w:b/>
                <w:lang w:val="de-DE"/>
              </w:rPr>
              <w:t>Dauer</w:t>
            </w:r>
            <w:r w:rsidR="00194803" w:rsidRPr="00586290">
              <w:rPr>
                <w:b/>
                <w:lang w:val="de-DE"/>
              </w:rPr>
              <w:t>:</w:t>
            </w:r>
            <w:r w:rsidRPr="00586290">
              <w:rPr>
                <w:lang w:val="de-DE"/>
              </w:rPr>
              <w:t xml:space="preserve"> 45 M</w:t>
            </w:r>
            <w:r w:rsidR="00194803" w:rsidRPr="00586290">
              <w:rPr>
                <w:lang w:val="de-DE"/>
              </w:rPr>
              <w:t>inut</w:t>
            </w:r>
            <w:r w:rsidRPr="00586290">
              <w:rPr>
                <w:lang w:val="de-DE"/>
              </w:rPr>
              <w:t>en</w:t>
            </w:r>
          </w:p>
        </w:tc>
      </w:tr>
    </w:tbl>
    <w:p w14:paraId="4923A8B2" w14:textId="77777777" w:rsidR="00B72575" w:rsidRDefault="00B72575" w:rsidP="00194803">
      <w:pPr>
        <w:spacing w:after="0"/>
      </w:pPr>
    </w:p>
    <w:p w14:paraId="780B8163" w14:textId="77777777" w:rsidR="00194803" w:rsidRPr="00085070" w:rsidRDefault="00194803" w:rsidP="00225C94">
      <w:pPr>
        <w:shd w:val="clear" w:color="auto" w:fill="D9E2F3" w:themeFill="accent1" w:themeFillTint="33"/>
        <w:jc w:val="center"/>
        <w:rPr>
          <w:b/>
          <w:sz w:val="24"/>
          <w:szCs w:val="24"/>
          <w:lang w:val="de-DE"/>
        </w:rPr>
      </w:pPr>
      <w:r w:rsidRPr="00085070">
        <w:rPr>
          <w:b/>
          <w:sz w:val="24"/>
          <w:szCs w:val="24"/>
          <w:lang w:val="de-DE"/>
        </w:rPr>
        <w:t>Verlauf der Stunde, Schritt für Schritt</w:t>
      </w:r>
    </w:p>
    <w:p w14:paraId="214224D9" w14:textId="77777777" w:rsidR="00085070" w:rsidRDefault="00085070" w:rsidP="00586290">
      <w:pPr>
        <w:jc w:val="both"/>
        <w:rPr>
          <w:lang w:val="de-DE"/>
        </w:rPr>
      </w:pPr>
    </w:p>
    <w:p w14:paraId="6C6FB32A" w14:textId="166AFB94" w:rsidR="00F42BF4" w:rsidRPr="00F42BF4" w:rsidRDefault="00F42BF4" w:rsidP="00586290">
      <w:pPr>
        <w:jc w:val="both"/>
        <w:rPr>
          <w:lang w:val="de-DE"/>
        </w:rPr>
      </w:pPr>
      <w:r w:rsidRPr="00F42BF4">
        <w:rPr>
          <w:lang w:val="de-DE"/>
        </w:rPr>
        <w:t xml:space="preserve">1. Begrüßen Sie die </w:t>
      </w:r>
      <w:r w:rsidR="00586290" w:rsidRPr="00586290">
        <w:rPr>
          <w:lang w:val="de-DE"/>
        </w:rPr>
        <w:t>SchülerInnen</w:t>
      </w:r>
      <w:r w:rsidRPr="00F42BF4">
        <w:rPr>
          <w:lang w:val="de-DE"/>
        </w:rPr>
        <w:t xml:space="preserve"> und stellen Sie sich vor. Stellen Sie dann die Ziele der Klasse vor, vorzugsweise in einer Sprache, die die Schüler verstehen können.</w:t>
      </w:r>
    </w:p>
    <w:p w14:paraId="432398B5" w14:textId="27A9A49E" w:rsidR="00085070" w:rsidRPr="00085070" w:rsidRDefault="00085070" w:rsidP="00085070">
      <w:pPr>
        <w:jc w:val="both"/>
        <w:rPr>
          <w:lang w:val="de-DE"/>
        </w:rPr>
      </w:pPr>
      <w:r>
        <w:rPr>
          <w:lang w:val="de-DE"/>
        </w:rPr>
        <w:t>2.</w:t>
      </w:r>
      <w:r w:rsidRPr="00085070">
        <w:rPr>
          <w:lang w:val="de-DE"/>
        </w:rPr>
        <w:t xml:space="preserve"> Schlagen Sie die Bücher auf den Seiten 4 und 5 auf und stellen Sie die Personen auf den Bildern vor. Zum Beispiel: Das ist </w:t>
      </w:r>
      <w:r>
        <w:rPr>
          <w:lang w:val="de-DE"/>
        </w:rPr>
        <w:t>Stefan</w:t>
      </w:r>
      <w:r w:rsidRPr="00085070">
        <w:rPr>
          <w:lang w:val="de-DE"/>
        </w:rPr>
        <w:t>s Mutter, das ist Julia, usw. Bitten Sie jede Person, ihren Namen dem Rest der Klasse zu nennen.</w:t>
      </w:r>
    </w:p>
    <w:p w14:paraId="47A63B69" w14:textId="63A4F7F6" w:rsidR="00085070" w:rsidRPr="00085070" w:rsidRDefault="00085070" w:rsidP="00085070">
      <w:pPr>
        <w:jc w:val="both"/>
        <w:rPr>
          <w:lang w:val="de-DE"/>
        </w:rPr>
      </w:pPr>
      <w:r>
        <w:rPr>
          <w:lang w:val="de-DE"/>
        </w:rPr>
        <w:t xml:space="preserve">3. </w:t>
      </w:r>
      <w:r w:rsidRPr="00085070">
        <w:rPr>
          <w:lang w:val="de-DE"/>
        </w:rPr>
        <w:t>Die Schüler</w:t>
      </w:r>
      <w:r>
        <w:rPr>
          <w:lang w:val="de-DE"/>
        </w:rPr>
        <w:t>Innen</w:t>
      </w:r>
      <w:r w:rsidRPr="00085070">
        <w:rPr>
          <w:lang w:val="de-DE"/>
        </w:rPr>
        <w:t xml:space="preserve"> schlagen das Buch auf Seite 8 auf und bearbeiten die Übung 1. Die Schüler lesen den Text zunächst leise und lesen ihn dann abwechselnd laut vor.</w:t>
      </w:r>
    </w:p>
    <w:p w14:paraId="4F41F4F3" w14:textId="448853E7" w:rsidR="00085070" w:rsidRPr="00085070" w:rsidRDefault="00085070" w:rsidP="00085070">
      <w:pPr>
        <w:jc w:val="both"/>
        <w:rPr>
          <w:lang w:val="de-DE"/>
        </w:rPr>
      </w:pPr>
      <w:r>
        <w:rPr>
          <w:lang w:val="de-DE"/>
        </w:rPr>
        <w:t>4.</w:t>
      </w:r>
      <w:r w:rsidRPr="00085070">
        <w:rPr>
          <w:lang w:val="de-DE"/>
        </w:rPr>
        <w:t xml:space="preserve"> In Zweiergruppen beantworten die Schüler die Fragen im Text. Überprüfen Sie die Antworten gemeinsam in der Klasse</w:t>
      </w:r>
      <w:r>
        <w:rPr>
          <w:lang w:val="de-DE"/>
        </w:rPr>
        <w:t xml:space="preserve"> im Plenum</w:t>
      </w:r>
      <w:r w:rsidRPr="00085070">
        <w:rPr>
          <w:lang w:val="de-DE"/>
        </w:rPr>
        <w:t>.</w:t>
      </w:r>
    </w:p>
    <w:p w14:paraId="305EE4E5" w14:textId="44ECAC91" w:rsidR="00085070" w:rsidRPr="00085070" w:rsidRDefault="00085070" w:rsidP="00085070">
      <w:pPr>
        <w:jc w:val="both"/>
        <w:rPr>
          <w:lang w:val="de-DE"/>
        </w:rPr>
      </w:pPr>
      <w:r>
        <w:rPr>
          <w:lang w:val="de-DE"/>
        </w:rPr>
        <w:t>5.</w:t>
      </w:r>
      <w:r w:rsidRPr="00085070">
        <w:rPr>
          <w:lang w:val="de-DE"/>
        </w:rPr>
        <w:t xml:space="preserve"> Geben Sie </w:t>
      </w:r>
      <w:r>
        <w:rPr>
          <w:lang w:val="de-DE"/>
        </w:rPr>
        <w:t>den SchülerInnen</w:t>
      </w:r>
      <w:r w:rsidRPr="00085070">
        <w:rPr>
          <w:lang w:val="de-DE"/>
        </w:rPr>
        <w:t xml:space="preserve"> ein paar Minuten Zeit, um den Text noch einmal zu lesen und zu beantworten, ob die Sätze in Übung 2 richtig oder falsch sind. Korrigieren Sie zusammen in Plenum.</w:t>
      </w:r>
    </w:p>
    <w:p w14:paraId="437FFE22" w14:textId="2395E502" w:rsidR="00085070" w:rsidRPr="00085070" w:rsidRDefault="00085070" w:rsidP="00085070">
      <w:pPr>
        <w:jc w:val="both"/>
        <w:rPr>
          <w:lang w:val="de-DE"/>
        </w:rPr>
      </w:pPr>
      <w:r>
        <w:rPr>
          <w:lang w:val="de-DE"/>
        </w:rPr>
        <w:t>6.</w:t>
      </w:r>
      <w:r w:rsidRPr="00085070">
        <w:rPr>
          <w:lang w:val="de-DE"/>
        </w:rPr>
        <w:t xml:space="preserve"> Anschließend lesen und hören die Schüler</w:t>
      </w:r>
      <w:r>
        <w:rPr>
          <w:lang w:val="de-DE"/>
        </w:rPr>
        <w:t>Innen</w:t>
      </w:r>
      <w:r w:rsidRPr="00085070">
        <w:rPr>
          <w:lang w:val="de-DE"/>
        </w:rPr>
        <w:t xml:space="preserve"> gleichzeitig den Text aus der Übung 1 im Arbeitsbuch. Eine Person liest ihn laut vor, um die Antworten zu überprüfen.</w:t>
      </w:r>
    </w:p>
    <w:p w14:paraId="20452922" w14:textId="5EF5072F" w:rsidR="00085070" w:rsidRDefault="00085070" w:rsidP="00085070">
      <w:pPr>
        <w:jc w:val="both"/>
        <w:rPr>
          <w:lang w:val="de-DE"/>
        </w:rPr>
      </w:pPr>
      <w:r>
        <w:rPr>
          <w:lang w:val="de-DE"/>
        </w:rPr>
        <w:t>7.</w:t>
      </w:r>
      <w:r w:rsidRPr="00085070">
        <w:rPr>
          <w:lang w:val="de-DE"/>
        </w:rPr>
        <w:t xml:space="preserve"> Nun bereiten Ihre Schüler</w:t>
      </w:r>
      <w:r>
        <w:rPr>
          <w:lang w:val="de-DE"/>
        </w:rPr>
        <w:t>Innen</w:t>
      </w:r>
      <w:r w:rsidRPr="00085070">
        <w:rPr>
          <w:lang w:val="de-DE"/>
        </w:rPr>
        <w:t xml:space="preserve"> ihre Präsentationen vor. Am Ende sprechen sie vor der ganzen Klasse über sich selbst.</w:t>
      </w:r>
    </w:p>
    <w:p w14:paraId="6DC50EAF" w14:textId="10A27D23" w:rsidR="001C04FB" w:rsidRPr="001C04FB" w:rsidRDefault="001C04FB" w:rsidP="00085070">
      <w:pPr>
        <w:jc w:val="both"/>
        <w:rPr>
          <w:lang w:val="de-DE"/>
        </w:rPr>
      </w:pPr>
      <w:r w:rsidRPr="001C04FB">
        <w:rPr>
          <w:lang w:val="de-DE"/>
        </w:rPr>
        <w:t xml:space="preserve">8. Wenn Zeit bleibt können Sie mit Ihren SchülerInnen die interaktiven Übungen bei Wordwall machen: </w:t>
      </w:r>
    </w:p>
    <w:p w14:paraId="01352A1A" w14:textId="77777777" w:rsidR="001C04FB" w:rsidRPr="001C04FB" w:rsidRDefault="001C04FB" w:rsidP="001C04FB">
      <w:pPr>
        <w:pStyle w:val="001tekst"/>
        <w:tabs>
          <w:tab w:val="clear" w:pos="198"/>
        </w:tabs>
        <w:spacing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1C04FB">
        <w:rPr>
          <w:rFonts w:asciiTheme="minorHAnsi" w:hAnsiTheme="minorHAnsi" w:cstheme="minorHAnsi"/>
          <w:color w:val="auto"/>
          <w:sz w:val="22"/>
          <w:szCs w:val="22"/>
        </w:rPr>
        <w:t>Fragen:</w:t>
      </w:r>
    </w:p>
    <w:p w14:paraId="6F9CDC58" w14:textId="77777777" w:rsidR="001C04FB" w:rsidRPr="001C04FB" w:rsidRDefault="002A30C0" w:rsidP="001C04FB">
      <w:pPr>
        <w:pStyle w:val="001tekst"/>
        <w:tabs>
          <w:tab w:val="clear" w:pos="198"/>
        </w:tabs>
        <w:spacing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hyperlink r:id="rId8" w:history="1">
        <w:r w:rsidR="001C04FB" w:rsidRPr="001C04FB">
          <w:rPr>
            <w:rStyle w:val="Hipercze"/>
            <w:rFonts w:asciiTheme="minorHAnsi" w:hAnsiTheme="minorHAnsi" w:cstheme="minorHAnsi"/>
            <w:sz w:val="22"/>
            <w:szCs w:val="22"/>
          </w:rPr>
          <w:t>https://wordwall.net/resource/71564360</w:t>
        </w:r>
      </w:hyperlink>
      <w:r w:rsidR="001C04FB" w:rsidRPr="001C04F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6D840A8" w14:textId="79D9229F" w:rsidR="001C04FB" w:rsidRPr="002A30C0" w:rsidRDefault="002A30C0" w:rsidP="001C04FB">
      <w:pPr>
        <w:pStyle w:val="001tekst"/>
        <w:tabs>
          <w:tab w:val="clear" w:pos="198"/>
        </w:tabs>
        <w:spacing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hyperlink r:id="rId9" w:history="1">
        <w:r w:rsidR="001C04FB" w:rsidRPr="002A30C0">
          <w:rPr>
            <w:rStyle w:val="Hipercze"/>
            <w:rFonts w:asciiTheme="minorHAnsi" w:hAnsiTheme="minorHAnsi" w:cstheme="minorHAnsi"/>
            <w:sz w:val="22"/>
            <w:szCs w:val="22"/>
          </w:rPr>
          <w:t>https://wordwall.net/resource/71564475</w:t>
        </w:r>
      </w:hyperlink>
      <w:r w:rsidR="001C04FB" w:rsidRPr="002A30C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54F3BED" w14:textId="77777777" w:rsidR="001C04FB" w:rsidRPr="002A30C0" w:rsidRDefault="001C04FB" w:rsidP="001C04FB">
      <w:pPr>
        <w:pStyle w:val="001tekst"/>
        <w:tabs>
          <w:tab w:val="clear" w:pos="198"/>
        </w:tabs>
        <w:spacing w:line="276" w:lineRule="auto"/>
        <w:jc w:val="left"/>
        <w:rPr>
          <w:rFonts w:asciiTheme="minorHAnsi" w:hAnsiTheme="minorHAnsi" w:cstheme="minorHAnsi"/>
          <w:color w:val="auto"/>
        </w:rPr>
      </w:pPr>
    </w:p>
    <w:p w14:paraId="10E5A3CE" w14:textId="7A3D6848" w:rsidR="00085070" w:rsidRPr="00085070" w:rsidRDefault="001C04FB" w:rsidP="00085070">
      <w:pPr>
        <w:jc w:val="both"/>
        <w:rPr>
          <w:lang w:val="de-DE"/>
        </w:rPr>
      </w:pPr>
      <w:r>
        <w:rPr>
          <w:lang w:val="de-DE"/>
        </w:rPr>
        <w:t>9</w:t>
      </w:r>
      <w:r w:rsidR="00085070">
        <w:rPr>
          <w:lang w:val="de-DE"/>
        </w:rPr>
        <w:t>.</w:t>
      </w:r>
      <w:r w:rsidR="00085070" w:rsidRPr="00085070">
        <w:rPr>
          <w:lang w:val="de-DE"/>
        </w:rPr>
        <w:t xml:space="preserve"> Verabschieden Sie sich von Ihren Schüler</w:t>
      </w:r>
      <w:r w:rsidR="00085070">
        <w:rPr>
          <w:lang w:val="de-DE"/>
        </w:rPr>
        <w:t>Innen</w:t>
      </w:r>
      <w:r w:rsidR="00085070" w:rsidRPr="00085070">
        <w:rPr>
          <w:lang w:val="de-DE"/>
        </w:rPr>
        <w:t>.</w:t>
      </w:r>
    </w:p>
    <w:p w14:paraId="3D87121F" w14:textId="2A6775FD" w:rsidR="00586290" w:rsidRPr="00586290" w:rsidRDefault="00586290" w:rsidP="00085070">
      <w:pPr>
        <w:jc w:val="both"/>
        <w:rPr>
          <w:lang w:val="de-DE"/>
        </w:rPr>
      </w:pPr>
    </w:p>
    <w:sectPr w:rsidR="00586290" w:rsidRPr="00586290" w:rsidSect="0062793E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77777777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>Lektion 1</w:t>
    </w:r>
  </w:p>
  <w:p w14:paraId="5F0B6909" w14:textId="00DF49BA" w:rsidR="00194803" w:rsidRPr="00225C94" w:rsidRDefault="00225C94" w:rsidP="00225C94">
    <w:pPr>
      <w:spacing w:after="0" w:line="240" w:lineRule="auto"/>
      <w:rPr>
        <w:b/>
        <w:sz w:val="24"/>
        <w:szCs w:val="24"/>
        <w:lang w:val="de-DE"/>
      </w:rPr>
    </w:pPr>
    <w:r w:rsidRPr="00225C94">
      <w:rPr>
        <w:b/>
        <w:sz w:val="24"/>
        <w:szCs w:val="24"/>
        <w:lang w:val="de-DE"/>
      </w:rPr>
      <w:t xml:space="preserve">Wir stellen uns vor  </w:t>
    </w:r>
    <w:r w:rsidR="00194803" w:rsidRPr="00225C94">
      <w:rPr>
        <w:b/>
        <w:sz w:val="24"/>
        <w:szCs w:val="24"/>
        <w:lang w:val="de-DE"/>
      </w:rPr>
      <w:t>– Verlauf der Stunde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44CB6"/>
    <w:rsid w:val="00085070"/>
    <w:rsid w:val="00194803"/>
    <w:rsid w:val="001C04FB"/>
    <w:rsid w:val="00225C94"/>
    <w:rsid w:val="0029383E"/>
    <w:rsid w:val="002A30C0"/>
    <w:rsid w:val="002F5AF2"/>
    <w:rsid w:val="003E56B9"/>
    <w:rsid w:val="0044450C"/>
    <w:rsid w:val="00586290"/>
    <w:rsid w:val="0062793E"/>
    <w:rsid w:val="006F110E"/>
    <w:rsid w:val="00A41C2D"/>
    <w:rsid w:val="00B72575"/>
    <w:rsid w:val="00BB5551"/>
    <w:rsid w:val="00C66157"/>
    <w:rsid w:val="00CC6027"/>
    <w:rsid w:val="00DB4DE0"/>
    <w:rsid w:val="00E11A89"/>
    <w:rsid w:val="00F4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customStyle="1" w:styleId="001tekst">
    <w:name w:val="001. tekst"/>
    <w:basedOn w:val="Normalny"/>
    <w:rsid w:val="001C04FB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C04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715643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7156447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7156436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ordwall.net/resource/715644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 Herbst-Buchwald</cp:lastModifiedBy>
  <cp:revision>4</cp:revision>
  <dcterms:created xsi:type="dcterms:W3CDTF">2024-08-02T14:25:00Z</dcterms:created>
  <dcterms:modified xsi:type="dcterms:W3CDTF">2024-08-02T15:46:00Z</dcterms:modified>
</cp:coreProperties>
</file>