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2F3" w:rsidRPr="00C062F3" w:rsidRDefault="00C062F3" w:rsidP="00C062F3">
      <w:pPr>
        <w:rPr>
          <w:rFonts w:ascii="Palatino Linotype" w:hAnsi="Palatino Linotype"/>
          <w:sz w:val="28"/>
          <w:szCs w:val="28"/>
        </w:rPr>
      </w:pPr>
      <w:r w:rsidRPr="00C062F3">
        <w:rPr>
          <w:rFonts w:ascii="Palatino Linotype" w:hAnsi="Palatino Linotype"/>
          <w:sz w:val="28"/>
          <w:szCs w:val="28"/>
        </w:rPr>
        <w:t>ELEMENTY WIEDZY O KRAJACH HISZPAŃSKOJĘZYCZNYCH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Zadanie 1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MADRID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 xml:space="preserve">1. </w:t>
      </w:r>
      <w:proofErr w:type="spellStart"/>
      <w:r w:rsidRPr="00C062F3">
        <w:rPr>
          <w:rFonts w:ascii="Palatino Linotype" w:hAnsi="Palatino Linotype"/>
        </w:rPr>
        <w:t>condición</w:t>
      </w:r>
      <w:proofErr w:type="spellEnd"/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 xml:space="preserve">2. </w:t>
      </w:r>
      <w:proofErr w:type="spellStart"/>
      <w:r w:rsidRPr="00C062F3">
        <w:rPr>
          <w:rFonts w:ascii="Palatino Linotype" w:hAnsi="Palatino Linotype"/>
        </w:rPr>
        <w:t>conserva</w:t>
      </w:r>
      <w:proofErr w:type="spellEnd"/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 xml:space="preserve">3. </w:t>
      </w:r>
      <w:proofErr w:type="spellStart"/>
      <w:r w:rsidRPr="00C062F3">
        <w:rPr>
          <w:rFonts w:ascii="Palatino Linotype" w:hAnsi="Palatino Linotype"/>
        </w:rPr>
        <w:t>rodeada</w:t>
      </w:r>
      <w:proofErr w:type="spellEnd"/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 xml:space="preserve">4. </w:t>
      </w:r>
      <w:proofErr w:type="spellStart"/>
      <w:r w:rsidRPr="00C062F3">
        <w:rPr>
          <w:rFonts w:ascii="Palatino Linotype" w:hAnsi="Palatino Linotype"/>
        </w:rPr>
        <w:t>ocupan</w:t>
      </w:r>
      <w:proofErr w:type="spellEnd"/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 xml:space="preserve">5. </w:t>
      </w:r>
      <w:proofErr w:type="spellStart"/>
      <w:r w:rsidRPr="00C062F3">
        <w:rPr>
          <w:rFonts w:ascii="Palatino Linotype" w:hAnsi="Palatino Linotype"/>
        </w:rPr>
        <w:t>remar</w:t>
      </w:r>
      <w:proofErr w:type="spellEnd"/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 xml:space="preserve">6. </w:t>
      </w:r>
      <w:proofErr w:type="spellStart"/>
      <w:r w:rsidRPr="00C062F3">
        <w:rPr>
          <w:rFonts w:ascii="Palatino Linotype" w:hAnsi="Palatino Linotype"/>
        </w:rPr>
        <w:t>contagiosa</w:t>
      </w:r>
      <w:proofErr w:type="spellEnd"/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 xml:space="preserve">7. </w:t>
      </w:r>
      <w:proofErr w:type="spellStart"/>
      <w:r w:rsidRPr="00C062F3">
        <w:rPr>
          <w:rFonts w:ascii="Palatino Linotype" w:hAnsi="Palatino Linotype"/>
        </w:rPr>
        <w:t>atractivo</w:t>
      </w:r>
      <w:proofErr w:type="spellEnd"/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VALENCIA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 xml:space="preserve">1. </w:t>
      </w:r>
      <w:proofErr w:type="spellStart"/>
      <w:r w:rsidRPr="00C062F3">
        <w:rPr>
          <w:rFonts w:ascii="Palatino Linotype" w:hAnsi="Palatino Linotype"/>
        </w:rPr>
        <w:t>convivir</w:t>
      </w:r>
      <w:proofErr w:type="spellEnd"/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 xml:space="preserve">2. </w:t>
      </w:r>
      <w:proofErr w:type="spellStart"/>
      <w:r w:rsidRPr="00C062F3">
        <w:rPr>
          <w:rFonts w:ascii="Palatino Linotype" w:hAnsi="Palatino Linotype"/>
        </w:rPr>
        <w:t>comercio</w:t>
      </w:r>
      <w:proofErr w:type="spellEnd"/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 xml:space="preserve">3. </w:t>
      </w:r>
      <w:proofErr w:type="spellStart"/>
      <w:r w:rsidRPr="00C062F3">
        <w:rPr>
          <w:rFonts w:ascii="Palatino Linotype" w:hAnsi="Palatino Linotype"/>
        </w:rPr>
        <w:t>activas</w:t>
      </w:r>
      <w:proofErr w:type="spellEnd"/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 xml:space="preserve">4. </w:t>
      </w:r>
      <w:proofErr w:type="spellStart"/>
      <w:r w:rsidRPr="00C062F3">
        <w:rPr>
          <w:rFonts w:ascii="Palatino Linotype" w:hAnsi="Palatino Linotype"/>
        </w:rPr>
        <w:t>puerto</w:t>
      </w:r>
      <w:proofErr w:type="spellEnd"/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 xml:space="preserve">5. </w:t>
      </w:r>
      <w:proofErr w:type="spellStart"/>
      <w:r w:rsidRPr="00C062F3">
        <w:rPr>
          <w:rFonts w:ascii="Palatino Linotype" w:hAnsi="Palatino Linotype"/>
        </w:rPr>
        <w:t>confieren</w:t>
      </w:r>
      <w:proofErr w:type="spellEnd"/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Zadanie 2</w:t>
      </w:r>
    </w:p>
    <w:p w:rsidR="00C062F3" w:rsidRPr="00C062F3" w:rsidRDefault="00C062F3" w:rsidP="00C062F3">
      <w:pPr>
        <w:rPr>
          <w:rFonts w:ascii="Palatino Linotype" w:hAnsi="Palatino Linotype"/>
        </w:rPr>
      </w:pPr>
      <w:r>
        <w:rPr>
          <w:rFonts w:ascii="Palatino Linotype" w:hAnsi="Palatino Linotype"/>
        </w:rPr>
        <w:t>A. VALENCIA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B. MADRID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C. MÁLAGA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D. SEVILLA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E. BARCELONA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F. LAS PALMAS DE GRAN CANARIA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G. MURCIA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H. BILBAO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I. PALMA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lastRenderedPageBreak/>
        <w:t>Zadanie 3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1. F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2. E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3. B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4. A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5. C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6. D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Zadanie 4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1. B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2. D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3. C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Zadanie 5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1. A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2. C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3. B</w:t>
      </w:r>
    </w:p>
    <w:p w:rsidR="00C062F3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4. E</w:t>
      </w:r>
    </w:p>
    <w:p w:rsidR="00B8187A" w:rsidRPr="00C062F3" w:rsidRDefault="00C062F3" w:rsidP="00C062F3">
      <w:pPr>
        <w:rPr>
          <w:rFonts w:ascii="Palatino Linotype" w:hAnsi="Palatino Linotype"/>
        </w:rPr>
      </w:pPr>
      <w:r w:rsidRPr="00C062F3">
        <w:rPr>
          <w:rFonts w:ascii="Palatino Linotype" w:hAnsi="Palatino Linotype"/>
        </w:rPr>
        <w:t>5. D</w:t>
      </w:r>
      <w:bookmarkStart w:id="0" w:name="_GoBack"/>
      <w:bookmarkEnd w:id="0"/>
    </w:p>
    <w:sectPr w:rsidR="00B8187A" w:rsidRPr="00C06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2F3"/>
    <w:rsid w:val="00115750"/>
    <w:rsid w:val="00732562"/>
    <w:rsid w:val="00C0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2025-02-24T17:14:00Z</dcterms:created>
  <dcterms:modified xsi:type="dcterms:W3CDTF">2025-02-24T17:16:00Z</dcterms:modified>
</cp:coreProperties>
</file>